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D96" w:rsidRDefault="00302FD7" w:rsidP="00D26D96">
      <w:r>
        <w:rPr>
          <w:noProof/>
        </w:rPr>
        <w:pict>
          <v:shapetype id="_x0000_t202" coordsize="21600,21600" o:spt="202" path="m,l,21600r21600,l21600,xe">
            <v:stroke joinstyle="miter"/>
            <v:path gradientshapeok="t" o:connecttype="rect"/>
          </v:shapetype>
          <v:shape id="_x0000_s1048" type="#_x0000_t202" style="position:absolute;margin-left:-65.55pt;margin-top:-9.95pt;width:585.6pt;height:76.85pt;z-index:251659264" filled="f" stroked="f">
            <v:textbox style="mso-next-textbox:#_x0000_s1048">
              <w:txbxContent>
                <w:p w:rsidR="007D2EB5" w:rsidRPr="007D2EB5" w:rsidRDefault="007D2EB5" w:rsidP="007D2EB5">
                  <w:pPr>
                    <w:ind w:left="1710" w:right="-42"/>
                    <w:rPr>
                      <w:b/>
                    </w:rPr>
                  </w:pPr>
                </w:p>
                <w:p w:rsidR="007D2EB5" w:rsidRPr="007D2EB5" w:rsidRDefault="007D2EB5" w:rsidP="007D2EB5">
                  <w:pPr>
                    <w:tabs>
                      <w:tab w:val="left" w:pos="1440"/>
                    </w:tabs>
                    <w:ind w:left="1710" w:right="-42"/>
                    <w:rPr>
                      <w:b/>
                    </w:rPr>
                  </w:pPr>
                  <w:r w:rsidRPr="007D2EB5">
                    <w:rPr>
                      <w:b/>
                    </w:rPr>
                    <w:t>Date:</w:t>
                  </w:r>
                  <w:r w:rsidRPr="007D2EB5">
                    <w:rPr>
                      <w:b/>
                    </w:rPr>
                    <w:tab/>
                  </w:r>
                  <w:r w:rsidR="004F0D24">
                    <w:rPr>
                      <w:b/>
                      <w:u w:val="single"/>
                    </w:rPr>
                    <w:t>September 1</w:t>
                  </w:r>
                  <w:r w:rsidR="00BB778D">
                    <w:rPr>
                      <w:b/>
                      <w:u w:val="single"/>
                    </w:rPr>
                    <w:t>2</w:t>
                  </w:r>
                  <w:r w:rsidR="004F0D24">
                    <w:rPr>
                      <w:b/>
                      <w:u w:val="single"/>
                    </w:rPr>
                    <w:t>, 2012</w:t>
                  </w:r>
                </w:p>
                <w:p w:rsidR="007D2EB5" w:rsidRPr="007D2EB5" w:rsidRDefault="007D2EB5" w:rsidP="007D2EB5">
                  <w:pPr>
                    <w:ind w:left="1710" w:right="-42"/>
                    <w:rPr>
                      <w:b/>
                    </w:rPr>
                  </w:pPr>
                </w:p>
                <w:p w:rsidR="007D2EB5" w:rsidRPr="00A20270" w:rsidRDefault="007D2EB5" w:rsidP="006E04E3">
                  <w:pPr>
                    <w:ind w:left="1710" w:right="1620"/>
                    <w:rPr>
                      <w:b/>
                      <w:u w:val="single"/>
                    </w:rPr>
                  </w:pPr>
                  <w:r w:rsidRPr="007D2EB5">
                    <w:rPr>
                      <w:b/>
                    </w:rPr>
                    <w:t>Subject:</w:t>
                  </w:r>
                  <w:r w:rsidRPr="007D2EB5">
                    <w:rPr>
                      <w:b/>
                    </w:rPr>
                    <w:tab/>
                  </w:r>
                  <w:r w:rsidR="004F0D24">
                    <w:rPr>
                      <w:b/>
                      <w:u w:val="single"/>
                    </w:rPr>
                    <w:t xml:space="preserve">CLANDISTINE DENTIST ARRESTED </w:t>
                  </w:r>
                </w:p>
                <w:p w:rsidR="007D2EB5" w:rsidRPr="007D2EB5" w:rsidRDefault="007D2EB5" w:rsidP="007D2EB5">
                  <w:pPr>
                    <w:ind w:left="1710" w:right="-42"/>
                    <w:rPr>
                      <w:b/>
                      <w:sz w:val="40"/>
                      <w:szCs w:val="40"/>
                    </w:rPr>
                  </w:pPr>
                </w:p>
                <w:p w:rsidR="007D2EB5" w:rsidRPr="007D2EB5" w:rsidRDefault="007D2EB5" w:rsidP="007D2EB5">
                  <w:pPr>
                    <w:ind w:right="245"/>
                    <w:rPr>
                      <w:b/>
                    </w:rPr>
                  </w:pPr>
                </w:p>
              </w:txbxContent>
            </v:textbox>
          </v:shape>
        </w:pict>
      </w:r>
      <w:r>
        <w:rPr>
          <w:noProof/>
        </w:rPr>
        <w:pict>
          <v:rect id="_x0000_s1060" style="position:absolute;margin-left:1.1pt;margin-top:-11.2pt;width:506.9pt;height:666.7pt;z-index:251655168" filled="f" strokecolor="navy" strokeweight="2.25pt"/>
        </w:pict>
      </w:r>
      <w:r>
        <w:rPr>
          <w:noProof/>
        </w:rPr>
        <w:pict>
          <v:shape id="_x0000_s1047" type="#_x0000_t202" style="position:absolute;margin-left:-75.05pt;margin-top:2.25pt;width:664.85pt;height:84.3pt;z-index:251658240;mso-position-vertical-relative:page" filled="f" stroked="f">
            <v:textbox style="mso-next-textbox:#_x0000_s1047">
              <w:txbxContent>
                <w:p w:rsidR="00247907" w:rsidRDefault="00247907" w:rsidP="007D2EB5">
                  <w:pPr>
                    <w:ind w:left="1440"/>
                  </w:pPr>
                </w:p>
              </w:txbxContent>
            </v:textbox>
            <w10:wrap anchory="page"/>
            <w10:anchorlock/>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margin-left:-303.15pt;margin-top:382.05pt;width:655.1pt;height:36.7pt;rotation:-90;z-index:-251660288;mso-position-vertical-relative:page" wrapcoords="21649 441 21575 -882 20462 -882 20066 2645 19893 -441 19274 -882 18433 -882 18087 7935 17616 -441 17295 -882 15489 -882 15315 5290 15315 13224 14920 -882 14771 -882 14524 5731 14524 9698 14128 441 13979 -441 12544 -882 12148 882 11926 -441 11777 -882 11233 -882 10961 11461 10936 1763 10887 -882 9328 -882 8981 2645 8858 0 8784 -882 8388 -882 8190 9257 8190 18514 8016 2645 7967 -882 6557 -882 6210 3527 6062 1322 5889 -882 5245 -882 5023 6171 4998 882 4948 -882 4206 -441 3835 10580 3439 -441 3118 -882 3043 2204 3043 16751 2548 -882 2351 -882 2252 5731 1856 -441 1361 -882 1064 0 668 10139 445 3086 297 -882 148 -882 -49 0 -49 882 -49 22922 272 23804 445 22041 668 20718 940 23363 2078 23804 2252 20718 2252 17633 2647 23363 3439 23363 3835 18514 3835 20718 4058 23363 4874 23804 4998 20718 5023 17633 5221 23363 5666 23363 5790 20718 5814 12784 6210 20278 6606 23804 7002 23363 7225 20718 7398 18073 7398 22041 7522 23804 8784 22922 8981 20718 9328 23363 11777 23804 12148 21600 12544 23804 14524 22922 14920 17192 14920 21159 15068 23804 15860 23804 15959 22922 16107 19396 16107 21159 16355 23363 17691 22922 18012 18514 18087 20718 18260 23804 19967 23804 20066 21159 20066 13224 20462 21159 20610 23804 20734 22482 20858 5731 20858 18073 20981 23804 21402 23804 21501 18955 21649 4849 21649 441" fillcolor="#03c" strokecolor="#006" strokeweight="2.25pt">
            <v:fill opacity="39322f"/>
            <v:shadow on="t" opacity="52429f"/>
            <v:textpath style="font-family:&quot;Poor Richard&quot;;font-size:44pt;v-text-kern:t" trim="t" fitpath="t" string="MIAMI POLICE DEPARTMENT"/>
            <w10:wrap type="tight" anchory="page"/>
            <w10:anchorlock/>
          </v:shape>
        </w:pict>
      </w:r>
    </w:p>
    <w:p w:rsidR="000E20D3" w:rsidRPr="000E20D3" w:rsidRDefault="00302FD7">
      <w:pPr>
        <w:rPr>
          <w:rFonts w:ascii="Wide Latin" w:hAnsi="Wide Latin"/>
          <w:sz w:val="72"/>
          <w:szCs w:val="72"/>
        </w:rPr>
      </w:pPr>
      <w:r w:rsidRPr="00302FD7">
        <w:rPr>
          <w:noProof/>
        </w:rPr>
        <w:pict>
          <v:shape id="_x0000_s1050" type="#_x0000_t202" style="position:absolute;margin-left:10.85pt;margin-top:59.7pt;width:484.1pt;height:501.15pt;z-index:251660288" filled="f" stroked="f">
            <v:textbox style="mso-next-textbox:#_x0000_s1050">
              <w:txbxContent>
                <w:p w:rsidR="004F0D24" w:rsidRPr="00E632A3" w:rsidRDefault="004F0D24" w:rsidP="004F0D24">
                  <w:pPr>
                    <w:ind w:right="270"/>
                    <w:jc w:val="both"/>
                  </w:pPr>
                  <w:r w:rsidRPr="00E632A3">
                    <w:t xml:space="preserve">Today, detectives of The Miami Police Department’s Pharmaceutical Diversion Taskforce along with the Florida Department of Health Unlicensed Activities Office arrested </w:t>
                  </w:r>
                  <w:r w:rsidR="0058289E" w:rsidRPr="00E632A3">
                    <w:t>Humberto Perez</w:t>
                  </w:r>
                  <w:r w:rsidR="003F2375" w:rsidRPr="00E632A3">
                    <w:t xml:space="preserve"> (</w:t>
                  </w:r>
                  <w:r w:rsidRPr="00E632A3">
                    <w:t xml:space="preserve">D.O.B. </w:t>
                  </w:r>
                  <w:r w:rsidR="0058289E" w:rsidRPr="00E632A3">
                    <w:t>2</w:t>
                  </w:r>
                  <w:r w:rsidRPr="00E632A3">
                    <w:t>/</w:t>
                  </w:r>
                  <w:r w:rsidR="0058289E" w:rsidRPr="00E632A3">
                    <w:t>13</w:t>
                  </w:r>
                  <w:r w:rsidRPr="00E632A3">
                    <w:t>/</w:t>
                  </w:r>
                  <w:r w:rsidR="0058289E" w:rsidRPr="00E632A3">
                    <w:t>1931</w:t>
                  </w:r>
                  <w:r w:rsidR="003F2375" w:rsidRPr="00E632A3">
                    <w:t>),</w:t>
                  </w:r>
                  <w:r w:rsidR="0058289E" w:rsidRPr="00E632A3">
                    <w:t xml:space="preserve"> Maria Perez</w:t>
                  </w:r>
                  <w:r w:rsidR="003F2375" w:rsidRPr="00E632A3">
                    <w:t xml:space="preserve"> (</w:t>
                  </w:r>
                  <w:r w:rsidR="0058289E" w:rsidRPr="00E632A3">
                    <w:t>D.O.B. 8/16/1943</w:t>
                  </w:r>
                  <w:r w:rsidR="003F2375" w:rsidRPr="00E632A3">
                    <w:t>),</w:t>
                  </w:r>
                  <w:r w:rsidR="0058289E" w:rsidRPr="00E632A3">
                    <w:t xml:space="preserve">  and Odalis Hernandez-Perez </w:t>
                  </w:r>
                  <w:r w:rsidR="003F2375" w:rsidRPr="00E632A3">
                    <w:t>(</w:t>
                  </w:r>
                  <w:r w:rsidR="0058289E" w:rsidRPr="00E632A3">
                    <w:t>D.O.B. 1/10/1974</w:t>
                  </w:r>
                  <w:r w:rsidRPr="00E632A3">
                    <w:t xml:space="preserve"> </w:t>
                  </w:r>
                  <w:r w:rsidR="003F2375" w:rsidRPr="00E632A3">
                    <w:t xml:space="preserve">), </w:t>
                  </w:r>
                  <w:r w:rsidRPr="00E632A3">
                    <w:t xml:space="preserve">after </w:t>
                  </w:r>
                  <w:r w:rsidR="003F2375" w:rsidRPr="00E632A3">
                    <w:t xml:space="preserve">complaints </w:t>
                  </w:r>
                  <w:r w:rsidRPr="00E632A3">
                    <w:t xml:space="preserve"> from a mother </w:t>
                  </w:r>
                  <w:r w:rsidR="003F2375" w:rsidRPr="00E632A3">
                    <w:t xml:space="preserve">who had taken </w:t>
                  </w:r>
                  <w:r w:rsidRPr="00E632A3">
                    <w:t xml:space="preserve">her juvenile daughter to undergo dental treatment from </w:t>
                  </w:r>
                  <w:r w:rsidR="0058289E" w:rsidRPr="00E632A3">
                    <w:t>Humberto Perez</w:t>
                  </w:r>
                  <w:r w:rsidRPr="00E632A3">
                    <w:t xml:space="preserve">.      </w:t>
                  </w:r>
                </w:p>
                <w:p w:rsidR="004F0D24" w:rsidRPr="00E632A3" w:rsidRDefault="004F0D24" w:rsidP="004F0D24">
                  <w:pPr>
                    <w:ind w:right="270"/>
                    <w:jc w:val="both"/>
                  </w:pPr>
                </w:p>
                <w:p w:rsidR="004F0D24" w:rsidRPr="00E632A3" w:rsidRDefault="004F0D24" w:rsidP="004F0D24">
                  <w:pPr>
                    <w:ind w:right="270"/>
                    <w:jc w:val="both"/>
                  </w:pPr>
                  <w:r w:rsidRPr="00E632A3">
                    <w:t>According to detectives, the victim</w:t>
                  </w:r>
                  <w:r w:rsidR="002B7653" w:rsidRPr="00E632A3">
                    <w:t>, a</w:t>
                  </w:r>
                  <w:r w:rsidRPr="00E632A3">
                    <w:t xml:space="preserve"> 1</w:t>
                  </w:r>
                  <w:r w:rsidR="00BB778D" w:rsidRPr="00E632A3">
                    <w:t>4</w:t>
                  </w:r>
                  <w:r w:rsidR="003F2375" w:rsidRPr="00E632A3">
                    <w:t>-</w:t>
                  </w:r>
                  <w:r w:rsidRPr="00E632A3">
                    <w:t>year-old Hispanic girl</w:t>
                  </w:r>
                  <w:r w:rsidR="00BB778D" w:rsidRPr="00E632A3">
                    <w:t>, was</w:t>
                  </w:r>
                  <w:r w:rsidRPr="00E632A3">
                    <w:t xml:space="preserve"> taken by </w:t>
                  </w:r>
                  <w:r w:rsidR="0058289E" w:rsidRPr="00E632A3">
                    <w:t>her mother</w:t>
                  </w:r>
                  <w:r w:rsidRPr="00E632A3">
                    <w:t xml:space="preserve"> and grandmother to a home located at </w:t>
                  </w:r>
                  <w:r w:rsidR="0058289E" w:rsidRPr="00E632A3">
                    <w:t xml:space="preserve">1039 Southwest 11 Street. </w:t>
                  </w:r>
                  <w:r w:rsidRPr="00E632A3">
                    <w:t xml:space="preserve">  They </w:t>
                  </w:r>
                  <w:r w:rsidR="00BB778D" w:rsidRPr="00E632A3">
                    <w:t>were greeted</w:t>
                  </w:r>
                  <w:r w:rsidRPr="00E632A3">
                    <w:t xml:space="preserve"> by </w:t>
                  </w:r>
                  <w:r w:rsidR="0058289E" w:rsidRPr="00E632A3">
                    <w:t>Maria Perez who</w:t>
                  </w:r>
                  <w:r w:rsidRPr="00E632A3">
                    <w:t xml:space="preserve"> told them to follow them to the rear of the home.  Once there, they saw a “fully operational dentist office.”  </w:t>
                  </w:r>
                  <w:r w:rsidR="0058289E" w:rsidRPr="00E632A3">
                    <w:t xml:space="preserve">Humberto Perez </w:t>
                  </w:r>
                  <w:r w:rsidRPr="00E632A3">
                    <w:t xml:space="preserve">proceeded to conduct the dental work and gave her prescription strength medication while she underwent the </w:t>
                  </w:r>
                  <w:r w:rsidR="003F2375" w:rsidRPr="00E632A3">
                    <w:t>dental treatment.</w:t>
                  </w:r>
                </w:p>
                <w:p w:rsidR="004F0D24" w:rsidRPr="00E632A3" w:rsidRDefault="004F0D24" w:rsidP="004F0D24">
                  <w:pPr>
                    <w:ind w:right="270"/>
                    <w:jc w:val="both"/>
                  </w:pPr>
                </w:p>
                <w:p w:rsidR="004F0D24" w:rsidRPr="00E632A3" w:rsidRDefault="004F0D24" w:rsidP="004F0D24">
                  <w:pPr>
                    <w:ind w:right="270"/>
                    <w:jc w:val="both"/>
                  </w:pPr>
                  <w:r w:rsidRPr="00E632A3">
                    <w:t xml:space="preserve">During the procedure, the young girl felt weak, sick and had uncontrollable pain.  The victim told the “clandestine dentist” that she was in excruciating pain. </w:t>
                  </w:r>
                  <w:r w:rsidR="0058289E" w:rsidRPr="00E632A3">
                    <w:t>Humberto Perez was</w:t>
                  </w:r>
                  <w:r w:rsidRPr="00E632A3">
                    <w:t xml:space="preserve"> reluctant to stop an</w:t>
                  </w:r>
                  <w:r w:rsidR="00BB778D" w:rsidRPr="00E632A3">
                    <w:t>d</w:t>
                  </w:r>
                  <w:r w:rsidRPr="00E632A3">
                    <w:t xml:space="preserve"> continued with the dental procedure.   </w:t>
                  </w:r>
                </w:p>
                <w:p w:rsidR="004F0D24" w:rsidRPr="00E632A3" w:rsidRDefault="004F0D24" w:rsidP="004F0D24">
                  <w:pPr>
                    <w:ind w:right="270"/>
                    <w:jc w:val="both"/>
                  </w:pPr>
                </w:p>
                <w:p w:rsidR="004F0D24" w:rsidRPr="00E632A3" w:rsidRDefault="004F0D24" w:rsidP="004F0D24">
                  <w:pPr>
                    <w:ind w:right="270"/>
                    <w:jc w:val="both"/>
                  </w:pPr>
                  <w:r w:rsidRPr="00E632A3">
                    <w:t>Days later, the young girl’s family members sought attention from a reputable and licensed dentist</w:t>
                  </w:r>
                  <w:r w:rsidR="003F2375" w:rsidRPr="00E632A3">
                    <w:t>,</w:t>
                  </w:r>
                  <w:r w:rsidRPr="00E632A3">
                    <w:t xml:space="preserve"> who reiterated to them that in his 37 years </w:t>
                  </w:r>
                  <w:r w:rsidR="00E87C4E" w:rsidRPr="00E632A3">
                    <w:t xml:space="preserve">of practicing dentistry, </w:t>
                  </w:r>
                  <w:r w:rsidRPr="00E632A3">
                    <w:t>he had never seen such a case.  The young girl has been permanent</w:t>
                  </w:r>
                  <w:r w:rsidR="003F2375" w:rsidRPr="00E632A3">
                    <w:t>ly</w:t>
                  </w:r>
                  <w:r w:rsidRPr="00E632A3">
                    <w:t xml:space="preserve"> disfigured due to </w:t>
                  </w:r>
                  <w:r w:rsidR="003F2375" w:rsidRPr="00E632A3">
                    <w:t xml:space="preserve">the </w:t>
                  </w:r>
                  <w:r w:rsidR="00E632A3" w:rsidRPr="00E632A3">
                    <w:t>procedure by</w:t>
                  </w:r>
                  <w:r w:rsidRPr="00E632A3">
                    <w:t xml:space="preserve"> </w:t>
                  </w:r>
                  <w:r w:rsidR="0058289E" w:rsidRPr="00E632A3">
                    <w:t>Humberto Perez.</w:t>
                  </w:r>
                  <w:r w:rsidRPr="00E632A3">
                    <w:t xml:space="preserve">  She is currently being treated by a licensed dentist who is assisting her with her path to recovery.  </w:t>
                  </w:r>
                </w:p>
                <w:p w:rsidR="00B35434" w:rsidRDefault="00B35434" w:rsidP="004F0D24">
                  <w:pPr>
                    <w:ind w:right="270"/>
                    <w:jc w:val="both"/>
                  </w:pPr>
                  <w:r>
                    <w:t xml:space="preserve"> </w:t>
                  </w:r>
                </w:p>
                <w:p w:rsidR="00B35434" w:rsidRDefault="00B35434" w:rsidP="004F0D24">
                  <w:pPr>
                    <w:ind w:right="270"/>
                    <w:jc w:val="both"/>
                  </w:pPr>
                  <w:r>
                    <w:t xml:space="preserve">Detectives believe there may be additional victims that have yet to still come forward.  </w:t>
                  </w:r>
                </w:p>
                <w:p w:rsidR="00B35434" w:rsidRDefault="00B35434" w:rsidP="00B35434">
                  <w:pPr>
                    <w:ind w:right="270"/>
                    <w:jc w:val="both"/>
                  </w:pPr>
                </w:p>
                <w:p w:rsidR="00B35434" w:rsidRDefault="00B35434" w:rsidP="00B35434">
                  <w:pPr>
                    <w:ind w:right="270"/>
                    <w:jc w:val="both"/>
                  </w:pPr>
                  <w:r>
                    <w:t xml:space="preserve">If anyone wishes to report unlicensed activities, they may do so by contacting the Florida Department of Health at 1-800-HALT ULA (1-800-425-8852). </w:t>
                  </w:r>
                </w:p>
                <w:p w:rsidR="00B35434" w:rsidRDefault="00B35434" w:rsidP="004F0D24">
                  <w:pPr>
                    <w:ind w:right="270"/>
                    <w:jc w:val="both"/>
                  </w:pPr>
                </w:p>
                <w:p w:rsidR="00B35434" w:rsidRPr="00B35434" w:rsidRDefault="00B35434" w:rsidP="00B35434">
                  <w:pPr>
                    <w:spacing w:line="360" w:lineRule="auto"/>
                    <w:ind w:right="270"/>
                    <w:jc w:val="both"/>
                    <w:rPr>
                      <w:b/>
                      <w:sz w:val="22"/>
                      <w:szCs w:val="22"/>
                    </w:rPr>
                  </w:pPr>
                  <w:r w:rsidRPr="00B35434">
                    <w:rPr>
                      <w:b/>
                      <w:sz w:val="22"/>
                      <w:szCs w:val="22"/>
                    </w:rPr>
                    <w:t xml:space="preserve">Anyone with information is urged to contact the Miami Police Department’s </w:t>
                  </w:r>
                  <w:r>
                    <w:rPr>
                      <w:b/>
                      <w:sz w:val="22"/>
                      <w:szCs w:val="22"/>
                    </w:rPr>
                    <w:t xml:space="preserve">Crime Suppression </w:t>
                  </w:r>
                  <w:r w:rsidRPr="00B35434">
                    <w:rPr>
                      <w:b/>
                      <w:sz w:val="22"/>
                      <w:szCs w:val="22"/>
                    </w:rPr>
                    <w:t>Unit at (305) 603-6</w:t>
                  </w:r>
                  <w:r>
                    <w:rPr>
                      <w:b/>
                      <w:sz w:val="22"/>
                      <w:szCs w:val="22"/>
                    </w:rPr>
                    <w:t>550</w:t>
                  </w:r>
                  <w:r w:rsidRPr="00B35434">
                    <w:rPr>
                      <w:b/>
                      <w:sz w:val="22"/>
                      <w:szCs w:val="22"/>
                    </w:rPr>
                    <w:t xml:space="preserve">. Those with information that wish to remain anonymous can contact Miami-Dade Crime Stoppers at (305) 471- TIPS (4877), visit </w:t>
                  </w:r>
                  <w:hyperlink r:id="rId6" w:history="1">
                    <w:r w:rsidRPr="00B35434">
                      <w:rPr>
                        <w:b/>
                        <w:sz w:val="22"/>
                        <w:szCs w:val="22"/>
                      </w:rPr>
                      <w:t>www.crimestoppersmiami.com</w:t>
                    </w:r>
                  </w:hyperlink>
                  <w:r w:rsidRPr="00B35434">
                    <w:rPr>
                      <w:b/>
                      <w:sz w:val="22"/>
                      <w:szCs w:val="22"/>
                    </w:rPr>
                    <w:t xml:space="preserve"> and select “Give a Tip” or Send a text message to 274637. Enter CSMD followed by the tip information and press send.</w:t>
                  </w:r>
                </w:p>
                <w:p w:rsidR="00B35434" w:rsidRPr="00B35434" w:rsidRDefault="00B35434" w:rsidP="004F0D24">
                  <w:pPr>
                    <w:ind w:right="270"/>
                    <w:jc w:val="both"/>
                  </w:pPr>
                </w:p>
                <w:p w:rsidR="004F0D24" w:rsidRPr="00B35434" w:rsidRDefault="004F0D24" w:rsidP="004F0D24">
                  <w:pPr>
                    <w:ind w:right="270"/>
                    <w:jc w:val="both"/>
                  </w:pPr>
                  <w:r w:rsidRPr="00B35434">
                    <w:t>(See attached Arrest Affidavit</w:t>
                  </w:r>
                  <w:r w:rsidR="007D5D77" w:rsidRPr="00B35434">
                    <w:t>s</w:t>
                  </w:r>
                  <w:r w:rsidRPr="00B35434">
                    <w:t xml:space="preserve">) </w:t>
                  </w:r>
                </w:p>
                <w:p w:rsidR="00F32D63" w:rsidRDefault="004F0D24" w:rsidP="00F32D63">
                  <w:pPr>
                    <w:spacing w:line="360" w:lineRule="auto"/>
                    <w:ind w:right="270"/>
                    <w:jc w:val="both"/>
                    <w:rPr>
                      <w:b/>
                      <w:sz w:val="22"/>
                      <w:szCs w:val="22"/>
                    </w:rPr>
                  </w:pPr>
                  <w:r>
                    <w:rPr>
                      <w:b/>
                      <w:sz w:val="22"/>
                      <w:szCs w:val="22"/>
                    </w:rPr>
                    <w:t xml:space="preserve"> </w:t>
                  </w:r>
                </w:p>
                <w:p w:rsidR="00354C85" w:rsidRPr="00354C85" w:rsidRDefault="00354C85" w:rsidP="00F32D63">
                  <w:pPr>
                    <w:ind w:right="270"/>
                    <w:jc w:val="both"/>
                  </w:pPr>
                </w:p>
              </w:txbxContent>
            </v:textbox>
          </v:shape>
        </w:pict>
      </w:r>
      <w:r w:rsidRPr="00302FD7">
        <w:rPr>
          <w:noProof/>
        </w:rPr>
        <w:pict>
          <v:shape id="_x0000_s1051" type="#_x0000_t202" style="position:absolute;margin-left:-66.2pt;margin-top:556.55pt;width:588.1pt;height:110.8pt;z-index:251661312" filled="f" stroked="f">
            <v:textbox style="mso-next-textbox:#_x0000_s1051">
              <w:txbxContent>
                <w:p w:rsidR="00881A2B" w:rsidRPr="007D2EB5" w:rsidRDefault="00881A2B" w:rsidP="00881A2B">
                  <w:pPr>
                    <w:ind w:left="3150" w:right="-42"/>
                    <w:rPr>
                      <w:b/>
                    </w:rPr>
                  </w:pPr>
                </w:p>
                <w:p w:rsidR="00881A2B" w:rsidRPr="00A20270" w:rsidRDefault="00A3205D" w:rsidP="00542875">
                  <w:pPr>
                    <w:tabs>
                      <w:tab w:val="left" w:pos="1440"/>
                      <w:tab w:val="left" w:pos="8010"/>
                    </w:tabs>
                    <w:ind w:left="2970" w:right="-42"/>
                    <w:rPr>
                      <w:b/>
                      <w:u w:val="single"/>
                    </w:rPr>
                  </w:pPr>
                  <w:r>
                    <w:rPr>
                      <w:b/>
                      <w:u w:val="single"/>
                    </w:rPr>
                    <w:t>Ofc. Kenia Reyes</w:t>
                  </w:r>
                  <w:r w:rsidR="00A20270">
                    <w:rPr>
                      <w:b/>
                    </w:rPr>
                    <w:tab/>
                  </w:r>
                  <w:r w:rsidR="0058289E">
                    <w:rPr>
                      <w:b/>
                      <w:u w:val="single"/>
                    </w:rPr>
                    <w:t>Lt. Gunderman</w:t>
                  </w:r>
                </w:p>
                <w:p w:rsidR="00881A2B" w:rsidRPr="00A20270" w:rsidRDefault="00881A2B" w:rsidP="00881A2B">
                  <w:pPr>
                    <w:ind w:left="3150" w:right="-42"/>
                    <w:rPr>
                      <w:b/>
                      <w:sz w:val="16"/>
                      <w:szCs w:val="16"/>
                    </w:rPr>
                  </w:pPr>
                </w:p>
                <w:p w:rsidR="00881A2B" w:rsidRPr="00A20270" w:rsidRDefault="004F0D24" w:rsidP="00A20270">
                  <w:pPr>
                    <w:ind w:left="2970" w:right="-42"/>
                    <w:rPr>
                      <w:b/>
                      <w:u w:val="single"/>
                    </w:rPr>
                  </w:pPr>
                  <w:r>
                    <w:rPr>
                      <w:b/>
                      <w:u w:val="single"/>
                    </w:rPr>
                    <w:t xml:space="preserve"> </w:t>
                  </w:r>
                  <w:r w:rsidR="0058289E">
                    <w:rPr>
                      <w:b/>
                      <w:u w:val="single"/>
                    </w:rPr>
                    <w:t>120831-250810</w:t>
                  </w:r>
                </w:p>
                <w:p w:rsidR="00881A2B" w:rsidRPr="00881A2B" w:rsidRDefault="00881A2B" w:rsidP="00881A2B">
                  <w:pPr>
                    <w:ind w:left="4140" w:right="-42"/>
                    <w:rPr>
                      <w:b/>
                      <w:sz w:val="16"/>
                      <w:szCs w:val="16"/>
                    </w:rPr>
                  </w:pPr>
                </w:p>
                <w:p w:rsidR="00881A2B" w:rsidRPr="007D2EB5" w:rsidRDefault="004F0D24" w:rsidP="00881A2B">
                  <w:pPr>
                    <w:ind w:left="4140" w:right="-42"/>
                    <w:rPr>
                      <w:b/>
                      <w:sz w:val="40"/>
                      <w:szCs w:val="40"/>
                    </w:rPr>
                  </w:pPr>
                  <w:r>
                    <w:rPr>
                      <w:b/>
                    </w:rPr>
                    <w:t>September 12, 2012</w:t>
                  </w:r>
                </w:p>
                <w:p w:rsidR="00881A2B" w:rsidRPr="007D2EB5" w:rsidRDefault="00881A2B" w:rsidP="00881A2B">
                  <w:pPr>
                    <w:ind w:right="245"/>
                    <w:rPr>
                      <w:b/>
                    </w:rPr>
                  </w:pPr>
                </w:p>
              </w:txbxContent>
            </v:textbox>
          </v:shape>
        </w:pict>
      </w:r>
      <w:r w:rsidR="00B26EB1">
        <w:rPr>
          <w:noProof/>
        </w:rPr>
        <w:drawing>
          <wp:anchor distT="0" distB="0" distL="114300" distR="114300" simplePos="0" relativeHeight="251657216" behindDoc="1" locked="1" layoutInCell="1" allowOverlap="1">
            <wp:simplePos x="0" y="0"/>
            <wp:positionH relativeFrom="column">
              <wp:posOffset>5633720</wp:posOffset>
            </wp:positionH>
            <wp:positionV relativeFrom="page">
              <wp:posOffset>1033780</wp:posOffset>
            </wp:positionV>
            <wp:extent cx="660400" cy="984885"/>
            <wp:effectExtent l="19050" t="0" r="6350" b="0"/>
            <wp:wrapNone/>
            <wp:docPr id="20" name="Picture 20" descr="Gold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old Badge"/>
                    <pic:cNvPicPr>
                      <a:picLocks noChangeAspect="1" noChangeArrowheads="1"/>
                    </pic:cNvPicPr>
                  </pic:nvPicPr>
                  <pic:blipFill>
                    <a:blip r:embed="rId7" cstate="print"/>
                    <a:srcRect/>
                    <a:stretch>
                      <a:fillRect/>
                    </a:stretch>
                  </pic:blipFill>
                  <pic:spPr bwMode="auto">
                    <a:xfrm>
                      <a:off x="0" y="0"/>
                      <a:ext cx="660400" cy="984885"/>
                    </a:xfrm>
                    <a:prstGeom prst="rect">
                      <a:avLst/>
                    </a:prstGeom>
                    <a:noFill/>
                    <a:ln w="9525">
                      <a:noFill/>
                      <a:miter lim="800000"/>
                      <a:headEnd/>
                      <a:tailEnd/>
                    </a:ln>
                  </pic:spPr>
                </pic:pic>
              </a:graphicData>
            </a:graphic>
          </wp:anchor>
        </w:drawing>
      </w:r>
    </w:p>
    <w:sectPr w:rsidR="000E20D3" w:rsidRPr="000E20D3" w:rsidSect="00C52976">
      <w:headerReference w:type="default" r:id="rId8"/>
      <w:footerReference w:type="default" r:id="rId9"/>
      <w:pgSz w:w="12240" w:h="15840" w:code="1"/>
      <w:pgMar w:top="288" w:right="360" w:bottom="720" w:left="360"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906" w:rsidRDefault="00132906">
      <w:r>
        <w:separator/>
      </w:r>
    </w:p>
  </w:endnote>
  <w:endnote w:type="continuationSeparator" w:id="0">
    <w:p w:rsidR="00132906" w:rsidRDefault="001329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55B" w:rsidRDefault="00BA055B" w:rsidP="00C94331">
    <w:pPr>
      <w:tabs>
        <w:tab w:val="left" w:pos="2880"/>
        <w:tab w:val="left" w:pos="6480"/>
      </w:tabs>
      <w:ind w:left="1350" w:right="-42"/>
    </w:pPr>
    <w:r>
      <w:t>Prepared by:</w:t>
    </w:r>
    <w:r w:rsidR="00C94331">
      <w:tab/>
    </w:r>
    <w:r w:rsidR="00C94331" w:rsidRPr="00C94331">
      <w:tab/>
    </w:r>
    <w:r w:rsidR="00A20270">
      <w:t>Reviewed</w:t>
    </w:r>
    <w:r w:rsidR="00542875">
      <w:t xml:space="preserve"> by</w:t>
    </w:r>
    <w:r w:rsidR="00A20270">
      <w:t>:</w:t>
    </w:r>
    <w:r>
      <w:tab/>
    </w:r>
  </w:p>
  <w:p w:rsidR="00BA055B" w:rsidRPr="00A20270" w:rsidRDefault="00BA055B" w:rsidP="00BA055B">
    <w:pPr>
      <w:tabs>
        <w:tab w:val="left" w:pos="5040"/>
      </w:tabs>
      <w:ind w:left="1350" w:right="-42"/>
      <w:rPr>
        <w:sz w:val="16"/>
        <w:szCs w:val="16"/>
      </w:rPr>
    </w:pPr>
  </w:p>
  <w:p w:rsidR="00BA055B" w:rsidRPr="00C94331" w:rsidRDefault="000F2578" w:rsidP="00C94331">
    <w:pPr>
      <w:tabs>
        <w:tab w:val="left" w:pos="2880"/>
        <w:tab w:val="left" w:pos="6480"/>
        <w:tab w:val="left" w:pos="7380"/>
        <w:tab w:val="left" w:pos="10080"/>
      </w:tabs>
      <w:ind w:left="1350" w:right="-42"/>
      <w:rPr>
        <w:u w:val="single"/>
      </w:rPr>
    </w:pPr>
    <w:r>
      <w:t>Case:</w:t>
    </w:r>
    <w:r w:rsidR="00C94331">
      <w:t xml:space="preserve"> </w:t>
    </w:r>
  </w:p>
  <w:p w:rsidR="00BA055B" w:rsidRDefault="00BA055B" w:rsidP="00BA055B">
    <w:pPr>
      <w:tabs>
        <w:tab w:val="left" w:pos="2880"/>
      </w:tabs>
      <w:ind w:left="1350" w:right="-42"/>
      <w:rPr>
        <w:sz w:val="16"/>
        <w:szCs w:val="16"/>
      </w:rPr>
    </w:pPr>
  </w:p>
  <w:p w:rsidR="00BA055B" w:rsidRPr="0075229E" w:rsidRDefault="00BA055B" w:rsidP="00BA055B">
    <w:pPr>
      <w:tabs>
        <w:tab w:val="left" w:pos="2880"/>
      </w:tabs>
      <w:ind w:left="1350" w:right="-42"/>
    </w:pPr>
    <w:r>
      <w:t>Transmittal Date &amp; Time</w:t>
    </w:r>
    <w:r>
      <w:tab/>
    </w:r>
  </w:p>
  <w:p w:rsidR="00BA055B" w:rsidRPr="00A20270" w:rsidRDefault="00BA055B" w:rsidP="00BA055B">
    <w:pPr>
      <w:jc w:val="center"/>
      <w:rPr>
        <w:b/>
        <w:sz w:val="16"/>
        <w:szCs w:val="16"/>
      </w:rPr>
    </w:pPr>
  </w:p>
  <w:p w:rsidR="00BA055B" w:rsidRPr="004B7135" w:rsidRDefault="005F0461" w:rsidP="00BA055B">
    <w:pPr>
      <w:jc w:val="center"/>
      <w:rPr>
        <w:b/>
      </w:rPr>
    </w:pPr>
    <w:r>
      <w:rPr>
        <w:b/>
      </w:rPr>
      <w:t xml:space="preserve">Manuel Orosa, </w:t>
    </w:r>
    <w:r w:rsidR="00BA055B" w:rsidRPr="004B7135">
      <w:rPr>
        <w:b/>
      </w:rPr>
      <w:t>Chief of Police</w:t>
    </w:r>
  </w:p>
  <w:p w:rsidR="00BA055B" w:rsidRDefault="00BA05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906" w:rsidRDefault="00132906">
      <w:r>
        <w:separator/>
      </w:r>
    </w:p>
  </w:footnote>
  <w:footnote w:type="continuationSeparator" w:id="0">
    <w:p w:rsidR="00132906" w:rsidRDefault="001329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55B" w:rsidRPr="00A20270" w:rsidRDefault="00BA055B" w:rsidP="00BA055B">
    <w:pPr>
      <w:jc w:val="center"/>
      <w:rPr>
        <w:rFonts w:ascii="Wide Latin" w:hAnsi="Wide Latin"/>
        <w:b/>
        <w:sz w:val="48"/>
        <w:szCs w:val="48"/>
      </w:rPr>
    </w:pPr>
    <w:r w:rsidRPr="00A20270">
      <w:rPr>
        <w:rFonts w:ascii="Wide Latin" w:hAnsi="Wide Latin"/>
        <w:b/>
        <w:sz w:val="48"/>
        <w:szCs w:val="48"/>
      </w:rPr>
      <w:t>NEWS RELEASE</w:t>
    </w:r>
  </w:p>
  <w:p w:rsidR="00BA055B" w:rsidRDefault="00BA055B" w:rsidP="00BA055B">
    <w:pPr>
      <w:jc w:val="center"/>
    </w:pPr>
    <w:r>
      <w:t xml:space="preserve">Public Information Office, 400 NW 2 Ave., Room 220, </w:t>
    </w:r>
    <w:smartTag w:uri="urn:schemas-microsoft-com:office:smarttags" w:element="place">
      <w:smartTag w:uri="urn:schemas-microsoft-com:office:smarttags" w:element="City">
        <w:r>
          <w:t>Miami</w:t>
        </w:r>
      </w:smartTag>
      <w:r>
        <w:t xml:space="preserve">, </w:t>
      </w:r>
      <w:smartTag w:uri="urn:schemas-microsoft-com:office:smarttags" w:element="State">
        <w:r>
          <w:t>Florida</w:t>
        </w:r>
      </w:smartTag>
      <w:r>
        <w:t xml:space="preserve"> </w:t>
      </w:r>
      <w:smartTag w:uri="urn:schemas-microsoft-com:office:smarttags" w:element="PostalCode">
        <w:r>
          <w:t>33128</w:t>
        </w:r>
      </w:smartTag>
    </w:smartTag>
  </w:p>
  <w:p w:rsidR="00BA055B" w:rsidRDefault="00BA055B" w:rsidP="00BA055B">
    <w:pPr>
      <w:jc w:val="center"/>
    </w:pPr>
    <w:r>
      <w:rPr>
        <w:b/>
      </w:rPr>
      <w:t>(305) 603-6420</w:t>
    </w:r>
  </w:p>
  <w:p w:rsidR="00BA055B" w:rsidRDefault="00BA055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stylePaneFormatFilter w:val="3F01"/>
  <w:documentProtection w:edit="readOnly" w:enforcement="0"/>
  <w:defaultTabStop w:val="720"/>
  <w:characterSpacingControl w:val="doNotCompress"/>
  <w:hdrShapeDefaults>
    <o:shapedefaults v:ext="edit" spidmax="19458">
      <o:colormru v:ext="edit" colors="#006,#03c"/>
      <o:colormenu v:ext="edit" strokecolor="#006"/>
    </o:shapedefaults>
  </w:hdrShapeDefaults>
  <w:footnotePr>
    <w:footnote w:id="-1"/>
    <w:footnote w:id="0"/>
  </w:footnotePr>
  <w:endnotePr>
    <w:endnote w:id="-1"/>
    <w:endnote w:id="0"/>
  </w:endnotePr>
  <w:compat/>
  <w:rsids>
    <w:rsidRoot w:val="00BB778D"/>
    <w:rsid w:val="0000046E"/>
    <w:rsid w:val="000026BE"/>
    <w:rsid w:val="0000734F"/>
    <w:rsid w:val="000122BD"/>
    <w:rsid w:val="00012E8B"/>
    <w:rsid w:val="00012FD3"/>
    <w:rsid w:val="00014432"/>
    <w:rsid w:val="00023AF5"/>
    <w:rsid w:val="000256FB"/>
    <w:rsid w:val="000264D2"/>
    <w:rsid w:val="00026AFF"/>
    <w:rsid w:val="00037D99"/>
    <w:rsid w:val="00041AE9"/>
    <w:rsid w:val="000501C4"/>
    <w:rsid w:val="00054645"/>
    <w:rsid w:val="00055FD4"/>
    <w:rsid w:val="000579EF"/>
    <w:rsid w:val="000612BC"/>
    <w:rsid w:val="000638B0"/>
    <w:rsid w:val="00065400"/>
    <w:rsid w:val="00066BC4"/>
    <w:rsid w:val="00073B77"/>
    <w:rsid w:val="00077E24"/>
    <w:rsid w:val="0008340C"/>
    <w:rsid w:val="00087E89"/>
    <w:rsid w:val="00090109"/>
    <w:rsid w:val="0009123F"/>
    <w:rsid w:val="000917CA"/>
    <w:rsid w:val="00091893"/>
    <w:rsid w:val="00095928"/>
    <w:rsid w:val="00096410"/>
    <w:rsid w:val="000A08AA"/>
    <w:rsid w:val="000A1B17"/>
    <w:rsid w:val="000A664E"/>
    <w:rsid w:val="000B1581"/>
    <w:rsid w:val="000B43EE"/>
    <w:rsid w:val="000C4CDD"/>
    <w:rsid w:val="000C5754"/>
    <w:rsid w:val="000C5ECF"/>
    <w:rsid w:val="000C7025"/>
    <w:rsid w:val="000C7DBC"/>
    <w:rsid w:val="000D0542"/>
    <w:rsid w:val="000D30B5"/>
    <w:rsid w:val="000D462E"/>
    <w:rsid w:val="000D76B1"/>
    <w:rsid w:val="000E02F4"/>
    <w:rsid w:val="000E20D3"/>
    <w:rsid w:val="000E272C"/>
    <w:rsid w:val="000E51D7"/>
    <w:rsid w:val="000E62A1"/>
    <w:rsid w:val="000F2578"/>
    <w:rsid w:val="000F37D9"/>
    <w:rsid w:val="000F52CC"/>
    <w:rsid w:val="001015F8"/>
    <w:rsid w:val="00105007"/>
    <w:rsid w:val="0010579E"/>
    <w:rsid w:val="001073DD"/>
    <w:rsid w:val="0011205B"/>
    <w:rsid w:val="00112C61"/>
    <w:rsid w:val="00115D19"/>
    <w:rsid w:val="00122BF5"/>
    <w:rsid w:val="00123393"/>
    <w:rsid w:val="00132906"/>
    <w:rsid w:val="0013552B"/>
    <w:rsid w:val="00137B8B"/>
    <w:rsid w:val="00137D57"/>
    <w:rsid w:val="00137F2A"/>
    <w:rsid w:val="00142858"/>
    <w:rsid w:val="001439FA"/>
    <w:rsid w:val="00144685"/>
    <w:rsid w:val="00145085"/>
    <w:rsid w:val="0015098E"/>
    <w:rsid w:val="0015486B"/>
    <w:rsid w:val="0015609F"/>
    <w:rsid w:val="001608B8"/>
    <w:rsid w:val="00160A44"/>
    <w:rsid w:val="00160CB3"/>
    <w:rsid w:val="00162D9E"/>
    <w:rsid w:val="00166AA3"/>
    <w:rsid w:val="00170A3D"/>
    <w:rsid w:val="001730AD"/>
    <w:rsid w:val="0017359C"/>
    <w:rsid w:val="001745BE"/>
    <w:rsid w:val="00174C4E"/>
    <w:rsid w:val="0017646A"/>
    <w:rsid w:val="00177468"/>
    <w:rsid w:val="0018077C"/>
    <w:rsid w:val="00180F1C"/>
    <w:rsid w:val="0018426A"/>
    <w:rsid w:val="00184609"/>
    <w:rsid w:val="00190984"/>
    <w:rsid w:val="00194C63"/>
    <w:rsid w:val="001A043E"/>
    <w:rsid w:val="001A2A62"/>
    <w:rsid w:val="001A32EC"/>
    <w:rsid w:val="001A4415"/>
    <w:rsid w:val="001A506C"/>
    <w:rsid w:val="001A592B"/>
    <w:rsid w:val="001A6769"/>
    <w:rsid w:val="001B1DD8"/>
    <w:rsid w:val="001B2757"/>
    <w:rsid w:val="001B2C83"/>
    <w:rsid w:val="001B400E"/>
    <w:rsid w:val="001B79F3"/>
    <w:rsid w:val="001C266E"/>
    <w:rsid w:val="001C2A15"/>
    <w:rsid w:val="001C2CDD"/>
    <w:rsid w:val="001C4479"/>
    <w:rsid w:val="001C4599"/>
    <w:rsid w:val="001C7AD4"/>
    <w:rsid w:val="001D1B7F"/>
    <w:rsid w:val="001D4FAE"/>
    <w:rsid w:val="001E479B"/>
    <w:rsid w:val="001E7742"/>
    <w:rsid w:val="001F2AC6"/>
    <w:rsid w:val="001F2E99"/>
    <w:rsid w:val="001F759C"/>
    <w:rsid w:val="002010FC"/>
    <w:rsid w:val="002040BC"/>
    <w:rsid w:val="00204467"/>
    <w:rsid w:val="00204518"/>
    <w:rsid w:val="00204FB2"/>
    <w:rsid w:val="00211638"/>
    <w:rsid w:val="002228DE"/>
    <w:rsid w:val="0022318B"/>
    <w:rsid w:val="002232D4"/>
    <w:rsid w:val="00225C2A"/>
    <w:rsid w:val="00230473"/>
    <w:rsid w:val="00231928"/>
    <w:rsid w:val="0023411A"/>
    <w:rsid w:val="002352C1"/>
    <w:rsid w:val="00245284"/>
    <w:rsid w:val="00246CC6"/>
    <w:rsid w:val="00247907"/>
    <w:rsid w:val="00252073"/>
    <w:rsid w:val="00263B76"/>
    <w:rsid w:val="00267A15"/>
    <w:rsid w:val="00267A85"/>
    <w:rsid w:val="00274B83"/>
    <w:rsid w:val="00275D0E"/>
    <w:rsid w:val="00275DCA"/>
    <w:rsid w:val="0028082C"/>
    <w:rsid w:val="00282761"/>
    <w:rsid w:val="00283090"/>
    <w:rsid w:val="00284761"/>
    <w:rsid w:val="00291DEE"/>
    <w:rsid w:val="00293178"/>
    <w:rsid w:val="002962A0"/>
    <w:rsid w:val="0029636D"/>
    <w:rsid w:val="002A0403"/>
    <w:rsid w:val="002A1BB4"/>
    <w:rsid w:val="002A3880"/>
    <w:rsid w:val="002A3EAF"/>
    <w:rsid w:val="002A49D7"/>
    <w:rsid w:val="002A5C09"/>
    <w:rsid w:val="002A5CAE"/>
    <w:rsid w:val="002A6F64"/>
    <w:rsid w:val="002B0269"/>
    <w:rsid w:val="002B204B"/>
    <w:rsid w:val="002B7653"/>
    <w:rsid w:val="002C02EC"/>
    <w:rsid w:val="002C0AFF"/>
    <w:rsid w:val="002C1DDA"/>
    <w:rsid w:val="002C2782"/>
    <w:rsid w:val="002C4FD1"/>
    <w:rsid w:val="002E3990"/>
    <w:rsid w:val="002F0203"/>
    <w:rsid w:val="002F1A98"/>
    <w:rsid w:val="00300EE6"/>
    <w:rsid w:val="00302FD7"/>
    <w:rsid w:val="00306E47"/>
    <w:rsid w:val="003158E0"/>
    <w:rsid w:val="00323604"/>
    <w:rsid w:val="0032485F"/>
    <w:rsid w:val="0032562D"/>
    <w:rsid w:val="0033548D"/>
    <w:rsid w:val="00342F7B"/>
    <w:rsid w:val="00346F45"/>
    <w:rsid w:val="00350722"/>
    <w:rsid w:val="00351869"/>
    <w:rsid w:val="00352F46"/>
    <w:rsid w:val="00353546"/>
    <w:rsid w:val="00354C85"/>
    <w:rsid w:val="00356417"/>
    <w:rsid w:val="00361E37"/>
    <w:rsid w:val="003650E1"/>
    <w:rsid w:val="00371290"/>
    <w:rsid w:val="00372CF1"/>
    <w:rsid w:val="00374B34"/>
    <w:rsid w:val="00375D43"/>
    <w:rsid w:val="003800F6"/>
    <w:rsid w:val="00381021"/>
    <w:rsid w:val="00381175"/>
    <w:rsid w:val="003811E1"/>
    <w:rsid w:val="003826A0"/>
    <w:rsid w:val="00385B80"/>
    <w:rsid w:val="00393FBA"/>
    <w:rsid w:val="00394986"/>
    <w:rsid w:val="003A0798"/>
    <w:rsid w:val="003A3DED"/>
    <w:rsid w:val="003A48E1"/>
    <w:rsid w:val="003B0A44"/>
    <w:rsid w:val="003B3582"/>
    <w:rsid w:val="003B77F0"/>
    <w:rsid w:val="003C120F"/>
    <w:rsid w:val="003C4C4D"/>
    <w:rsid w:val="003C6571"/>
    <w:rsid w:val="003D602D"/>
    <w:rsid w:val="003F135C"/>
    <w:rsid w:val="003F230F"/>
    <w:rsid w:val="003F2375"/>
    <w:rsid w:val="003F6C18"/>
    <w:rsid w:val="004021FD"/>
    <w:rsid w:val="00402545"/>
    <w:rsid w:val="00404FED"/>
    <w:rsid w:val="00411009"/>
    <w:rsid w:val="00412F17"/>
    <w:rsid w:val="00416660"/>
    <w:rsid w:val="00421A8B"/>
    <w:rsid w:val="00422CBE"/>
    <w:rsid w:val="00422CED"/>
    <w:rsid w:val="00422D6C"/>
    <w:rsid w:val="00424695"/>
    <w:rsid w:val="00431BF1"/>
    <w:rsid w:val="004321BD"/>
    <w:rsid w:val="004323AB"/>
    <w:rsid w:val="00432B4D"/>
    <w:rsid w:val="00433998"/>
    <w:rsid w:val="00436DDD"/>
    <w:rsid w:val="0043798D"/>
    <w:rsid w:val="004416D0"/>
    <w:rsid w:val="0044484D"/>
    <w:rsid w:val="004458EE"/>
    <w:rsid w:val="004466AF"/>
    <w:rsid w:val="004509D9"/>
    <w:rsid w:val="00451907"/>
    <w:rsid w:val="00454651"/>
    <w:rsid w:val="00465FDA"/>
    <w:rsid w:val="0047190B"/>
    <w:rsid w:val="00472209"/>
    <w:rsid w:val="0047499F"/>
    <w:rsid w:val="00475667"/>
    <w:rsid w:val="00483597"/>
    <w:rsid w:val="00484ADF"/>
    <w:rsid w:val="00490207"/>
    <w:rsid w:val="00496E2C"/>
    <w:rsid w:val="00497B0F"/>
    <w:rsid w:val="00497EA0"/>
    <w:rsid w:val="004A54FE"/>
    <w:rsid w:val="004A7FE1"/>
    <w:rsid w:val="004B04DD"/>
    <w:rsid w:val="004B3B50"/>
    <w:rsid w:val="004B7001"/>
    <w:rsid w:val="004B7135"/>
    <w:rsid w:val="004C0617"/>
    <w:rsid w:val="004C2F73"/>
    <w:rsid w:val="004C377F"/>
    <w:rsid w:val="004C5B3C"/>
    <w:rsid w:val="004D0BE7"/>
    <w:rsid w:val="004D2477"/>
    <w:rsid w:val="004D3D61"/>
    <w:rsid w:val="004D6E02"/>
    <w:rsid w:val="004E3D03"/>
    <w:rsid w:val="004E698B"/>
    <w:rsid w:val="004E7594"/>
    <w:rsid w:val="004F06AD"/>
    <w:rsid w:val="004F0D24"/>
    <w:rsid w:val="004F43C5"/>
    <w:rsid w:val="004F489A"/>
    <w:rsid w:val="004F6FC8"/>
    <w:rsid w:val="005040F1"/>
    <w:rsid w:val="005063E5"/>
    <w:rsid w:val="00506BEA"/>
    <w:rsid w:val="00510D5A"/>
    <w:rsid w:val="00516480"/>
    <w:rsid w:val="0051741F"/>
    <w:rsid w:val="0052004B"/>
    <w:rsid w:val="00520C21"/>
    <w:rsid w:val="00522596"/>
    <w:rsid w:val="005250A6"/>
    <w:rsid w:val="0052672C"/>
    <w:rsid w:val="0054074A"/>
    <w:rsid w:val="005412A1"/>
    <w:rsid w:val="005417EC"/>
    <w:rsid w:val="00541E0A"/>
    <w:rsid w:val="00542875"/>
    <w:rsid w:val="0054523B"/>
    <w:rsid w:val="00545538"/>
    <w:rsid w:val="00552F6D"/>
    <w:rsid w:val="00553D18"/>
    <w:rsid w:val="00554903"/>
    <w:rsid w:val="00562C84"/>
    <w:rsid w:val="00570C50"/>
    <w:rsid w:val="00574AD7"/>
    <w:rsid w:val="005765F2"/>
    <w:rsid w:val="00580344"/>
    <w:rsid w:val="0058135C"/>
    <w:rsid w:val="0058289E"/>
    <w:rsid w:val="00583544"/>
    <w:rsid w:val="005914CA"/>
    <w:rsid w:val="00591A69"/>
    <w:rsid w:val="005952DF"/>
    <w:rsid w:val="005963F3"/>
    <w:rsid w:val="005A05E5"/>
    <w:rsid w:val="005A1E76"/>
    <w:rsid w:val="005A44CD"/>
    <w:rsid w:val="005B0E0E"/>
    <w:rsid w:val="005B7716"/>
    <w:rsid w:val="005C2E98"/>
    <w:rsid w:val="005C3DD0"/>
    <w:rsid w:val="005C6532"/>
    <w:rsid w:val="005D5685"/>
    <w:rsid w:val="005E5949"/>
    <w:rsid w:val="005F0461"/>
    <w:rsid w:val="005F10A7"/>
    <w:rsid w:val="005F1A75"/>
    <w:rsid w:val="006069ED"/>
    <w:rsid w:val="00610180"/>
    <w:rsid w:val="00615EB3"/>
    <w:rsid w:val="00634EFF"/>
    <w:rsid w:val="00637A7B"/>
    <w:rsid w:val="00637F93"/>
    <w:rsid w:val="006404FE"/>
    <w:rsid w:val="00646445"/>
    <w:rsid w:val="00650827"/>
    <w:rsid w:val="00652A26"/>
    <w:rsid w:val="006601C1"/>
    <w:rsid w:val="00660E2C"/>
    <w:rsid w:val="0066407B"/>
    <w:rsid w:val="0067136B"/>
    <w:rsid w:val="00675A5E"/>
    <w:rsid w:val="006762C1"/>
    <w:rsid w:val="00677268"/>
    <w:rsid w:val="006823FB"/>
    <w:rsid w:val="00682DAA"/>
    <w:rsid w:val="00687893"/>
    <w:rsid w:val="00697D1E"/>
    <w:rsid w:val="006A42E9"/>
    <w:rsid w:val="006A589E"/>
    <w:rsid w:val="006A7D83"/>
    <w:rsid w:val="006B22F6"/>
    <w:rsid w:val="006B255B"/>
    <w:rsid w:val="006B2C63"/>
    <w:rsid w:val="006B2D3F"/>
    <w:rsid w:val="006C078F"/>
    <w:rsid w:val="006C0A49"/>
    <w:rsid w:val="006C40D1"/>
    <w:rsid w:val="006C52A5"/>
    <w:rsid w:val="006C5D2E"/>
    <w:rsid w:val="006D2E82"/>
    <w:rsid w:val="006D6B13"/>
    <w:rsid w:val="006D753B"/>
    <w:rsid w:val="006E04E3"/>
    <w:rsid w:val="006E07DD"/>
    <w:rsid w:val="006E1D30"/>
    <w:rsid w:val="006E26C5"/>
    <w:rsid w:val="006E63E5"/>
    <w:rsid w:val="006F0A6D"/>
    <w:rsid w:val="006F0D2F"/>
    <w:rsid w:val="006F1E98"/>
    <w:rsid w:val="006F27AD"/>
    <w:rsid w:val="006F4874"/>
    <w:rsid w:val="0070771F"/>
    <w:rsid w:val="0071348B"/>
    <w:rsid w:val="0072216F"/>
    <w:rsid w:val="0072551A"/>
    <w:rsid w:val="00736BD9"/>
    <w:rsid w:val="00737188"/>
    <w:rsid w:val="00744A80"/>
    <w:rsid w:val="007453D5"/>
    <w:rsid w:val="00746472"/>
    <w:rsid w:val="007602D5"/>
    <w:rsid w:val="00771CA5"/>
    <w:rsid w:val="0077337A"/>
    <w:rsid w:val="00774176"/>
    <w:rsid w:val="0077547E"/>
    <w:rsid w:val="00776695"/>
    <w:rsid w:val="00782572"/>
    <w:rsid w:val="00786FF9"/>
    <w:rsid w:val="007901EF"/>
    <w:rsid w:val="007A34DF"/>
    <w:rsid w:val="007A36FD"/>
    <w:rsid w:val="007A6D2C"/>
    <w:rsid w:val="007D063C"/>
    <w:rsid w:val="007D1FFE"/>
    <w:rsid w:val="007D2334"/>
    <w:rsid w:val="007D2EB5"/>
    <w:rsid w:val="007D41F6"/>
    <w:rsid w:val="007D5D77"/>
    <w:rsid w:val="007D653F"/>
    <w:rsid w:val="007E35FC"/>
    <w:rsid w:val="007E3CE9"/>
    <w:rsid w:val="007E4D11"/>
    <w:rsid w:val="007F3753"/>
    <w:rsid w:val="007F3A19"/>
    <w:rsid w:val="007F4546"/>
    <w:rsid w:val="008052DC"/>
    <w:rsid w:val="008069CA"/>
    <w:rsid w:val="00816AD4"/>
    <w:rsid w:val="00817C02"/>
    <w:rsid w:val="00832084"/>
    <w:rsid w:val="008324CE"/>
    <w:rsid w:val="00835152"/>
    <w:rsid w:val="00835A06"/>
    <w:rsid w:val="008362F8"/>
    <w:rsid w:val="008363E1"/>
    <w:rsid w:val="008439F9"/>
    <w:rsid w:val="00843D3B"/>
    <w:rsid w:val="0084548B"/>
    <w:rsid w:val="00846240"/>
    <w:rsid w:val="00851668"/>
    <w:rsid w:val="00852D35"/>
    <w:rsid w:val="008533D6"/>
    <w:rsid w:val="00856A6E"/>
    <w:rsid w:val="00860F65"/>
    <w:rsid w:val="008627F9"/>
    <w:rsid w:val="00862B01"/>
    <w:rsid w:val="00871845"/>
    <w:rsid w:val="00875DF7"/>
    <w:rsid w:val="00877BA5"/>
    <w:rsid w:val="00881A2B"/>
    <w:rsid w:val="00882CAA"/>
    <w:rsid w:val="00884005"/>
    <w:rsid w:val="00890789"/>
    <w:rsid w:val="00892A6E"/>
    <w:rsid w:val="00894702"/>
    <w:rsid w:val="008A3E0C"/>
    <w:rsid w:val="008A468E"/>
    <w:rsid w:val="008A4910"/>
    <w:rsid w:val="008A7B1D"/>
    <w:rsid w:val="008B1211"/>
    <w:rsid w:val="008B14DE"/>
    <w:rsid w:val="008B68AA"/>
    <w:rsid w:val="008C0729"/>
    <w:rsid w:val="008C16BA"/>
    <w:rsid w:val="008D5A86"/>
    <w:rsid w:val="008E5679"/>
    <w:rsid w:val="008E59A1"/>
    <w:rsid w:val="008E6685"/>
    <w:rsid w:val="008F183D"/>
    <w:rsid w:val="008F7CDA"/>
    <w:rsid w:val="00900BDD"/>
    <w:rsid w:val="009019E5"/>
    <w:rsid w:val="00904AB6"/>
    <w:rsid w:val="00911953"/>
    <w:rsid w:val="00913323"/>
    <w:rsid w:val="0091635E"/>
    <w:rsid w:val="0092020D"/>
    <w:rsid w:val="0092202C"/>
    <w:rsid w:val="00926032"/>
    <w:rsid w:val="009302E1"/>
    <w:rsid w:val="009313AC"/>
    <w:rsid w:val="009331F1"/>
    <w:rsid w:val="00933C04"/>
    <w:rsid w:val="00943A98"/>
    <w:rsid w:val="00957D78"/>
    <w:rsid w:val="0096439B"/>
    <w:rsid w:val="00964575"/>
    <w:rsid w:val="009678C4"/>
    <w:rsid w:val="00967991"/>
    <w:rsid w:val="00973EE2"/>
    <w:rsid w:val="009745BB"/>
    <w:rsid w:val="0097468C"/>
    <w:rsid w:val="009805B6"/>
    <w:rsid w:val="00984F62"/>
    <w:rsid w:val="00991A8E"/>
    <w:rsid w:val="009A34BF"/>
    <w:rsid w:val="009B0340"/>
    <w:rsid w:val="009B7EDA"/>
    <w:rsid w:val="009C1BA0"/>
    <w:rsid w:val="009C497C"/>
    <w:rsid w:val="009C651A"/>
    <w:rsid w:val="009D2A80"/>
    <w:rsid w:val="009D34C8"/>
    <w:rsid w:val="009E221E"/>
    <w:rsid w:val="009E6040"/>
    <w:rsid w:val="009E70E6"/>
    <w:rsid w:val="009F4122"/>
    <w:rsid w:val="009F7EC3"/>
    <w:rsid w:val="00A02812"/>
    <w:rsid w:val="00A047AD"/>
    <w:rsid w:val="00A113EE"/>
    <w:rsid w:val="00A15108"/>
    <w:rsid w:val="00A170CA"/>
    <w:rsid w:val="00A173C6"/>
    <w:rsid w:val="00A20270"/>
    <w:rsid w:val="00A210FA"/>
    <w:rsid w:val="00A23C4B"/>
    <w:rsid w:val="00A3205D"/>
    <w:rsid w:val="00A33E87"/>
    <w:rsid w:val="00A37CBC"/>
    <w:rsid w:val="00A418FC"/>
    <w:rsid w:val="00A4257F"/>
    <w:rsid w:val="00A42787"/>
    <w:rsid w:val="00A45771"/>
    <w:rsid w:val="00A45DBB"/>
    <w:rsid w:val="00A516CA"/>
    <w:rsid w:val="00A51836"/>
    <w:rsid w:val="00A52CD1"/>
    <w:rsid w:val="00A60E6F"/>
    <w:rsid w:val="00A66345"/>
    <w:rsid w:val="00A7164D"/>
    <w:rsid w:val="00A74CBC"/>
    <w:rsid w:val="00A81740"/>
    <w:rsid w:val="00A849D7"/>
    <w:rsid w:val="00A85150"/>
    <w:rsid w:val="00A864E9"/>
    <w:rsid w:val="00A9142B"/>
    <w:rsid w:val="00A917EB"/>
    <w:rsid w:val="00A94D21"/>
    <w:rsid w:val="00A9505A"/>
    <w:rsid w:val="00A95391"/>
    <w:rsid w:val="00A96401"/>
    <w:rsid w:val="00AA4EE4"/>
    <w:rsid w:val="00AA5A5C"/>
    <w:rsid w:val="00AA5F3A"/>
    <w:rsid w:val="00AB0826"/>
    <w:rsid w:val="00AB15EC"/>
    <w:rsid w:val="00AB7183"/>
    <w:rsid w:val="00AC57A7"/>
    <w:rsid w:val="00AC6ADB"/>
    <w:rsid w:val="00AC75DD"/>
    <w:rsid w:val="00AD23B3"/>
    <w:rsid w:val="00AD6BE4"/>
    <w:rsid w:val="00AD7114"/>
    <w:rsid w:val="00AE3F17"/>
    <w:rsid w:val="00AE7046"/>
    <w:rsid w:val="00AF0636"/>
    <w:rsid w:val="00AF1702"/>
    <w:rsid w:val="00AF1C44"/>
    <w:rsid w:val="00AF25C8"/>
    <w:rsid w:val="00AF716B"/>
    <w:rsid w:val="00B02D2D"/>
    <w:rsid w:val="00B043F8"/>
    <w:rsid w:val="00B067E1"/>
    <w:rsid w:val="00B26EB1"/>
    <w:rsid w:val="00B32123"/>
    <w:rsid w:val="00B329FD"/>
    <w:rsid w:val="00B32C18"/>
    <w:rsid w:val="00B343FC"/>
    <w:rsid w:val="00B35434"/>
    <w:rsid w:val="00B35935"/>
    <w:rsid w:val="00B41447"/>
    <w:rsid w:val="00B41BB4"/>
    <w:rsid w:val="00B436CD"/>
    <w:rsid w:val="00B567D8"/>
    <w:rsid w:val="00B65935"/>
    <w:rsid w:val="00B76ED9"/>
    <w:rsid w:val="00B83E65"/>
    <w:rsid w:val="00B90408"/>
    <w:rsid w:val="00B943C4"/>
    <w:rsid w:val="00BA055B"/>
    <w:rsid w:val="00BA0BD6"/>
    <w:rsid w:val="00BA7C0C"/>
    <w:rsid w:val="00BA7D8A"/>
    <w:rsid w:val="00BB4C0A"/>
    <w:rsid w:val="00BB5CDF"/>
    <w:rsid w:val="00BB778D"/>
    <w:rsid w:val="00BC1967"/>
    <w:rsid w:val="00BC4462"/>
    <w:rsid w:val="00BE2A15"/>
    <w:rsid w:val="00BE35C9"/>
    <w:rsid w:val="00BE4F40"/>
    <w:rsid w:val="00BE64C6"/>
    <w:rsid w:val="00BE6FA0"/>
    <w:rsid w:val="00BE758C"/>
    <w:rsid w:val="00BF5076"/>
    <w:rsid w:val="00BF7EEB"/>
    <w:rsid w:val="00C008C2"/>
    <w:rsid w:val="00C04101"/>
    <w:rsid w:val="00C05189"/>
    <w:rsid w:val="00C07390"/>
    <w:rsid w:val="00C14D0C"/>
    <w:rsid w:val="00C16F79"/>
    <w:rsid w:val="00C312C9"/>
    <w:rsid w:val="00C34A3A"/>
    <w:rsid w:val="00C45B5D"/>
    <w:rsid w:val="00C46036"/>
    <w:rsid w:val="00C46567"/>
    <w:rsid w:val="00C52976"/>
    <w:rsid w:val="00C55091"/>
    <w:rsid w:val="00C5752C"/>
    <w:rsid w:val="00C6059B"/>
    <w:rsid w:val="00C61E74"/>
    <w:rsid w:val="00C65624"/>
    <w:rsid w:val="00C708D6"/>
    <w:rsid w:val="00C71B85"/>
    <w:rsid w:val="00C73AB3"/>
    <w:rsid w:val="00C85848"/>
    <w:rsid w:val="00C93EA1"/>
    <w:rsid w:val="00C94331"/>
    <w:rsid w:val="00CA28D5"/>
    <w:rsid w:val="00CA514C"/>
    <w:rsid w:val="00CA567D"/>
    <w:rsid w:val="00CB0CB3"/>
    <w:rsid w:val="00CB1CEC"/>
    <w:rsid w:val="00CB1D1A"/>
    <w:rsid w:val="00CB710C"/>
    <w:rsid w:val="00CB72DF"/>
    <w:rsid w:val="00CB7E47"/>
    <w:rsid w:val="00CC3750"/>
    <w:rsid w:val="00CD0224"/>
    <w:rsid w:val="00CD2A60"/>
    <w:rsid w:val="00CD3DBA"/>
    <w:rsid w:val="00CD6AD8"/>
    <w:rsid w:val="00CD6FE6"/>
    <w:rsid w:val="00CE1B96"/>
    <w:rsid w:val="00CE1F22"/>
    <w:rsid w:val="00CE4CF6"/>
    <w:rsid w:val="00CE7AD6"/>
    <w:rsid w:val="00CF2659"/>
    <w:rsid w:val="00CF4590"/>
    <w:rsid w:val="00D11C35"/>
    <w:rsid w:val="00D14566"/>
    <w:rsid w:val="00D16081"/>
    <w:rsid w:val="00D160D4"/>
    <w:rsid w:val="00D254B3"/>
    <w:rsid w:val="00D26D96"/>
    <w:rsid w:val="00D30C82"/>
    <w:rsid w:val="00D31057"/>
    <w:rsid w:val="00D35179"/>
    <w:rsid w:val="00D40B07"/>
    <w:rsid w:val="00D44386"/>
    <w:rsid w:val="00D477EA"/>
    <w:rsid w:val="00D504E1"/>
    <w:rsid w:val="00D55BFA"/>
    <w:rsid w:val="00D57A90"/>
    <w:rsid w:val="00D57DAE"/>
    <w:rsid w:val="00D6366B"/>
    <w:rsid w:val="00D643F9"/>
    <w:rsid w:val="00D655E4"/>
    <w:rsid w:val="00D6565F"/>
    <w:rsid w:val="00D70AB9"/>
    <w:rsid w:val="00D71852"/>
    <w:rsid w:val="00D733F3"/>
    <w:rsid w:val="00D7588F"/>
    <w:rsid w:val="00D77656"/>
    <w:rsid w:val="00D80A55"/>
    <w:rsid w:val="00D855B4"/>
    <w:rsid w:val="00D8771C"/>
    <w:rsid w:val="00D90B07"/>
    <w:rsid w:val="00D940BA"/>
    <w:rsid w:val="00D94E19"/>
    <w:rsid w:val="00D95D81"/>
    <w:rsid w:val="00DA35B0"/>
    <w:rsid w:val="00DA46BD"/>
    <w:rsid w:val="00DA5E25"/>
    <w:rsid w:val="00DB1BA4"/>
    <w:rsid w:val="00DB49DD"/>
    <w:rsid w:val="00DC5A14"/>
    <w:rsid w:val="00DD28E8"/>
    <w:rsid w:val="00DD3DF2"/>
    <w:rsid w:val="00DD4A4E"/>
    <w:rsid w:val="00DD4DC3"/>
    <w:rsid w:val="00DE7766"/>
    <w:rsid w:val="00DF0DEA"/>
    <w:rsid w:val="00DF1244"/>
    <w:rsid w:val="00DF22D9"/>
    <w:rsid w:val="00DF6CB0"/>
    <w:rsid w:val="00E158F0"/>
    <w:rsid w:val="00E264E5"/>
    <w:rsid w:val="00E30F92"/>
    <w:rsid w:val="00E33044"/>
    <w:rsid w:val="00E3523A"/>
    <w:rsid w:val="00E354BD"/>
    <w:rsid w:val="00E365BB"/>
    <w:rsid w:val="00E367E0"/>
    <w:rsid w:val="00E426E5"/>
    <w:rsid w:val="00E42B9E"/>
    <w:rsid w:val="00E44FEA"/>
    <w:rsid w:val="00E632A3"/>
    <w:rsid w:val="00E654F4"/>
    <w:rsid w:val="00E66F82"/>
    <w:rsid w:val="00E71376"/>
    <w:rsid w:val="00E7549E"/>
    <w:rsid w:val="00E853EA"/>
    <w:rsid w:val="00E87536"/>
    <w:rsid w:val="00E87C4E"/>
    <w:rsid w:val="00E9049C"/>
    <w:rsid w:val="00E9625A"/>
    <w:rsid w:val="00EA1176"/>
    <w:rsid w:val="00EA2A79"/>
    <w:rsid w:val="00EA4C4D"/>
    <w:rsid w:val="00EB3A0F"/>
    <w:rsid w:val="00EB4B4D"/>
    <w:rsid w:val="00EB6B04"/>
    <w:rsid w:val="00EB7A96"/>
    <w:rsid w:val="00EC0A37"/>
    <w:rsid w:val="00EC29DF"/>
    <w:rsid w:val="00EC2F75"/>
    <w:rsid w:val="00EC3E5B"/>
    <w:rsid w:val="00EC5DB3"/>
    <w:rsid w:val="00ED2BCD"/>
    <w:rsid w:val="00ED3857"/>
    <w:rsid w:val="00ED755E"/>
    <w:rsid w:val="00EE0007"/>
    <w:rsid w:val="00EF136C"/>
    <w:rsid w:val="00EF2A2A"/>
    <w:rsid w:val="00EF64E5"/>
    <w:rsid w:val="00EF6EB2"/>
    <w:rsid w:val="00EF7DBB"/>
    <w:rsid w:val="00F00431"/>
    <w:rsid w:val="00F00BD2"/>
    <w:rsid w:val="00F032A6"/>
    <w:rsid w:val="00F07732"/>
    <w:rsid w:val="00F11050"/>
    <w:rsid w:val="00F11A59"/>
    <w:rsid w:val="00F147C1"/>
    <w:rsid w:val="00F163C2"/>
    <w:rsid w:val="00F16E24"/>
    <w:rsid w:val="00F204EF"/>
    <w:rsid w:val="00F26212"/>
    <w:rsid w:val="00F272BC"/>
    <w:rsid w:val="00F27511"/>
    <w:rsid w:val="00F31B2B"/>
    <w:rsid w:val="00F32D63"/>
    <w:rsid w:val="00F33B88"/>
    <w:rsid w:val="00F3736A"/>
    <w:rsid w:val="00F41B2B"/>
    <w:rsid w:val="00F41DCA"/>
    <w:rsid w:val="00F44693"/>
    <w:rsid w:val="00F46A47"/>
    <w:rsid w:val="00F542DF"/>
    <w:rsid w:val="00F558B6"/>
    <w:rsid w:val="00F571C5"/>
    <w:rsid w:val="00F575DA"/>
    <w:rsid w:val="00F57AAC"/>
    <w:rsid w:val="00F6383E"/>
    <w:rsid w:val="00F639A5"/>
    <w:rsid w:val="00F7047F"/>
    <w:rsid w:val="00F709EA"/>
    <w:rsid w:val="00F731BE"/>
    <w:rsid w:val="00F82483"/>
    <w:rsid w:val="00F94327"/>
    <w:rsid w:val="00F94621"/>
    <w:rsid w:val="00FA30A2"/>
    <w:rsid w:val="00FA3CEB"/>
    <w:rsid w:val="00FB043D"/>
    <w:rsid w:val="00FB0F9D"/>
    <w:rsid w:val="00FB2FB2"/>
    <w:rsid w:val="00FB68BB"/>
    <w:rsid w:val="00FC5DAB"/>
    <w:rsid w:val="00FC68A7"/>
    <w:rsid w:val="00FD024E"/>
    <w:rsid w:val="00FD11FC"/>
    <w:rsid w:val="00FD3C7C"/>
    <w:rsid w:val="00FD7BFE"/>
    <w:rsid w:val="00FE5E89"/>
    <w:rsid w:val="00FF1F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9458">
      <o:colormru v:ext="edit" colors="#006,#03c"/>
      <o:colormenu v:ext="edit" strokecolor="#0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6D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6D96"/>
    <w:pPr>
      <w:tabs>
        <w:tab w:val="center" w:pos="4320"/>
        <w:tab w:val="right" w:pos="8640"/>
      </w:tabs>
    </w:pPr>
  </w:style>
  <w:style w:type="paragraph" w:styleId="Footer">
    <w:name w:val="footer"/>
    <w:basedOn w:val="Normal"/>
    <w:rsid w:val="00D26D96"/>
    <w:pPr>
      <w:tabs>
        <w:tab w:val="center" w:pos="4320"/>
        <w:tab w:val="right" w:pos="8640"/>
      </w:tabs>
    </w:pPr>
  </w:style>
  <w:style w:type="paragraph" w:styleId="BalloonText">
    <w:name w:val="Balloon Text"/>
    <w:basedOn w:val="Normal"/>
    <w:semiHidden/>
    <w:rsid w:val="004B7135"/>
    <w:rPr>
      <w:rFonts w:ascii="Tahoma" w:hAnsi="Tahoma" w:cs="Tahoma"/>
      <w:sz w:val="16"/>
      <w:szCs w:val="16"/>
    </w:rPr>
  </w:style>
  <w:style w:type="character" w:styleId="Hyperlink">
    <w:name w:val="Hyperlink"/>
    <w:basedOn w:val="DefaultParagraphFont"/>
    <w:uiPriority w:val="99"/>
    <w:unhideWhenUsed/>
    <w:rsid w:val="00F32D63"/>
    <w:rPr>
      <w:color w:val="0000FF"/>
      <w:u w:val="single"/>
    </w:rPr>
  </w:style>
</w:styles>
</file>

<file path=word/webSettings.xml><?xml version="1.0" encoding="utf-8"?>
<w:webSettings xmlns:r="http://schemas.openxmlformats.org/officeDocument/2006/relationships" xmlns:w="http://schemas.openxmlformats.org/wordprocessingml/2006/main">
  <w:divs>
    <w:div w:id="52863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imestoppersmiami.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City of Miami</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0083</dc:creator>
  <cp:keywords/>
  <dc:description/>
  <cp:lastModifiedBy>cmacdonald</cp:lastModifiedBy>
  <cp:revision>2</cp:revision>
  <cp:lastPrinted>2012-09-12T14:28:00Z</cp:lastPrinted>
  <dcterms:created xsi:type="dcterms:W3CDTF">2012-09-12T16:15:00Z</dcterms:created>
  <dcterms:modified xsi:type="dcterms:W3CDTF">2012-09-12T16:15:00Z</dcterms:modified>
</cp:coreProperties>
</file>