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F1" w:rsidRDefault="00067C2B" w:rsidP="00F54FF4">
      <w:pPr>
        <w:spacing w:after="0" w:line="240" w:lineRule="auto"/>
      </w:pPr>
      <w:bookmarkStart w:id="0" w:name="_GoBack"/>
      <w:bookmarkEnd w:id="0"/>
      <w:r>
        <w:tab/>
      </w:r>
      <w:r>
        <w:tab/>
      </w:r>
      <w:r>
        <w:tab/>
      </w:r>
      <w:r>
        <w:tab/>
      </w:r>
      <w:r>
        <w:tab/>
      </w:r>
      <w:r>
        <w:tab/>
      </w:r>
      <w:r>
        <w:tab/>
      </w:r>
      <w:r>
        <w:tab/>
      </w:r>
      <w:r>
        <w:tab/>
      </w:r>
      <w:r>
        <w:tab/>
      </w:r>
      <w:r>
        <w:tab/>
        <w:t xml:space="preserve">          4</w:t>
      </w:r>
      <w:r w:rsidR="00A526F1">
        <w:t xml:space="preserve"> Oct 13</w:t>
      </w:r>
    </w:p>
    <w:p w:rsidR="002A250F" w:rsidRDefault="00F54FF4" w:rsidP="00F54FF4">
      <w:pPr>
        <w:spacing w:after="0" w:line="240" w:lineRule="auto"/>
      </w:pPr>
      <w:r>
        <w:t xml:space="preserve">Ms. </w:t>
      </w:r>
      <w:proofErr w:type="spellStart"/>
      <w:r>
        <w:t>Angeli</w:t>
      </w:r>
      <w:proofErr w:type="spellEnd"/>
      <w:r>
        <w:t>,</w:t>
      </w:r>
    </w:p>
    <w:p w:rsidR="00F54FF4" w:rsidRDefault="00F54FF4" w:rsidP="00F54FF4">
      <w:pPr>
        <w:spacing w:after="0" w:line="240" w:lineRule="auto"/>
      </w:pPr>
    </w:p>
    <w:p w:rsidR="00F54FF4" w:rsidRDefault="00F54FF4" w:rsidP="00F54FF4">
      <w:pPr>
        <w:spacing w:after="0" w:line="240" w:lineRule="auto"/>
      </w:pPr>
      <w:r>
        <w:t xml:space="preserve">     Angel Service Dogs, </w:t>
      </w:r>
      <w:proofErr w:type="spellStart"/>
      <w:r>
        <w:t>Inc</w:t>
      </w:r>
      <w:proofErr w:type="spellEnd"/>
      <w:r>
        <w:t xml:space="preserve"> (</w:t>
      </w:r>
      <w:proofErr w:type="spellStart"/>
      <w:r>
        <w:t>ASDi</w:t>
      </w:r>
      <w:proofErr w:type="spellEnd"/>
      <w:r>
        <w:t xml:space="preserve">) was </w:t>
      </w:r>
      <w:r w:rsidR="00436683">
        <w:t xml:space="preserve">greatly </w:t>
      </w:r>
      <w:r>
        <w:t xml:space="preserve">saddened to hear of your problems with Parker.  We have reviewed the emails, information from your conference with the school officials, and the requests your school sent.  </w:t>
      </w:r>
      <w:proofErr w:type="spellStart"/>
      <w:r w:rsidR="00436683">
        <w:t>ASDi</w:t>
      </w:r>
      <w:proofErr w:type="spellEnd"/>
      <w:r w:rsidR="00436683">
        <w:t xml:space="preserve"> stands ready to assist you with this probl</w:t>
      </w:r>
      <w:r w:rsidR="001C0F00">
        <w:t>em-set in manner described</w:t>
      </w:r>
      <w:r w:rsidR="00436683">
        <w:t xml:space="preserve">.  </w:t>
      </w:r>
      <w:r>
        <w:t>The response below is in that context.</w:t>
      </w:r>
    </w:p>
    <w:p w:rsidR="00F54FF4" w:rsidRDefault="00F54FF4" w:rsidP="00F54FF4">
      <w:pPr>
        <w:spacing w:after="0" w:line="240" w:lineRule="auto"/>
      </w:pPr>
    </w:p>
    <w:p w:rsidR="005926B2" w:rsidRDefault="00F54FF4" w:rsidP="00F54FF4">
      <w:pPr>
        <w:spacing w:after="0" w:line="240" w:lineRule="auto"/>
      </w:pPr>
      <w:r>
        <w:t xml:space="preserve">1. </w:t>
      </w:r>
      <w:r w:rsidR="005926B2" w:rsidRPr="00C573DC">
        <w:rPr>
          <w:u w:val="single"/>
        </w:rPr>
        <w:t>Assessment of School’s Requests</w:t>
      </w:r>
    </w:p>
    <w:p w:rsidR="00F54FF4" w:rsidRDefault="005926B2" w:rsidP="00F54FF4">
      <w:pPr>
        <w:spacing w:after="0" w:line="240" w:lineRule="auto"/>
      </w:pPr>
      <w:r>
        <w:t xml:space="preserve">     </w:t>
      </w:r>
      <w:r w:rsidR="00F54FF4">
        <w:t>It is our unofficial assessment that some of the requirements your school is making may not fall within what is allowable by the Americans with Disabilities Act nor, we suspect, even within applicable New Hampshire law.</w:t>
      </w:r>
    </w:p>
    <w:p w:rsidR="00F54FF4" w:rsidRDefault="00F54FF4" w:rsidP="00F54FF4">
      <w:pPr>
        <w:spacing w:after="0" w:line="240" w:lineRule="auto"/>
      </w:pPr>
    </w:p>
    <w:p w:rsidR="005926B2" w:rsidRDefault="005926B2" w:rsidP="00F54FF4">
      <w:pPr>
        <w:spacing w:after="0" w:line="240" w:lineRule="auto"/>
      </w:pPr>
      <w:r>
        <w:t xml:space="preserve">2.  </w:t>
      </w:r>
      <w:r w:rsidRPr="00C573DC">
        <w:rPr>
          <w:u w:val="single"/>
        </w:rPr>
        <w:t xml:space="preserve">Request for </w:t>
      </w:r>
      <w:proofErr w:type="spellStart"/>
      <w:r w:rsidRPr="00C573DC">
        <w:rPr>
          <w:u w:val="single"/>
        </w:rPr>
        <w:t>ASDi</w:t>
      </w:r>
      <w:proofErr w:type="spellEnd"/>
      <w:r w:rsidRPr="00C573DC">
        <w:rPr>
          <w:u w:val="single"/>
        </w:rPr>
        <w:t xml:space="preserve"> to Send Trainer</w:t>
      </w:r>
    </w:p>
    <w:p w:rsidR="00F54FF4" w:rsidRDefault="005926B2" w:rsidP="00F54FF4">
      <w:pPr>
        <w:spacing w:after="0" w:line="240" w:lineRule="auto"/>
      </w:pPr>
      <w:r>
        <w:t xml:space="preserve">     </w:t>
      </w:r>
      <w:proofErr w:type="spellStart"/>
      <w:r w:rsidR="00F54FF4">
        <w:t>ASDi</w:t>
      </w:r>
      <w:proofErr w:type="spellEnd"/>
      <w:r w:rsidR="00F54FF4">
        <w:t xml:space="preserve"> is unable to send a trainer to you.</w:t>
      </w:r>
    </w:p>
    <w:p w:rsidR="00F54FF4" w:rsidRDefault="00F54FF4" w:rsidP="00F54FF4">
      <w:pPr>
        <w:spacing w:after="0" w:line="240" w:lineRule="auto"/>
      </w:pPr>
    </w:p>
    <w:p w:rsidR="005926B2" w:rsidRDefault="005926B2" w:rsidP="00F54FF4">
      <w:pPr>
        <w:spacing w:after="0" w:line="240" w:lineRule="auto"/>
      </w:pPr>
      <w:r>
        <w:t xml:space="preserve">3. </w:t>
      </w:r>
      <w:proofErr w:type="gramStart"/>
      <w:r w:rsidRPr="00C573DC">
        <w:rPr>
          <w:u w:val="single"/>
        </w:rPr>
        <w:t>Out-</w:t>
      </w:r>
      <w:proofErr w:type="gramEnd"/>
      <w:r w:rsidRPr="00C573DC">
        <w:rPr>
          <w:u w:val="single"/>
        </w:rPr>
        <w:t>of-Cycle Validation</w:t>
      </w:r>
    </w:p>
    <w:p w:rsidR="005926B2" w:rsidRDefault="005926B2" w:rsidP="00F54FF4">
      <w:pPr>
        <w:spacing w:after="0" w:line="240" w:lineRule="auto"/>
      </w:pPr>
      <w:r>
        <w:t xml:space="preserve">     </w:t>
      </w:r>
      <w:r w:rsidR="00F54FF4">
        <w:t>Per the contract requirements, should you wish an out-of-cycle review of Parker, this can be arranged to be done via Skype or video</w:t>
      </w:r>
      <w:r w:rsidR="005F1E35">
        <w:t xml:space="preserve"> </w:t>
      </w:r>
      <w:r w:rsidR="00A526F1">
        <w:t xml:space="preserve">(at no charge) </w:t>
      </w:r>
      <w:r w:rsidR="005F1E35">
        <w:t xml:space="preserve">and may be scheduled with the </w:t>
      </w:r>
      <w:proofErr w:type="spellStart"/>
      <w:r w:rsidR="005F1E35">
        <w:t>ASDi</w:t>
      </w:r>
      <w:proofErr w:type="spellEnd"/>
      <w:r w:rsidR="005F1E35">
        <w:t xml:space="preserve"> Executive Director.  </w:t>
      </w:r>
      <w:r>
        <w:t xml:space="preserve">If you wish to send Parker to </w:t>
      </w:r>
      <w:proofErr w:type="spellStart"/>
      <w:r>
        <w:t>ASDi</w:t>
      </w:r>
      <w:proofErr w:type="spellEnd"/>
      <w:r>
        <w:t xml:space="preserve"> for an on-site review, this </w:t>
      </w:r>
      <w:r w:rsidR="006D2CAA">
        <w:t xml:space="preserve">also </w:t>
      </w:r>
      <w:r>
        <w:t xml:space="preserve">can be arranged </w:t>
      </w:r>
      <w:r w:rsidR="00C573DC">
        <w:t xml:space="preserve">with the </w:t>
      </w:r>
      <w:proofErr w:type="spellStart"/>
      <w:r w:rsidR="00C573DC">
        <w:t>ASDi</w:t>
      </w:r>
      <w:proofErr w:type="spellEnd"/>
      <w:r w:rsidR="00C573DC">
        <w:t xml:space="preserve"> Executive Director </w:t>
      </w:r>
      <w:r>
        <w:t>and is at Client’s expense (</w:t>
      </w:r>
      <w:proofErr w:type="spellStart"/>
      <w:r>
        <w:t>ASDi</w:t>
      </w:r>
      <w:proofErr w:type="spellEnd"/>
      <w:r>
        <w:t xml:space="preserve"> Contract, pg. 6, #3).</w:t>
      </w:r>
    </w:p>
    <w:p w:rsidR="00F54FF4" w:rsidRDefault="005926B2" w:rsidP="00F54FF4">
      <w:pPr>
        <w:spacing w:after="0" w:line="240" w:lineRule="auto"/>
      </w:pPr>
      <w:r>
        <w:t xml:space="preserve">     </w:t>
      </w:r>
      <w:r w:rsidR="005F1E35">
        <w:t>As a remi</w:t>
      </w:r>
      <w:r w:rsidR="00591A98">
        <w:t>nder of the contract</w:t>
      </w:r>
      <w:r w:rsidR="00A526F1">
        <w:t>ual</w:t>
      </w:r>
      <w:r w:rsidR="00591A98">
        <w:t xml:space="preserve"> agreement</w:t>
      </w:r>
      <w:r w:rsidR="005F1E35">
        <w:t xml:space="preserve"> and what you were told in class, the certification offered by </w:t>
      </w:r>
      <w:proofErr w:type="spellStart"/>
      <w:r w:rsidR="005F1E35">
        <w:t>ASDi</w:t>
      </w:r>
      <w:proofErr w:type="spellEnd"/>
      <w:r w:rsidR="005F1E35">
        <w:t xml:space="preserve"> is not a legal requirement.  You may do whatever is legally allowable that you wish with your dog with or without </w:t>
      </w:r>
      <w:proofErr w:type="spellStart"/>
      <w:r w:rsidR="005F1E35">
        <w:t>ASDi</w:t>
      </w:r>
      <w:proofErr w:type="spellEnd"/>
      <w:r w:rsidR="005F1E35">
        <w:t xml:space="preserve"> certification.</w:t>
      </w:r>
      <w:r w:rsidR="005B674F">
        <w:t xml:space="preserve">  Again, per contractual </w:t>
      </w:r>
      <w:r w:rsidR="00C573DC">
        <w:t>agreement</w:t>
      </w:r>
      <w:r w:rsidR="005B674F">
        <w:t>, Parker is your dog and your responsibility</w:t>
      </w:r>
      <w:r w:rsidR="00591A98">
        <w:t xml:space="preserve"> (</w:t>
      </w:r>
      <w:proofErr w:type="spellStart"/>
      <w:r w:rsidR="00591A98">
        <w:t>ASDi</w:t>
      </w:r>
      <w:proofErr w:type="spellEnd"/>
      <w:r w:rsidR="00591A98">
        <w:t xml:space="preserve"> Contract, pg. 4, Article 7 – Harm Clause)</w:t>
      </w:r>
      <w:r w:rsidR="005B674F">
        <w:t>.</w:t>
      </w:r>
    </w:p>
    <w:p w:rsidR="006D2CAA" w:rsidRDefault="006D2CAA" w:rsidP="00F54FF4">
      <w:pPr>
        <w:spacing w:after="0" w:line="240" w:lineRule="auto"/>
      </w:pPr>
      <w:r>
        <w:t xml:space="preserve">     Parker was certified prior to your arrival in Colorado.  While at the </w:t>
      </w:r>
      <w:proofErr w:type="spellStart"/>
      <w:r>
        <w:t>ASDi</w:t>
      </w:r>
      <w:proofErr w:type="spellEnd"/>
      <w:r>
        <w:t xml:space="preserve"> Basic Handler Class, you successfully learned how to use Parker and to maintain his detection and behavioral skills.  During the time that you have had Parker and per contractual agreement (</w:t>
      </w:r>
      <w:proofErr w:type="spellStart"/>
      <w:r>
        <w:t>ASDi</w:t>
      </w:r>
      <w:proofErr w:type="spellEnd"/>
      <w:r>
        <w:t xml:space="preserve"> Contract, pg. 2, Sub-Para d), </w:t>
      </w:r>
      <w:proofErr w:type="spellStart"/>
      <w:r>
        <w:t>ASDi</w:t>
      </w:r>
      <w:proofErr w:type="spellEnd"/>
      <w:r>
        <w:t xml:space="preserve"> staff and trainers have been in contact with you to assist with your continued progress with Parker.  We stand ready, willing, and able to continue to provide you our contractually agreed assistance.</w:t>
      </w:r>
    </w:p>
    <w:p w:rsidR="00C40368" w:rsidRDefault="00C40368" w:rsidP="00F54FF4">
      <w:pPr>
        <w:spacing w:after="0" w:line="240" w:lineRule="auto"/>
      </w:pPr>
    </w:p>
    <w:p w:rsidR="00C40368" w:rsidRDefault="00C40368" w:rsidP="00F54FF4">
      <w:pPr>
        <w:spacing w:after="0" w:line="240" w:lineRule="auto"/>
      </w:pPr>
      <w:r>
        <w:t xml:space="preserve">4. </w:t>
      </w:r>
      <w:r w:rsidRPr="00C40368">
        <w:rPr>
          <w:u w:val="single"/>
        </w:rPr>
        <w:t>Re-Homing Parker</w:t>
      </w:r>
    </w:p>
    <w:p w:rsidR="00C40368" w:rsidRDefault="00C40368" w:rsidP="00F54FF4">
      <w:pPr>
        <w:spacing w:after="0" w:line="240" w:lineRule="auto"/>
      </w:pPr>
      <w:r>
        <w:t xml:space="preserve">     As discussed with the </w:t>
      </w:r>
      <w:proofErr w:type="spellStart"/>
      <w:r>
        <w:t>ASDi</w:t>
      </w:r>
      <w:proofErr w:type="spellEnd"/>
      <w:r>
        <w:t xml:space="preserve"> Executive Director, should you wish </w:t>
      </w:r>
      <w:proofErr w:type="spellStart"/>
      <w:r>
        <w:t>ASDi</w:t>
      </w:r>
      <w:proofErr w:type="spellEnd"/>
      <w:r>
        <w:t xml:space="preserve"> to re-home Parker and as Parker is your property, you would need to first donate Parker back to </w:t>
      </w:r>
      <w:proofErr w:type="spellStart"/>
      <w:r>
        <w:t>ASDi</w:t>
      </w:r>
      <w:proofErr w:type="spellEnd"/>
      <w:r>
        <w:t>.  We would then be responsible for the disposition of the dog.  If this is a course of action of which you would care to avail yourself, please let us know and the proper paperwork will be drawn up for your signature.</w:t>
      </w:r>
    </w:p>
    <w:p w:rsidR="005F1E35" w:rsidRDefault="005F1E35" w:rsidP="00F54FF4">
      <w:pPr>
        <w:spacing w:after="0" w:line="240" w:lineRule="auto"/>
      </w:pPr>
    </w:p>
    <w:p w:rsidR="005926B2" w:rsidRDefault="006D2CAA" w:rsidP="00F54FF4">
      <w:pPr>
        <w:spacing w:after="0" w:line="240" w:lineRule="auto"/>
      </w:pPr>
      <w:r>
        <w:t>5</w:t>
      </w:r>
      <w:r w:rsidR="005926B2">
        <w:t xml:space="preserve">. </w:t>
      </w:r>
      <w:r w:rsidR="005926B2" w:rsidRPr="00C40368">
        <w:rPr>
          <w:u w:val="single"/>
        </w:rPr>
        <w:t>New Allergy Alert</w:t>
      </w:r>
      <w:r w:rsidR="00C573DC" w:rsidRPr="00C40368">
        <w:rPr>
          <w:u w:val="single"/>
        </w:rPr>
        <w:t>™</w:t>
      </w:r>
      <w:r w:rsidR="005926B2" w:rsidRPr="00C40368">
        <w:rPr>
          <w:u w:val="single"/>
        </w:rPr>
        <w:t xml:space="preserve"> dog</w:t>
      </w:r>
    </w:p>
    <w:p w:rsidR="00C40368" w:rsidRDefault="005926B2" w:rsidP="00F54FF4">
      <w:pPr>
        <w:spacing w:after="0" w:line="240" w:lineRule="auto"/>
      </w:pPr>
      <w:r>
        <w:t xml:space="preserve">     </w:t>
      </w:r>
      <w:r w:rsidR="005F1E35">
        <w:t>Should you wish to obtain another Allergy Alert</w:t>
      </w:r>
      <w:r w:rsidR="00C573DC">
        <w:t>™</w:t>
      </w:r>
      <w:r w:rsidR="005F1E35">
        <w:t xml:space="preserve"> dog, the process would be the same as before</w:t>
      </w:r>
      <w:r w:rsidR="00840D65">
        <w:t xml:space="preserve">.  </w:t>
      </w:r>
      <w:proofErr w:type="spellStart"/>
      <w:r w:rsidR="00840D65">
        <w:t>ASDi</w:t>
      </w:r>
      <w:proofErr w:type="spellEnd"/>
      <w:r w:rsidR="00840D65">
        <w:t xml:space="preserve">, </w:t>
      </w:r>
      <w:r w:rsidR="00201754">
        <w:t>up</w:t>
      </w:r>
      <w:r w:rsidR="00591A98">
        <w:t xml:space="preserve">on signing a new contract, </w:t>
      </w:r>
      <w:r w:rsidR="00201754">
        <w:t>would stand by to assist your family with fund-raising as before.</w:t>
      </w:r>
      <w:r w:rsidR="006D2CAA">
        <w:t xml:space="preserve">  However, currently the only low-shed / low-dander Allergy Alert™ dogs </w:t>
      </w:r>
      <w:r w:rsidR="0034515A">
        <w:t xml:space="preserve">projected as </w:t>
      </w:r>
      <w:r w:rsidR="006D2CAA">
        <w:t xml:space="preserve">available would be projected </w:t>
      </w:r>
      <w:r w:rsidR="0034515A">
        <w:t>in</w:t>
      </w:r>
      <w:r w:rsidR="006D2CAA">
        <w:t xml:space="preserve"> the </w:t>
      </w:r>
      <w:proofErr w:type="gramStart"/>
      <w:r w:rsidR="006D2CAA">
        <w:t>Summer</w:t>
      </w:r>
      <w:proofErr w:type="gramEnd"/>
      <w:r w:rsidR="0034515A">
        <w:t xml:space="preserve"> or Fall</w:t>
      </w:r>
      <w:r w:rsidR="006D2CAA">
        <w:t xml:space="preserve"> 2014 Class.</w:t>
      </w:r>
    </w:p>
    <w:p w:rsidR="00201754" w:rsidRDefault="00C40368" w:rsidP="00F54FF4">
      <w:pPr>
        <w:spacing w:after="0" w:line="240" w:lineRule="auto"/>
      </w:pPr>
      <w:r>
        <w:t xml:space="preserve">     </w:t>
      </w:r>
      <w:r w:rsidR="00C573DC">
        <w:t xml:space="preserve">We are sympathetic to your situation and your daughter’s emotional distress.  </w:t>
      </w:r>
      <w:r>
        <w:t xml:space="preserve">As you understand, </w:t>
      </w:r>
      <w:proofErr w:type="spellStart"/>
      <w:r>
        <w:t>ASDi</w:t>
      </w:r>
      <w:proofErr w:type="spellEnd"/>
      <w:r>
        <w:t xml:space="preserve"> has no funding options other than fund-raising.  However, </w:t>
      </w:r>
      <w:proofErr w:type="spellStart"/>
      <w:r w:rsidR="00C573DC">
        <w:t>ASDi</w:t>
      </w:r>
      <w:proofErr w:type="spellEnd"/>
      <w:r w:rsidR="00C573DC">
        <w:t xml:space="preserve"> has </w:t>
      </w:r>
      <w:r>
        <w:t xml:space="preserve">recently </w:t>
      </w:r>
      <w:r w:rsidR="00C573DC">
        <w:t>received a $</w:t>
      </w:r>
      <w:r w:rsidR="001C0F00">
        <w:t>2,500</w:t>
      </w:r>
      <w:r w:rsidR="00C573DC">
        <w:t xml:space="preserve"> donation which </w:t>
      </w:r>
      <w:r>
        <w:t>is currently available to</w:t>
      </w:r>
      <w:r w:rsidR="00C573DC">
        <w:t xml:space="preserve"> be applied toward a new Allergy Alert™ dog</w:t>
      </w:r>
      <w:r>
        <w:t xml:space="preserve"> for your family</w:t>
      </w:r>
      <w:r w:rsidR="00C573DC">
        <w:t>, should you</w:t>
      </w:r>
      <w:r w:rsidR="0034515A">
        <w:t xml:space="preserve"> choose to exercise that option with </w:t>
      </w:r>
      <w:proofErr w:type="spellStart"/>
      <w:r w:rsidR="0034515A">
        <w:t>ASDi</w:t>
      </w:r>
      <w:proofErr w:type="spellEnd"/>
      <w:r w:rsidR="0034515A">
        <w:t>.</w:t>
      </w:r>
      <w:r w:rsidR="00610DD6">
        <w:t xml:space="preserve">  </w:t>
      </w:r>
      <w:proofErr w:type="spellStart"/>
      <w:r w:rsidR="00436683">
        <w:t>ASDi</w:t>
      </w:r>
      <w:proofErr w:type="spellEnd"/>
      <w:r w:rsidR="00436683">
        <w:t xml:space="preserve"> will need notification that you would like to avail yourself of this opportunity and sign a new contract by </w:t>
      </w:r>
      <w:r w:rsidR="00610DD6">
        <w:t xml:space="preserve">1 Dec 13.  Should you choose to not </w:t>
      </w:r>
      <w:r w:rsidR="00610DD6">
        <w:lastRenderedPageBreak/>
        <w:t>exercise this option</w:t>
      </w:r>
      <w:r w:rsidR="00436683">
        <w:t xml:space="preserve"> and/or fail to provide written notice and sign a contract</w:t>
      </w:r>
      <w:r w:rsidR="00610DD6">
        <w:t xml:space="preserve">, after 1 Dec 13 the funds will be programmed for other </w:t>
      </w:r>
      <w:proofErr w:type="gramStart"/>
      <w:r w:rsidR="00610DD6">
        <w:t>uses.</w:t>
      </w:r>
      <w:proofErr w:type="gramEnd"/>
    </w:p>
    <w:p w:rsidR="001C0F00" w:rsidRDefault="001C0F00" w:rsidP="00F54FF4">
      <w:pPr>
        <w:spacing w:after="0" w:line="240" w:lineRule="auto"/>
      </w:pPr>
    </w:p>
    <w:p w:rsidR="005926B2" w:rsidRPr="00840D65" w:rsidRDefault="0034515A" w:rsidP="00F54FF4">
      <w:pPr>
        <w:spacing w:after="0" w:line="240" w:lineRule="auto"/>
        <w:rPr>
          <w:u w:val="single"/>
        </w:rPr>
      </w:pPr>
      <w:r w:rsidRPr="00840D65">
        <w:rPr>
          <w:u w:val="single"/>
        </w:rPr>
        <w:t>6</w:t>
      </w:r>
      <w:r w:rsidR="005926B2" w:rsidRPr="00840D65">
        <w:rPr>
          <w:u w:val="single"/>
        </w:rPr>
        <w:t>. Training Consultation &amp; Review</w:t>
      </w:r>
    </w:p>
    <w:p w:rsidR="005926B2" w:rsidRDefault="005926B2" w:rsidP="00F54FF4">
      <w:pPr>
        <w:spacing w:after="0" w:line="240" w:lineRule="auto"/>
      </w:pPr>
      <w:r>
        <w:t xml:space="preserve">     </w:t>
      </w:r>
      <w:r w:rsidR="00840D65">
        <w:t>B</w:t>
      </w:r>
      <w:r w:rsidR="008E2F1E">
        <w:t>efore we would consider placing another Allergy Alert</w:t>
      </w:r>
      <w:r w:rsidR="00C573DC">
        <w:t>™</w:t>
      </w:r>
      <w:r w:rsidR="008E2F1E">
        <w:t xml:space="preserve"> dog with you we would need to discuss the contractually required maintenance training and handling requirements</w:t>
      </w:r>
      <w:r w:rsidR="00201754">
        <w:t xml:space="preserve"> (</w:t>
      </w:r>
      <w:proofErr w:type="spellStart"/>
      <w:r>
        <w:t>ASDi</w:t>
      </w:r>
      <w:proofErr w:type="spellEnd"/>
      <w:r>
        <w:t xml:space="preserve"> </w:t>
      </w:r>
      <w:r w:rsidR="00201754">
        <w:t xml:space="preserve">Statement, </w:t>
      </w:r>
      <w:proofErr w:type="spellStart"/>
      <w:r w:rsidR="00201754">
        <w:t>pg</w:t>
      </w:r>
      <w:proofErr w:type="spellEnd"/>
      <w:r w:rsidR="00201754">
        <w:t xml:space="preserve"> 2, #2 &amp; #3)</w:t>
      </w:r>
      <w:r w:rsidR="007C037D">
        <w:t>, (</w:t>
      </w:r>
      <w:proofErr w:type="spellStart"/>
      <w:r w:rsidR="007C037D">
        <w:t>ASDi</w:t>
      </w:r>
      <w:proofErr w:type="spellEnd"/>
      <w:r w:rsidR="007C037D">
        <w:t xml:space="preserve"> Contract, Article 3</w:t>
      </w:r>
      <w:r w:rsidR="00201754">
        <w:t xml:space="preserve"> – Maintenance Training)</w:t>
      </w:r>
      <w:r>
        <w:t>.</w:t>
      </w:r>
    </w:p>
    <w:p w:rsidR="00AE5521" w:rsidRDefault="00AE5521" w:rsidP="00F54FF4">
      <w:pPr>
        <w:spacing w:after="0" w:line="240" w:lineRule="auto"/>
      </w:pPr>
      <w:r>
        <w:t xml:space="preserve">     During one of your consultations with your school officials, </w:t>
      </w:r>
      <w:proofErr w:type="spellStart"/>
      <w:r>
        <w:t>ASDi</w:t>
      </w:r>
      <w:proofErr w:type="spellEnd"/>
      <w:r>
        <w:t xml:space="preserve"> was teleconferenced in.  When the </w:t>
      </w:r>
      <w:proofErr w:type="spellStart"/>
      <w:r>
        <w:t>ASDi</w:t>
      </w:r>
      <w:proofErr w:type="spellEnd"/>
      <w:r>
        <w:t xml:space="preserve"> Executive Director explained to the school the process which we recommend to Clients to use when introducing the Allergy Alert</w:t>
      </w:r>
      <w:r w:rsidR="00C573DC">
        <w:t>™</w:t>
      </w:r>
      <w:r>
        <w:t xml:space="preserve"> dog into the school and classes, you stated words to the effect that “this was the first time I’ve heard this”.  To our understanding, your child has been responsible for handling the dog all day in school from day one of class.</w:t>
      </w:r>
    </w:p>
    <w:p w:rsidR="005F1E35" w:rsidRDefault="00AE5521" w:rsidP="00F54FF4">
      <w:pPr>
        <w:spacing w:after="0" w:line="240" w:lineRule="auto"/>
      </w:pPr>
      <w:r>
        <w:t xml:space="preserve">     </w:t>
      </w:r>
      <w:r w:rsidR="008E2F1E">
        <w:t xml:space="preserve">The notice that small children would likely not be able to handle the dog for several years is in the Statement of Understanding, which you </w:t>
      </w:r>
      <w:r>
        <w:t xml:space="preserve">and your husband </w:t>
      </w:r>
      <w:r w:rsidR="008E2F1E">
        <w:t>signed</w:t>
      </w:r>
      <w:r w:rsidR="00201754">
        <w:t xml:space="preserve"> </w:t>
      </w:r>
      <w:r>
        <w:t xml:space="preserve">on 6 Nov 12 </w:t>
      </w:r>
      <w:r w:rsidR="00201754">
        <w:t>(</w:t>
      </w:r>
      <w:proofErr w:type="spellStart"/>
      <w:r w:rsidR="0034515A">
        <w:t>ASDi</w:t>
      </w:r>
      <w:proofErr w:type="spellEnd"/>
      <w:r w:rsidR="0034515A">
        <w:t xml:space="preserve"> </w:t>
      </w:r>
      <w:r w:rsidR="00201754">
        <w:t xml:space="preserve">Statement, </w:t>
      </w:r>
      <w:proofErr w:type="spellStart"/>
      <w:r w:rsidR="00201754">
        <w:t>pg</w:t>
      </w:r>
      <w:proofErr w:type="spellEnd"/>
      <w:r w:rsidR="00201754">
        <w:t xml:space="preserve"> 2</w:t>
      </w:r>
      <w:r w:rsidR="007C037D">
        <w:t>, # 6</w:t>
      </w:r>
      <w:r w:rsidR="00201754">
        <w:t>)</w:t>
      </w:r>
      <w:r w:rsidR="008E2F1E">
        <w:t xml:space="preserve">.  This fact was also noted to you multiple times in class.  Additionally, the method by which </w:t>
      </w:r>
      <w:proofErr w:type="spellStart"/>
      <w:r w:rsidR="008E2F1E">
        <w:t>ASDi</w:t>
      </w:r>
      <w:proofErr w:type="spellEnd"/>
      <w:r w:rsidR="008E2F1E">
        <w:t xml:space="preserve"> recommended that you introduce the dog into the school setting was for the adult handler to be responsible for the dog and to introduce the dog gradually into the new sett</w:t>
      </w:r>
      <w:r w:rsidR="005B674F">
        <w:t xml:space="preserve">ing, </w:t>
      </w:r>
      <w:r w:rsidR="008E2F1E">
        <w:t xml:space="preserve">specifically not to put the responsibility for handling the dog </w:t>
      </w:r>
      <w:r w:rsidR="0034515A">
        <w:t xml:space="preserve">immediately </w:t>
      </w:r>
      <w:r w:rsidR="008E2F1E">
        <w:t>onto a young child.</w:t>
      </w:r>
    </w:p>
    <w:p w:rsidR="006D2CAA" w:rsidRDefault="006D2CAA" w:rsidP="00F54FF4">
      <w:pPr>
        <w:spacing w:after="0" w:line="240" w:lineRule="auto"/>
      </w:pPr>
    </w:p>
    <w:p w:rsidR="0034515A" w:rsidRDefault="0034515A" w:rsidP="00F54FF4">
      <w:pPr>
        <w:spacing w:after="0" w:line="240" w:lineRule="auto"/>
      </w:pPr>
      <w:r>
        <w:t xml:space="preserve">     Please accept and understand our sincere desire to continue helping your family as we have resources available to do so.</w:t>
      </w:r>
      <w:r w:rsidR="00436683">
        <w:t xml:space="preserve">  We wish you and your family the best.</w:t>
      </w:r>
    </w:p>
    <w:p w:rsidR="00A526F1" w:rsidRDefault="00A526F1" w:rsidP="00F54FF4">
      <w:pPr>
        <w:spacing w:after="0" w:line="240" w:lineRule="auto"/>
      </w:pPr>
    </w:p>
    <w:p w:rsidR="00436683" w:rsidRDefault="0034515A" w:rsidP="00F54FF4">
      <w:pPr>
        <w:spacing w:after="0" w:line="240" w:lineRule="auto"/>
      </w:pPr>
      <w:r>
        <w:t xml:space="preserve">- </w:t>
      </w:r>
      <w:proofErr w:type="spellStart"/>
      <w:r w:rsidR="00436683">
        <w:t>ASDi</w:t>
      </w:r>
      <w:proofErr w:type="spellEnd"/>
      <w:r w:rsidR="00436683">
        <w:t xml:space="preserve"> Governing Board</w:t>
      </w:r>
    </w:p>
    <w:p w:rsidR="00436683" w:rsidRDefault="00436683" w:rsidP="00F54FF4">
      <w:pPr>
        <w:spacing w:after="0" w:line="240" w:lineRule="auto"/>
      </w:pPr>
    </w:p>
    <w:p w:rsidR="0034515A" w:rsidRDefault="0034515A" w:rsidP="00F54FF4">
      <w:pPr>
        <w:spacing w:after="0" w:line="240" w:lineRule="auto"/>
      </w:pPr>
    </w:p>
    <w:p w:rsidR="0034515A" w:rsidRDefault="0034515A" w:rsidP="00F54FF4">
      <w:pPr>
        <w:spacing w:after="0" w:line="240" w:lineRule="auto"/>
      </w:pPr>
      <w:r>
        <w:t xml:space="preserve">Mr. Brett L. </w:t>
      </w:r>
      <w:proofErr w:type="spellStart"/>
      <w:r>
        <w:t>Mers</w:t>
      </w:r>
      <w:proofErr w:type="spellEnd"/>
    </w:p>
    <w:p w:rsidR="0034515A" w:rsidRDefault="00436683" w:rsidP="00F54FF4">
      <w:pPr>
        <w:spacing w:after="0" w:line="240" w:lineRule="auto"/>
      </w:pPr>
      <w:r>
        <w:t xml:space="preserve">Governing Board </w:t>
      </w:r>
      <w:r w:rsidR="0034515A">
        <w:t>President</w:t>
      </w:r>
    </w:p>
    <w:p w:rsidR="0034515A" w:rsidRDefault="0034515A" w:rsidP="00F54FF4">
      <w:pPr>
        <w:spacing w:after="0" w:line="240" w:lineRule="auto"/>
      </w:pPr>
      <w:r>
        <w:t>Angel Service Dogs, Inc</w:t>
      </w:r>
    </w:p>
    <w:p w:rsidR="0034515A" w:rsidRDefault="0034515A" w:rsidP="00F54FF4">
      <w:pPr>
        <w:spacing w:after="0" w:line="240" w:lineRule="auto"/>
      </w:pPr>
    </w:p>
    <w:p w:rsidR="00201754" w:rsidRDefault="00610DD6" w:rsidP="00F54FF4">
      <w:pPr>
        <w:spacing w:after="0" w:line="240" w:lineRule="auto"/>
      </w:pPr>
      <w:r>
        <w:t xml:space="preserve">- </w:t>
      </w:r>
      <w:r w:rsidR="00201754">
        <w:t>References</w:t>
      </w:r>
    </w:p>
    <w:p w:rsidR="00201754" w:rsidRDefault="00201754" w:rsidP="00F54FF4">
      <w:pPr>
        <w:spacing w:after="0" w:line="240" w:lineRule="auto"/>
      </w:pPr>
      <w:r>
        <w:t>Angel Service Dogs, Inc Statement of Understanding</w:t>
      </w:r>
    </w:p>
    <w:p w:rsidR="00201754" w:rsidRDefault="00201754" w:rsidP="00F54FF4">
      <w:pPr>
        <w:spacing w:after="0" w:line="240" w:lineRule="auto"/>
      </w:pPr>
      <w:r>
        <w:t>Angel Service Dogs, Inc Client Contract</w:t>
      </w:r>
    </w:p>
    <w:sectPr w:rsidR="00201754" w:rsidSect="0086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F4"/>
    <w:rsid w:val="00067C2B"/>
    <w:rsid w:val="001C0F00"/>
    <w:rsid w:val="00201754"/>
    <w:rsid w:val="002A250F"/>
    <w:rsid w:val="0034515A"/>
    <w:rsid w:val="00436683"/>
    <w:rsid w:val="00591A98"/>
    <w:rsid w:val="005926B2"/>
    <w:rsid w:val="005B674F"/>
    <w:rsid w:val="005F1E35"/>
    <w:rsid w:val="00610DD6"/>
    <w:rsid w:val="006D2CAA"/>
    <w:rsid w:val="00703930"/>
    <w:rsid w:val="007C037D"/>
    <w:rsid w:val="00840D65"/>
    <w:rsid w:val="00866384"/>
    <w:rsid w:val="008E2F1E"/>
    <w:rsid w:val="00A526F1"/>
    <w:rsid w:val="00AE5521"/>
    <w:rsid w:val="00AF4305"/>
    <w:rsid w:val="00C40368"/>
    <w:rsid w:val="00C573DC"/>
    <w:rsid w:val="00F5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7877D-06CB-4254-A84B-ECDE3D75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brett.mers</dc:creator>
  <cp:lastModifiedBy>Todd</cp:lastModifiedBy>
  <cp:revision>2</cp:revision>
  <cp:lastPrinted>2013-10-04T15:07:00Z</cp:lastPrinted>
  <dcterms:created xsi:type="dcterms:W3CDTF">2013-10-04T16:56:00Z</dcterms:created>
  <dcterms:modified xsi:type="dcterms:W3CDTF">2013-10-04T16:56:00Z</dcterms:modified>
</cp:coreProperties>
</file>