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12" w:rsidRDefault="005124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23, 2013</w:t>
      </w:r>
    </w:p>
    <w:p w:rsidR="0051243C" w:rsidRDefault="0051243C"/>
    <w:p w:rsidR="0051243C" w:rsidRDefault="0051243C">
      <w:r>
        <w:t>Re:  Parker Angeli</w:t>
      </w:r>
    </w:p>
    <w:p w:rsidR="0051243C" w:rsidRDefault="0051243C">
      <w:r>
        <w:tab/>
        <w:t xml:space="preserve">I was asked to evaluate Parker, </w:t>
      </w:r>
      <w:r w:rsidR="001B1B2C">
        <w:t xml:space="preserve">a </w:t>
      </w:r>
      <w:r>
        <w:t xml:space="preserve">2 1/2 year old neutered male Labradoodle following an incident at school where he was working as an allergen alert dog for </w:t>
      </w:r>
      <w:r w:rsidR="001347C3">
        <w:t>Grace a</w:t>
      </w:r>
      <w:r>
        <w:t xml:space="preserve"> 10 year old girl.</w:t>
      </w:r>
    </w:p>
    <w:p w:rsidR="0051243C" w:rsidRDefault="0051243C">
      <w:r>
        <w:tab/>
        <w:t>I am a Certified Professional Dog Trainer with 22 years’ experience of hands on training dogs using positive reinforcement techni</w:t>
      </w:r>
      <w:r w:rsidR="00956020">
        <w:t xml:space="preserve">ques.  </w:t>
      </w:r>
    </w:p>
    <w:p w:rsidR="00606B33" w:rsidRDefault="00606B33">
      <w:r>
        <w:tab/>
        <w:t xml:space="preserve">Upon meeting Parker he jumped on me.  I observed him pulling on leash when they arrived for evaluation.  He did a nice sit on command but lost attention quickly.  It appeared that he did not have a solid obedience background.  I also noticed that he has issues with impulse control.  When let out in my yard with my dog he chased my dog down and grabbed his hind leg. </w:t>
      </w:r>
      <w:r w:rsidR="00EF559C">
        <w:t xml:space="preserve"> I did not feel this was simply playing, it was a control issue. </w:t>
      </w:r>
      <w:r>
        <w:t xml:space="preserve"> He does not have the obedience commands or control that I would expect to see in a service dog.  He was attentive to Grace to the point of being slightly obsessive.  I feel that he is a very needy dog, he needs to be touching his person at all times and when Grace left the area, </w:t>
      </w:r>
      <w:proofErr w:type="gramStart"/>
      <w:r>
        <w:t>he</w:t>
      </w:r>
      <w:proofErr w:type="gramEnd"/>
      <w:r>
        <w:t xml:space="preserve"> </w:t>
      </w:r>
      <w:r w:rsidR="002B58A8">
        <w:t>became stressed</w:t>
      </w:r>
      <w:r>
        <w:t>.</w:t>
      </w:r>
      <w:r w:rsidR="00646565">
        <w:t xml:space="preserve"> Grace did a good job with handling skills. He listened to her and followed her commands.  I feel that she did an exceptional job with him and is mature for her age.  </w:t>
      </w:r>
    </w:p>
    <w:p w:rsidR="000B3AF4" w:rsidRDefault="000B3AF4">
      <w:r>
        <w:tab/>
        <w:t xml:space="preserve">I did not check for scent detection as they were </w:t>
      </w:r>
      <w:r w:rsidR="00AC598F">
        <w:t>diligently</w:t>
      </w:r>
      <w:r>
        <w:t xml:space="preserve"> training in that regard.  </w:t>
      </w:r>
    </w:p>
    <w:p w:rsidR="00606B33" w:rsidRDefault="00606B33">
      <w:r>
        <w:tab/>
        <w:t xml:space="preserve">When I heard the story of what happened at school where Parker lunged and bit another child during </w:t>
      </w:r>
      <w:r w:rsidR="00FE5BFC">
        <w:t>an</w:t>
      </w:r>
      <w:r>
        <w:t xml:space="preserve"> </w:t>
      </w:r>
      <w:r w:rsidR="001347C3">
        <w:t>assembly</w:t>
      </w:r>
      <w:r>
        <w:t xml:space="preserve">, I feel that he felt cornered and needed to escape. This is not indicative of a dog that has </w:t>
      </w:r>
      <w:bookmarkStart w:id="0" w:name="_GoBack"/>
      <w:bookmarkEnd w:id="0"/>
      <w:r>
        <w:t xml:space="preserve">the skills </w:t>
      </w:r>
      <w:r w:rsidR="00AC598F">
        <w:t xml:space="preserve">or temperament </w:t>
      </w:r>
      <w:r>
        <w:t xml:space="preserve">associated with being in the general public at all times.  </w:t>
      </w:r>
      <w:r w:rsidR="00FB336C">
        <w:t xml:space="preserve">It is not safe for the child handling him.  </w:t>
      </w:r>
    </w:p>
    <w:p w:rsidR="00622E4E" w:rsidRDefault="00606B33">
      <w:r>
        <w:tab/>
        <w:t xml:space="preserve">It is my professional opinion that Parker should not have been in a program for service dogs.  I do not believe he would even pass a basic Canine Good Citizen test given by an AKC evaluator.  </w:t>
      </w:r>
      <w:r w:rsidR="002347F7">
        <w:t xml:space="preserve">  </w:t>
      </w:r>
      <w:r w:rsidR="004E0269">
        <w:t>Parker did not show any form of aggression with my handling him, checking his body over, meeting my dog face to face or while playing. Nor did he when I met the family and even wh</w:t>
      </w:r>
      <w:r w:rsidR="005A5D71">
        <w:t>en</w:t>
      </w:r>
      <w:r w:rsidR="004E0269">
        <w:t xml:space="preserve"> I hugged Grace.  I think Parker would benefit with more basic obedience training but only to be a family dog.</w:t>
      </w:r>
      <w:r w:rsidR="00622E4E">
        <w:tab/>
      </w:r>
    </w:p>
    <w:p w:rsidR="008053E6" w:rsidRDefault="008053E6" w:rsidP="008053E6">
      <w:pPr>
        <w:spacing w:line="240" w:lineRule="auto"/>
      </w:pPr>
      <w:r>
        <w:t>Gail Martin, CPDT-KA</w:t>
      </w:r>
    </w:p>
    <w:p w:rsidR="008053E6" w:rsidRDefault="008053E6" w:rsidP="008053E6">
      <w:pPr>
        <w:spacing w:line="240" w:lineRule="auto"/>
      </w:pPr>
      <w:r>
        <w:t>Certified Professional Dog Trainer</w:t>
      </w:r>
    </w:p>
    <w:p w:rsidR="008053E6" w:rsidRDefault="008053E6" w:rsidP="008053E6">
      <w:pPr>
        <w:spacing w:line="240" w:lineRule="auto"/>
      </w:pPr>
      <w:r>
        <w:t xml:space="preserve">Certified through CCPDT – Certification Council of Professional Dog Trainers  </w:t>
      </w:r>
    </w:p>
    <w:p w:rsidR="008053E6" w:rsidRDefault="008053E6" w:rsidP="008053E6">
      <w:pPr>
        <w:spacing w:line="240" w:lineRule="auto"/>
      </w:pPr>
      <w:r>
        <w:t>Certified through NADOI – National Association of Dog Obedience Instructors</w:t>
      </w:r>
    </w:p>
    <w:p w:rsidR="008053E6" w:rsidRDefault="008053E6" w:rsidP="008053E6">
      <w:pPr>
        <w:spacing w:line="240" w:lineRule="auto"/>
      </w:pPr>
      <w:r>
        <w:t>Professional Member – Association of Professional Dog Trainers</w:t>
      </w:r>
    </w:p>
    <w:p w:rsidR="008053E6" w:rsidRDefault="008053E6" w:rsidP="008053E6">
      <w:pPr>
        <w:spacing w:line="240" w:lineRule="auto"/>
      </w:pPr>
      <w:r>
        <w:t>Canine Good Citizen Evaluator for AKC</w:t>
      </w:r>
    </w:p>
    <w:p w:rsidR="008053E6" w:rsidRDefault="008053E6" w:rsidP="008053E6">
      <w:pPr>
        <w:spacing w:line="240" w:lineRule="auto"/>
      </w:pPr>
      <w:r>
        <w:t>Former Volunteer Instructor for Guiding Eyes for the Blind Puppy Raisers</w:t>
      </w:r>
    </w:p>
    <w:p w:rsidR="008053E6" w:rsidRDefault="008053E6" w:rsidP="008053E6">
      <w:pPr>
        <w:spacing w:line="240" w:lineRule="auto"/>
      </w:pPr>
      <w:r>
        <w:t>Former CGC Evaluator for NH Working Dogs Foundation (NH Police Dogs)</w:t>
      </w:r>
    </w:p>
    <w:p w:rsidR="008053E6" w:rsidRDefault="008053E6" w:rsidP="008053E6">
      <w:pPr>
        <w:spacing w:line="240" w:lineRule="auto"/>
      </w:pPr>
      <w:r>
        <w:t>Methuen, MA</w:t>
      </w:r>
    </w:p>
    <w:p w:rsidR="008053E6" w:rsidRDefault="00CB367C" w:rsidP="008053E6">
      <w:pPr>
        <w:spacing w:line="240" w:lineRule="auto"/>
      </w:pPr>
      <w:hyperlink r:id="rId5" w:history="1">
        <w:r w:rsidR="008053E6" w:rsidRPr="001057C0">
          <w:rPr>
            <w:rStyle w:val="Hyperlink"/>
          </w:rPr>
          <w:t>gailsaussies@comcast.net</w:t>
        </w:r>
      </w:hyperlink>
      <w:r w:rsidR="008053E6">
        <w:t xml:space="preserve">   </w:t>
      </w:r>
    </w:p>
    <w:sectPr w:rsidR="008053E6" w:rsidSect="00512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3C"/>
    <w:rsid w:val="000B3AF4"/>
    <w:rsid w:val="001347C3"/>
    <w:rsid w:val="001B1B2C"/>
    <w:rsid w:val="002347F7"/>
    <w:rsid w:val="002B58A8"/>
    <w:rsid w:val="0032067A"/>
    <w:rsid w:val="004E0269"/>
    <w:rsid w:val="0051243C"/>
    <w:rsid w:val="005A5D71"/>
    <w:rsid w:val="00606B33"/>
    <w:rsid w:val="00622E4E"/>
    <w:rsid w:val="00646565"/>
    <w:rsid w:val="008053E6"/>
    <w:rsid w:val="00956020"/>
    <w:rsid w:val="00AC598F"/>
    <w:rsid w:val="00CB367C"/>
    <w:rsid w:val="00D47712"/>
    <w:rsid w:val="00DB414B"/>
    <w:rsid w:val="00DE6B28"/>
    <w:rsid w:val="00EF559C"/>
    <w:rsid w:val="00FB336C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ilsaussie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Gail's desktop</dc:creator>
  <cp:lastModifiedBy>Gail's desktop</cp:lastModifiedBy>
  <cp:revision>17</cp:revision>
  <dcterms:created xsi:type="dcterms:W3CDTF">2014-05-01T18:49:00Z</dcterms:created>
  <dcterms:modified xsi:type="dcterms:W3CDTF">2014-05-01T21:14:00Z</dcterms:modified>
</cp:coreProperties>
</file>