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C5738" w14:textId="5A5093A6" w:rsidR="009F1113" w:rsidRPr="00E86987" w:rsidRDefault="004A4FFA" w:rsidP="00E86987">
      <w:pPr>
        <w:spacing w:line="480" w:lineRule="auto"/>
        <w:rPr>
          <w:rFonts w:ascii="Courier New" w:eastAsia="Times New Roman" w:hAnsi="Courier New" w:cs="Courier New"/>
          <w:sz w:val="24"/>
          <w:szCs w:val="24"/>
        </w:rPr>
      </w:pPr>
      <w:bookmarkStart w:id="0" w:name="_GoBack"/>
      <w:bookmarkEnd w:id="0"/>
      <w:r w:rsidRPr="00E86987">
        <w:rPr>
          <w:rFonts w:ascii="Courier New" w:eastAsia="Times New Roman" w:hAnsi="Courier New" w:cs="Courier New"/>
          <w:sz w:val="24"/>
          <w:szCs w:val="24"/>
          <w:shd w:val="clear" w:color="auto" w:fill="FFFFFF"/>
        </w:rPr>
        <w:t>An Act relative to justice, equity and accountability in law e</w:t>
      </w:r>
      <w:r w:rsidR="009F1113" w:rsidRPr="00E86987">
        <w:rPr>
          <w:rFonts w:ascii="Courier New" w:eastAsia="Times New Roman" w:hAnsi="Courier New" w:cs="Courier New"/>
          <w:sz w:val="24"/>
          <w:szCs w:val="24"/>
          <w:shd w:val="clear" w:color="auto" w:fill="FFFFFF"/>
        </w:rPr>
        <w:t>nforcement in the Commonwealth</w:t>
      </w:r>
      <w:r w:rsidR="009F1113" w:rsidRPr="00E86987">
        <w:rPr>
          <w:rFonts w:ascii="Courier New" w:eastAsia="Times New Roman" w:hAnsi="Courier New" w:cs="Courier New"/>
          <w:sz w:val="24"/>
          <w:szCs w:val="24"/>
        </w:rPr>
        <w:t xml:space="preserve">. </w:t>
      </w:r>
    </w:p>
    <w:p w14:paraId="4DB05D14" w14:textId="64563434" w:rsidR="0032770E" w:rsidRPr="00E86987" w:rsidRDefault="0032770E"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Whereas, The deferred operation of this act would tend to defeat its purpose, which is to forthwith provide justice, equity and accountability in law enforcement, therefore, it is hereby declared to be an emergency law, necessary for the immediate preservation of the public safety.</w:t>
      </w:r>
    </w:p>
    <w:p w14:paraId="388D89EA" w14:textId="77777777" w:rsidR="00BB2153" w:rsidRPr="00E86987" w:rsidRDefault="009F1113" w:rsidP="00E86987">
      <w:pPr>
        <w:spacing w:line="480" w:lineRule="auto"/>
        <w:ind w:firstLine="720"/>
        <w:rPr>
          <w:rFonts w:ascii="Courier New" w:eastAsia="Times New Roman" w:hAnsi="Courier New" w:cs="Courier New"/>
          <w:sz w:val="24"/>
          <w:szCs w:val="24"/>
        </w:rPr>
      </w:pPr>
      <w:r w:rsidRPr="00E86987">
        <w:rPr>
          <w:rFonts w:ascii="Courier New" w:eastAsia="Times New Roman" w:hAnsi="Courier New" w:cs="Courier New"/>
          <w:i/>
          <w:sz w:val="24"/>
          <w:szCs w:val="24"/>
        </w:rPr>
        <w:t>Be it enacted by the Senate and House of Representatives in General Court assembled, and by the authority of the same, as follows:</w:t>
      </w:r>
    </w:p>
    <w:p w14:paraId="7CB90E8C" w14:textId="47B652A6" w:rsidR="00E978B3" w:rsidRPr="00E86987" w:rsidRDefault="00E978B3" w:rsidP="00E86987">
      <w:pPr>
        <w:spacing w:line="480" w:lineRule="auto"/>
        <w:ind w:firstLine="720"/>
        <w:rPr>
          <w:rFonts w:ascii="Courier New" w:eastAsia="Times New Roman" w:hAnsi="Courier New" w:cs="Courier New"/>
          <w:sz w:val="24"/>
          <w:szCs w:val="24"/>
        </w:rPr>
      </w:pPr>
      <w:r w:rsidRPr="00E86987">
        <w:rPr>
          <w:rFonts w:ascii="Courier New" w:eastAsia="Times New Roman" w:hAnsi="Courier New" w:cs="Courier New"/>
          <w:sz w:val="24"/>
          <w:szCs w:val="24"/>
        </w:rPr>
        <w:t>SECTION 1. Chapter 3 of the General Laws is hereby amended by adding the following section:-</w:t>
      </w:r>
    </w:p>
    <w:p w14:paraId="003FE515" w14:textId="1A7420C8"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Section 72. (a) There shall be a permanent commission on the status of African Americans. The commission shall consist of: 3 persons appointed by the governor from a list of not less than 5 nominees provided by the Massachusetts branches of the National Association for the Advancement of Colored People New England Area Conference; 3 persons appointed by the president of the senate; and 3 persons appointed by the speaker of the house of representatives</w:t>
      </w:r>
      <w:r w:rsidR="00B42D7C" w:rsidRPr="00E86987">
        <w:rPr>
          <w:rFonts w:ascii="Courier New" w:eastAsia="Times New Roman" w:hAnsi="Courier New" w:cs="Courier New"/>
          <w:sz w:val="24"/>
          <w:szCs w:val="24"/>
        </w:rPr>
        <w:t xml:space="preserve"> from a list of not less than 5 nominees provided by the Massachusetts Black and Latino Legislative Caucus</w:t>
      </w:r>
      <w:r w:rsidRPr="00E86987">
        <w:rPr>
          <w:rFonts w:ascii="Courier New" w:eastAsia="Times New Roman" w:hAnsi="Courier New" w:cs="Courier New"/>
          <w:sz w:val="24"/>
          <w:szCs w:val="24"/>
        </w:rPr>
        <w:t>. Members of the commission shall be residents of the commonwealth who have demonstrated a commitment to the African American community. Members shall be considered special state employees for purposes of chapter 268A.</w:t>
      </w:r>
    </w:p>
    <w:p w14:paraId="00F739FF" w14:textId="041178A8"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lastRenderedPageBreak/>
        <w:tab/>
        <w:t xml:space="preserve">(b) </w:t>
      </w:r>
      <w:r w:rsidR="00E45773" w:rsidRPr="00E86987">
        <w:rPr>
          <w:rFonts w:ascii="Courier New" w:eastAsia="Times New Roman" w:hAnsi="Courier New" w:cs="Courier New"/>
          <w:sz w:val="24"/>
          <w:szCs w:val="24"/>
        </w:rPr>
        <w:t>A m</w:t>
      </w:r>
      <w:r w:rsidRPr="00E86987">
        <w:rPr>
          <w:rFonts w:ascii="Courier New" w:eastAsia="Times New Roman" w:hAnsi="Courier New" w:cs="Courier New"/>
          <w:sz w:val="24"/>
          <w:szCs w:val="24"/>
        </w:rPr>
        <w:t>ember</w:t>
      </w:r>
      <w:r w:rsidR="00E45773" w:rsidRPr="00E86987">
        <w:rPr>
          <w:rFonts w:ascii="Courier New" w:eastAsia="Times New Roman" w:hAnsi="Courier New" w:cs="Courier New"/>
          <w:sz w:val="24"/>
          <w:szCs w:val="24"/>
        </w:rPr>
        <w:t xml:space="preserve"> of the commission</w:t>
      </w:r>
      <w:r w:rsidRPr="00E86987">
        <w:rPr>
          <w:rFonts w:ascii="Courier New" w:eastAsia="Times New Roman" w:hAnsi="Courier New" w:cs="Courier New"/>
          <w:sz w:val="24"/>
          <w:szCs w:val="24"/>
        </w:rPr>
        <w:t xml:space="preserve"> shall serve </w:t>
      </w:r>
      <w:r w:rsidR="00E45773" w:rsidRPr="00E86987">
        <w:rPr>
          <w:rFonts w:ascii="Courier New" w:eastAsia="Times New Roman" w:hAnsi="Courier New" w:cs="Courier New"/>
          <w:sz w:val="24"/>
          <w:szCs w:val="24"/>
        </w:rPr>
        <w:t xml:space="preserve">a </w:t>
      </w:r>
      <w:r w:rsidRPr="00E86987">
        <w:rPr>
          <w:rFonts w:ascii="Courier New" w:eastAsia="Times New Roman" w:hAnsi="Courier New" w:cs="Courier New"/>
          <w:sz w:val="24"/>
          <w:szCs w:val="24"/>
        </w:rPr>
        <w:t xml:space="preserve">term of 3 years and until </w:t>
      </w:r>
      <w:r w:rsidR="00E45773" w:rsidRPr="00E86987">
        <w:rPr>
          <w:rFonts w:ascii="Courier New" w:eastAsia="Times New Roman" w:hAnsi="Courier New" w:cs="Courier New"/>
          <w:sz w:val="24"/>
          <w:szCs w:val="24"/>
        </w:rPr>
        <w:t xml:space="preserve">a </w:t>
      </w:r>
      <w:r w:rsidRPr="00E86987">
        <w:rPr>
          <w:rFonts w:ascii="Courier New" w:eastAsia="Times New Roman" w:hAnsi="Courier New" w:cs="Courier New"/>
          <w:sz w:val="24"/>
          <w:szCs w:val="24"/>
        </w:rPr>
        <w:t xml:space="preserve">successor </w:t>
      </w:r>
      <w:r w:rsidR="00E45773" w:rsidRPr="00E86987">
        <w:rPr>
          <w:rFonts w:ascii="Courier New" w:eastAsia="Times New Roman" w:hAnsi="Courier New" w:cs="Courier New"/>
          <w:sz w:val="24"/>
          <w:szCs w:val="24"/>
        </w:rPr>
        <w:t>is</w:t>
      </w:r>
      <w:r w:rsidRPr="00E86987">
        <w:rPr>
          <w:rFonts w:ascii="Courier New" w:eastAsia="Times New Roman" w:hAnsi="Courier New" w:cs="Courier New"/>
          <w:sz w:val="24"/>
          <w:szCs w:val="24"/>
        </w:rPr>
        <w:t xml:space="preserve"> appointed. Vacancies in the membership of the commission shall be filled by the original appointing authority for the balance of the unexpired term.</w:t>
      </w:r>
    </w:p>
    <w:p w14:paraId="5BB333BB" w14:textId="191C3EE5"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(c) The commission shall annually elect from among its members a chair, a vice chair, a treasurer and any other officers it considers necessary. The members of the commission shall receive no compensation for their services; provided however, that members shall be reimbursed for any usual and customary expenses incurred in the performance of their duties.</w:t>
      </w:r>
    </w:p>
    <w:p w14:paraId="6430F338" w14:textId="225CE6E8"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 xml:space="preserve">(d) The commission shall be a resource to the commonwealth on issues affecting African Americans. It shall be a primary function of the commission to make policy recommendations, based on research and analysis, to the general court and executive agencies that: (i) ensure African Americans equitably benefit from and have access to government services in the same manner as other citizens of the commonwealth; (ii) amend laws, policies and practices that have benefited citizens of the commonwealth to the exclusion of African Americans; and (iii) promote solutions that address the impact of discrimination against African Americans. Further, the commission shall: (A) promote research and be a clearinghouse and source of information on issues pertaining to African Americans in the commonwealth; (B) inform the public and leaders of business, education, human services, health care, judiciary, state and local governments and the media of the historical and current implications of systemic racism on the African American community across the commonwealth and the unique cultural, social, ethnic, economic and educational issues affecting African Americans in the commonwealth; (C) serve as </w:t>
      </w:r>
      <w:r w:rsidRPr="00E86987">
        <w:rPr>
          <w:rFonts w:ascii="Courier New" w:eastAsia="Times New Roman" w:hAnsi="Courier New" w:cs="Courier New"/>
          <w:sz w:val="24"/>
          <w:szCs w:val="24"/>
        </w:rPr>
        <w:lastRenderedPageBreak/>
        <w:t>a liaison between government and private interest groups with regard to matters of unique interest and concern to African Americans in the commonwealth; (D) identify and recommend qualified African Americans for appointive positions at all levels of government, including boards and commissions; (E) assess programs and practices in all state agencies as they affect African Americans using a racial equity framework; (F) advise executive agencies and the general court on the potential effect on African Americans of proposed legislation and regulations using a racial equity framework; (G) monitor executive and legislative action purported to eliminate systemic racism for its impact on African Americans using a racial equity framework; and (H) generally undertake activities designed to enable the commonwealth to realize the full benefit of the skills, talents and cultural heritage of African Americans in the commonwealth.</w:t>
      </w:r>
    </w:p>
    <w:p w14:paraId="3966ED9A" w14:textId="26525E40"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(e) Annually, not later than June 2, the commission shall report the results of its findings and activities of the preceding year and its recommendations to the governor and to the clerks of the senate and house of representatives.</w:t>
      </w:r>
    </w:p>
    <w:p w14:paraId="2C7FF217" w14:textId="5FE8391A"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(f) The powers of the commission shall include, but not be limited to: (i) directing a staff to perform its duties; (ii) holding regular, public meetings and fact-finding hearings and other public forums as necessary; (iii) using the voluntary and uncompensated services of private individuals, agencies and organizations that may from time to time be offered and needed, including provision of meeting places and refreshments; (iv) establishing and maintaining offices that it considers necessary, subject to appropriation; (v) enacting by-</w:t>
      </w:r>
      <w:r w:rsidRPr="00E86987">
        <w:rPr>
          <w:rFonts w:ascii="Courier New" w:eastAsia="Times New Roman" w:hAnsi="Courier New" w:cs="Courier New"/>
          <w:sz w:val="24"/>
          <w:szCs w:val="24"/>
        </w:rPr>
        <w:lastRenderedPageBreak/>
        <w:t>laws for its own governance; (vi) contract</w:t>
      </w:r>
      <w:r w:rsidR="00E45773" w:rsidRPr="00E86987">
        <w:rPr>
          <w:rFonts w:ascii="Courier New" w:eastAsia="Times New Roman" w:hAnsi="Courier New" w:cs="Courier New"/>
          <w:sz w:val="24"/>
          <w:szCs w:val="24"/>
        </w:rPr>
        <w:t>ing</w:t>
      </w:r>
      <w:r w:rsidRPr="00E86987">
        <w:rPr>
          <w:rFonts w:ascii="Courier New" w:eastAsia="Times New Roman" w:hAnsi="Courier New" w:cs="Courier New"/>
          <w:sz w:val="24"/>
          <w:szCs w:val="24"/>
        </w:rPr>
        <w:t xml:space="preserve"> or collaborat</w:t>
      </w:r>
      <w:r w:rsidR="00E45773" w:rsidRPr="00E86987">
        <w:rPr>
          <w:rFonts w:ascii="Courier New" w:eastAsia="Times New Roman" w:hAnsi="Courier New" w:cs="Courier New"/>
          <w:sz w:val="24"/>
          <w:szCs w:val="24"/>
        </w:rPr>
        <w:t>ing</w:t>
      </w:r>
      <w:r w:rsidRPr="00E86987">
        <w:rPr>
          <w:rFonts w:ascii="Courier New" w:eastAsia="Times New Roman" w:hAnsi="Courier New" w:cs="Courier New"/>
          <w:sz w:val="24"/>
          <w:szCs w:val="24"/>
        </w:rPr>
        <w:t xml:space="preserve"> with academic institutions, private sector consultants or other professionals for research and analysis; and (vii) recommending policies and making recommendations to agencies and officers of the state and local subdivisions of government to effectuate the purposes of subsection (d).</w:t>
      </w:r>
    </w:p>
    <w:p w14:paraId="4FFC671C" w14:textId="6F6A705E"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(g) The commission may request information and assistance from state agencies as the commission requires.</w:t>
      </w:r>
    </w:p>
    <w:p w14:paraId="788EA51E" w14:textId="16751DEB"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(h) The commission may accept and solicit funds, including any gifts, donations, grants or bequests or any federal funds for any of the purposes of this section. The commission shall receive settlement funds payable to the commonwealth related to matters involving racial discrimination or other bias toward African Americans; provided, however, that the commission shall not receive more than $2,000,000 in settlement funds in any single fiscal year or cumulatively more than $2,500,000 in settlement funds in any period of 5 fiscal years. Funds received under this subsection shall be deposited in a separate account with the state treasurer, received by the treasurer on behalf of the commonwealth and expended by the commission in accordance with law.</w:t>
      </w:r>
    </w:p>
    <w:p w14:paraId="13616AB5" w14:textId="77777777" w:rsidR="00E978B3" w:rsidRPr="00E86987" w:rsidRDefault="00E978B3" w:rsidP="00E86987">
      <w:pPr>
        <w:spacing w:line="480" w:lineRule="auto"/>
        <w:rPr>
          <w:rFonts w:ascii="Courier New" w:eastAsia="Times New Roman" w:hAnsi="Courier New" w:cs="Courier New"/>
          <w:sz w:val="24"/>
          <w:szCs w:val="24"/>
        </w:rPr>
      </w:pPr>
      <w:r w:rsidRPr="00E86987">
        <w:rPr>
          <w:rFonts w:ascii="Courier New" w:eastAsia="Times New Roman" w:hAnsi="Courier New" w:cs="Courier New"/>
          <w:sz w:val="24"/>
          <w:szCs w:val="24"/>
        </w:rPr>
        <w:tab/>
        <w:t>(i) The commission staff shall consist of an executive director, employees and consultants and unpaid volunteers who assist the commission in effectuating its statutory duties. The commission shall appoint the executive director for a term of 3 years.</w:t>
      </w:r>
    </w:p>
    <w:p w14:paraId="3BB99BA7" w14:textId="02E42E8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E45773" w:rsidRPr="00E86987">
        <w:rPr>
          <w:rFonts w:ascii="Courier New" w:hAnsi="Courier New" w:cs="Courier New"/>
          <w:sz w:val="24"/>
          <w:szCs w:val="24"/>
        </w:rPr>
        <w:t>2</w:t>
      </w:r>
      <w:r w:rsidRPr="00E86987">
        <w:rPr>
          <w:rFonts w:ascii="Courier New" w:hAnsi="Courier New" w:cs="Courier New"/>
          <w:sz w:val="24"/>
          <w:szCs w:val="24"/>
        </w:rPr>
        <w:t xml:space="preserve"> Clause twenty-sixth of section 7 of chapter 4 of the General Laws is hereby amended by striking out subclause (c), as appearing in the 2018 Official Edition, and inserting in place thereof the following subclause:-</w:t>
      </w:r>
    </w:p>
    <w:p w14:paraId="3C29AB2F" w14:textId="77777777" w:rsidR="00B70CBF" w:rsidRPr="00E86987" w:rsidRDefault="00B70CBF" w:rsidP="00E86987">
      <w:pPr>
        <w:spacing w:line="480" w:lineRule="auto"/>
        <w:rPr>
          <w:rFonts w:ascii="Courier New" w:hAnsi="Courier New" w:cs="Courier New"/>
          <w:sz w:val="24"/>
          <w:szCs w:val="24"/>
        </w:rPr>
      </w:pPr>
      <w:r w:rsidRPr="00E86987">
        <w:rPr>
          <w:rFonts w:ascii="Courier New" w:hAnsi="Courier New" w:cs="Courier New"/>
          <w:sz w:val="24"/>
          <w:szCs w:val="24"/>
        </w:rPr>
        <w:tab/>
        <w:t>(c) personnel and medical files or information and any other materials or data relating to a specifically named individual, the disclosure of which may constitute an unwarranted invasion of personal privacy; provided, however, that this subclause shall not apply to records related to a law enforcement misconduct investigation.</w:t>
      </w:r>
    </w:p>
    <w:p w14:paraId="25990484" w14:textId="5DB065E3" w:rsidR="00B70CBF" w:rsidRPr="00E86987" w:rsidRDefault="00B70CBF" w:rsidP="00E86987">
      <w:pPr>
        <w:spacing w:line="480" w:lineRule="auto"/>
        <w:ind w:firstLine="720"/>
        <w:rPr>
          <w:rFonts w:ascii="Courier New" w:hAnsi="Courier New" w:cs="Courier New"/>
          <w:b/>
          <w:sz w:val="24"/>
          <w:szCs w:val="24"/>
        </w:rPr>
      </w:pPr>
      <w:r w:rsidRPr="00E86987">
        <w:rPr>
          <w:rFonts w:ascii="Courier New" w:hAnsi="Courier New" w:cs="Courier New"/>
          <w:sz w:val="24"/>
          <w:szCs w:val="24"/>
        </w:rPr>
        <w:t xml:space="preserve">SECTION </w:t>
      </w:r>
      <w:r w:rsidR="00E45773" w:rsidRPr="00E86987">
        <w:rPr>
          <w:rFonts w:ascii="Courier New" w:hAnsi="Courier New" w:cs="Courier New"/>
          <w:sz w:val="24"/>
          <w:szCs w:val="24"/>
        </w:rPr>
        <w:t>3</w:t>
      </w:r>
      <w:r w:rsidRPr="00E86987">
        <w:rPr>
          <w:rFonts w:ascii="Courier New" w:hAnsi="Courier New" w:cs="Courier New"/>
          <w:sz w:val="24"/>
          <w:szCs w:val="24"/>
        </w:rPr>
        <w:t xml:space="preserve">. Section 17 of chapter 6 of the General Laws, as appearing in the 2018 Official Edition, is hereby amended by striking out, in lines 15 and 16, the words </w:t>
      </w:r>
      <w:r w:rsidR="00D91EA5" w:rsidRPr="00E86987">
        <w:rPr>
          <w:rFonts w:ascii="Courier New" w:hAnsi="Courier New" w:cs="Courier New"/>
          <w:sz w:val="24"/>
          <w:szCs w:val="24"/>
        </w:rPr>
        <w:t>“</w:t>
      </w:r>
      <w:r w:rsidRPr="00E86987">
        <w:rPr>
          <w:rFonts w:ascii="Courier New" w:hAnsi="Courier New" w:cs="Courier New"/>
          <w:sz w:val="24"/>
          <w:szCs w:val="24"/>
        </w:rPr>
        <w:t>, the municipal police training committee</w:t>
      </w:r>
      <w:r w:rsidR="00D91EA5" w:rsidRPr="00E86987">
        <w:rPr>
          <w:rFonts w:ascii="Courier New" w:hAnsi="Courier New" w:cs="Courier New"/>
          <w:sz w:val="24"/>
          <w:szCs w:val="24"/>
        </w:rPr>
        <w:t>”</w:t>
      </w:r>
      <w:r w:rsidRPr="00E86987">
        <w:rPr>
          <w:rFonts w:ascii="Courier New" w:hAnsi="Courier New" w:cs="Courier New"/>
          <w:sz w:val="24"/>
          <w:szCs w:val="24"/>
        </w:rPr>
        <w:t>.</w:t>
      </w:r>
    </w:p>
    <w:p w14:paraId="1E772FCB" w14:textId="4E8D2428"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45773" w:rsidRPr="00E86987">
        <w:rPr>
          <w:rFonts w:ascii="Courier New" w:hAnsi="Courier New" w:cs="Courier New"/>
          <w:sz w:val="24"/>
          <w:szCs w:val="24"/>
        </w:rPr>
        <w:t>4</w:t>
      </w:r>
      <w:r w:rsidRPr="00E86987">
        <w:rPr>
          <w:rFonts w:ascii="Courier New" w:hAnsi="Courier New" w:cs="Courier New"/>
          <w:sz w:val="24"/>
          <w:szCs w:val="24"/>
        </w:rPr>
        <w:t>.  Said chapter 6 is hereby further amended by striking out section 116, as so appearing, and inserting in place thereof the following section:-</w:t>
      </w:r>
    </w:p>
    <w:p w14:paraId="4F68EDC7" w14:textId="04E782B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116. As used in sections 116 to 116E, inclusive, 116G </w:t>
      </w:r>
      <w:r w:rsidR="001F698F" w:rsidRPr="00E86987">
        <w:rPr>
          <w:rFonts w:ascii="Courier New" w:hAnsi="Courier New" w:cs="Courier New"/>
          <w:sz w:val="24"/>
          <w:szCs w:val="24"/>
        </w:rPr>
        <w:t xml:space="preserve">and 116H </w:t>
      </w:r>
      <w:r w:rsidRPr="00E86987">
        <w:rPr>
          <w:rFonts w:ascii="Courier New" w:hAnsi="Courier New" w:cs="Courier New"/>
          <w:sz w:val="24"/>
          <w:szCs w:val="24"/>
        </w:rPr>
        <w:t>the following words shall, unless the context clearly requires otherwise, have the following meanings:-</w:t>
      </w:r>
    </w:p>
    <w:p w14:paraId="5A8185C4" w14:textId="2983B4C4" w:rsidR="00B70CBF" w:rsidRPr="00E86987" w:rsidRDefault="00214C36"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“Committee on police training and certification” or “committee”, the committee on police training and certification established in section 4 of chapter 6E.</w:t>
      </w:r>
    </w:p>
    <w:p w14:paraId="2B5B3007" w14:textId="7AEFB58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“Law enforcement officer” or “officer”, as defined in section 1 of chapter 6E.</w:t>
      </w:r>
    </w:p>
    <w:p w14:paraId="1D83537F" w14:textId="1A5B954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E45773" w:rsidRPr="00E86987">
        <w:rPr>
          <w:rFonts w:ascii="Courier New" w:hAnsi="Courier New" w:cs="Courier New"/>
          <w:sz w:val="24"/>
          <w:szCs w:val="24"/>
        </w:rPr>
        <w:t>5</w:t>
      </w:r>
      <w:r w:rsidRPr="00E86987">
        <w:rPr>
          <w:rFonts w:ascii="Courier New" w:hAnsi="Courier New" w:cs="Courier New"/>
          <w:sz w:val="24"/>
          <w:szCs w:val="24"/>
        </w:rPr>
        <w:t>. The first paragraph of subsection (a) of section 116A of said chapter 6, as so appearing, is hereby amended by striking out the first sentence and inserting in place thereof the following sentence:-</w:t>
      </w:r>
    </w:p>
    <w:p w14:paraId="3CC7250E" w14:textId="25BBD0B1" w:rsidR="00B70CBF" w:rsidRPr="00E86987" w:rsidRDefault="00B70CBF" w:rsidP="00E86987">
      <w:pPr>
        <w:spacing w:line="480" w:lineRule="auto"/>
        <w:rPr>
          <w:rFonts w:ascii="Courier New" w:hAnsi="Courier New" w:cs="Courier New"/>
          <w:sz w:val="24"/>
          <w:szCs w:val="24"/>
        </w:rPr>
      </w:pPr>
      <w:r w:rsidRPr="00E86987">
        <w:rPr>
          <w:rFonts w:ascii="Courier New" w:hAnsi="Courier New" w:cs="Courier New"/>
          <w:sz w:val="24"/>
          <w:szCs w:val="24"/>
        </w:rPr>
        <w:t>The committee on police training and certification</w:t>
      </w:r>
      <w:r w:rsidRPr="00E86987" w:rsidDel="00E81B0D">
        <w:rPr>
          <w:rFonts w:ascii="Courier New" w:hAnsi="Courier New" w:cs="Courier New"/>
          <w:sz w:val="24"/>
          <w:szCs w:val="24"/>
        </w:rPr>
        <w:t xml:space="preserve"> </w:t>
      </w:r>
      <w:r w:rsidRPr="00E86987">
        <w:rPr>
          <w:rFonts w:ascii="Courier New" w:hAnsi="Courier New" w:cs="Courier New"/>
          <w:sz w:val="24"/>
          <w:szCs w:val="24"/>
        </w:rPr>
        <w:t>shall establish, within the recruit basic training curriculum, a course for police schools, academies and programs</w:t>
      </w:r>
      <w:r w:rsidRPr="00E86987" w:rsidDel="00571454">
        <w:rPr>
          <w:rFonts w:ascii="Courier New" w:hAnsi="Courier New" w:cs="Courier New"/>
          <w:sz w:val="24"/>
          <w:szCs w:val="24"/>
        </w:rPr>
        <w:t xml:space="preserve"> </w:t>
      </w:r>
      <w:r w:rsidRPr="00E86987">
        <w:rPr>
          <w:rFonts w:ascii="Courier New" w:hAnsi="Courier New" w:cs="Courier New"/>
          <w:sz w:val="24"/>
          <w:szCs w:val="24"/>
        </w:rPr>
        <w:t>for the training of law enforcement officers in the commonwealth in the handling of domestic violence and sexual violence complaints and shall develop guidelines for law enforcement response to domestic violence and sexual violence.</w:t>
      </w:r>
    </w:p>
    <w:p w14:paraId="55297521" w14:textId="588CFEAE"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45773" w:rsidRPr="00E86987">
        <w:rPr>
          <w:rFonts w:ascii="Courier New" w:hAnsi="Courier New" w:cs="Courier New"/>
          <w:sz w:val="24"/>
          <w:szCs w:val="24"/>
        </w:rPr>
        <w:t>6</w:t>
      </w:r>
      <w:r w:rsidRPr="00E86987">
        <w:rPr>
          <w:rFonts w:ascii="Courier New" w:hAnsi="Courier New" w:cs="Courier New"/>
          <w:sz w:val="24"/>
          <w:szCs w:val="24"/>
        </w:rPr>
        <w:t xml:space="preserve">. The second paragraph of said subsection (a) of said section 116A of said chapter 6, as so appearing, is hereby amended by striking out the first sentence. </w:t>
      </w:r>
    </w:p>
    <w:p w14:paraId="0CE4755B" w14:textId="3145CBD2"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45773" w:rsidRPr="00E86987">
        <w:rPr>
          <w:rFonts w:ascii="Courier New" w:hAnsi="Courier New" w:cs="Courier New"/>
          <w:sz w:val="24"/>
          <w:szCs w:val="24"/>
        </w:rPr>
        <w:t>7</w:t>
      </w:r>
      <w:r w:rsidRPr="00E86987">
        <w:rPr>
          <w:rFonts w:ascii="Courier New" w:hAnsi="Courier New" w:cs="Courier New"/>
          <w:sz w:val="24"/>
          <w:szCs w:val="24"/>
        </w:rPr>
        <w:t xml:space="preserve">. Said section 116A of said chapter 6, as so appearing, is hereby amended by striking out, in lines 95 and 98, the words “municipal police training committee” and inserting </w:t>
      </w:r>
      <w:r w:rsidR="00607F50" w:rsidRPr="00E86987">
        <w:rPr>
          <w:rFonts w:ascii="Courier New" w:hAnsi="Courier New" w:cs="Courier New"/>
          <w:sz w:val="24"/>
          <w:szCs w:val="24"/>
        </w:rPr>
        <w:t xml:space="preserve">in </w:t>
      </w:r>
      <w:r w:rsidRPr="00E86987">
        <w:rPr>
          <w:rFonts w:ascii="Courier New" w:hAnsi="Courier New" w:cs="Courier New"/>
          <w:sz w:val="24"/>
          <w:szCs w:val="24"/>
        </w:rPr>
        <w:t>place thereof, in each instance, the following words:- committee on police training and certification.</w:t>
      </w:r>
    </w:p>
    <w:p w14:paraId="43D7B6DB" w14:textId="62A975E5"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45773" w:rsidRPr="00E86987">
        <w:rPr>
          <w:rFonts w:ascii="Courier New" w:hAnsi="Courier New" w:cs="Courier New"/>
          <w:sz w:val="24"/>
          <w:szCs w:val="24"/>
        </w:rPr>
        <w:t>8</w:t>
      </w:r>
      <w:r w:rsidRPr="00E86987">
        <w:rPr>
          <w:rFonts w:ascii="Courier New" w:hAnsi="Courier New" w:cs="Courier New"/>
          <w:sz w:val="24"/>
          <w:szCs w:val="24"/>
        </w:rPr>
        <w:t xml:space="preserve">. Section 116B of said chapter 6, as so appearing, is hereby amended by striking out, in lines 1 and 4, the words “municipal police training committee” and inserting </w:t>
      </w:r>
      <w:r w:rsidR="00736344" w:rsidRPr="00E86987">
        <w:rPr>
          <w:rFonts w:ascii="Courier New" w:hAnsi="Courier New" w:cs="Courier New"/>
          <w:sz w:val="24"/>
          <w:szCs w:val="24"/>
        </w:rPr>
        <w:t xml:space="preserve">in </w:t>
      </w:r>
      <w:r w:rsidRPr="00E86987">
        <w:rPr>
          <w:rFonts w:ascii="Courier New" w:hAnsi="Courier New" w:cs="Courier New"/>
          <w:sz w:val="24"/>
          <w:szCs w:val="24"/>
        </w:rPr>
        <w:t>place thereof, in each instance, the following words:- committee on police training and certification.</w:t>
      </w:r>
    </w:p>
    <w:p w14:paraId="2C87ACD6" w14:textId="14D9A6B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45773" w:rsidRPr="00E86987">
        <w:rPr>
          <w:rFonts w:ascii="Courier New" w:hAnsi="Courier New" w:cs="Courier New"/>
          <w:sz w:val="24"/>
          <w:szCs w:val="24"/>
        </w:rPr>
        <w:t>9</w:t>
      </w:r>
      <w:r w:rsidRPr="00E86987">
        <w:rPr>
          <w:rFonts w:ascii="Courier New" w:hAnsi="Courier New" w:cs="Courier New"/>
          <w:sz w:val="24"/>
          <w:szCs w:val="24"/>
        </w:rPr>
        <w:t>. Said section 116B of said chapter 6, as so appearing, is hereby further amended by striking out, in line 6, the words “police academies” and inserting in place thereof the following words:- police schools, academies and programs.</w:t>
      </w:r>
    </w:p>
    <w:p w14:paraId="24953942" w14:textId="0995682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E45773" w:rsidRPr="00E86987">
        <w:rPr>
          <w:rFonts w:ascii="Courier New" w:hAnsi="Courier New" w:cs="Courier New"/>
          <w:sz w:val="24"/>
          <w:szCs w:val="24"/>
        </w:rPr>
        <w:t>10</w:t>
      </w:r>
      <w:r w:rsidRPr="00E86987">
        <w:rPr>
          <w:rFonts w:ascii="Courier New" w:hAnsi="Courier New" w:cs="Courier New"/>
          <w:sz w:val="24"/>
          <w:szCs w:val="24"/>
        </w:rPr>
        <w:t>. Section 116C of said chapter 6, as so appearing, is hereby amended by striking out subsection (a) and inserting in place thereof the following subsection:-</w:t>
      </w:r>
    </w:p>
    <w:p w14:paraId="3D962F48" w14:textId="5A36DCA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(a) The committee on police training and certification shall develop and establish within the recruit basic training curriculum a course for police training schools, academies and programs for the training of law enforcement officers in the commonwealth in law enforcement and related public safety technology. The course of instruction shall stress the use and application of technology to increase public safety.</w:t>
      </w:r>
    </w:p>
    <w:p w14:paraId="7ABB3287" w14:textId="633497F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1</w:t>
      </w:r>
      <w:r w:rsidRPr="00E86987">
        <w:rPr>
          <w:rFonts w:ascii="Courier New" w:hAnsi="Courier New" w:cs="Courier New"/>
          <w:sz w:val="24"/>
          <w:szCs w:val="24"/>
        </w:rPr>
        <w:t>. Said section 116C of said chapter 6, as so appearing, is hereby further amended by striking out, in lines 13 and 14, the words “, no later than January first, nineteen hundred and ninety-seven,”.</w:t>
      </w:r>
    </w:p>
    <w:p w14:paraId="64092F7E" w14:textId="67B1C78E"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2</w:t>
      </w:r>
      <w:r w:rsidRPr="00E86987">
        <w:rPr>
          <w:rFonts w:ascii="Courier New" w:hAnsi="Courier New" w:cs="Courier New"/>
          <w:sz w:val="24"/>
          <w:szCs w:val="24"/>
        </w:rPr>
        <w:t xml:space="preserve">. Said section 116C of said chapter 6, as so appearing, is hereby further amended by striking out, in lines 31 and 37, the words “municipal police training committee” and inserting </w:t>
      </w:r>
      <w:r w:rsidR="00D23C45" w:rsidRPr="00E86987">
        <w:rPr>
          <w:rFonts w:ascii="Courier New" w:hAnsi="Courier New" w:cs="Courier New"/>
          <w:sz w:val="24"/>
          <w:szCs w:val="24"/>
        </w:rPr>
        <w:t xml:space="preserve">in </w:t>
      </w:r>
      <w:r w:rsidRPr="00E86987">
        <w:rPr>
          <w:rFonts w:ascii="Courier New" w:hAnsi="Courier New" w:cs="Courier New"/>
          <w:sz w:val="24"/>
          <w:szCs w:val="24"/>
        </w:rPr>
        <w:t>place thereof, in each instance, the following words:- committee on police training and certification.</w:t>
      </w:r>
    </w:p>
    <w:p w14:paraId="61CA680D" w14:textId="2C51330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3</w:t>
      </w:r>
      <w:r w:rsidRPr="00E86987">
        <w:rPr>
          <w:rFonts w:ascii="Courier New" w:hAnsi="Courier New" w:cs="Courier New"/>
          <w:sz w:val="24"/>
          <w:szCs w:val="24"/>
        </w:rPr>
        <w:t>. Said section 116C of said chapter 6, as so appearing, is hereby further amended by striking out, in line 40, the word</w:t>
      </w:r>
      <w:r w:rsidR="00D23C45" w:rsidRPr="00E86987">
        <w:rPr>
          <w:rFonts w:ascii="Courier New" w:hAnsi="Courier New" w:cs="Courier New"/>
          <w:sz w:val="24"/>
          <w:szCs w:val="24"/>
        </w:rPr>
        <w:t>s</w:t>
      </w:r>
      <w:r w:rsidRPr="00E86987">
        <w:rPr>
          <w:rFonts w:ascii="Courier New" w:hAnsi="Courier New" w:cs="Courier New"/>
          <w:sz w:val="24"/>
          <w:szCs w:val="24"/>
        </w:rPr>
        <w:t xml:space="preserve"> “</w:t>
      </w:r>
      <w:r w:rsidR="00D23C45" w:rsidRPr="00E86987">
        <w:rPr>
          <w:rFonts w:ascii="Courier New" w:hAnsi="Courier New" w:cs="Courier New"/>
          <w:sz w:val="24"/>
          <w:szCs w:val="24"/>
        </w:rPr>
        <w:t xml:space="preserve">one to </w:t>
      </w:r>
      <w:r w:rsidRPr="00E86987">
        <w:rPr>
          <w:rFonts w:ascii="Courier New" w:hAnsi="Courier New" w:cs="Courier New"/>
          <w:sz w:val="24"/>
          <w:szCs w:val="24"/>
        </w:rPr>
        <w:t xml:space="preserve">six” and inserting </w:t>
      </w:r>
      <w:r w:rsidR="00D23C45" w:rsidRPr="00E86987">
        <w:rPr>
          <w:rFonts w:ascii="Courier New" w:hAnsi="Courier New" w:cs="Courier New"/>
          <w:sz w:val="24"/>
          <w:szCs w:val="24"/>
        </w:rPr>
        <w:t xml:space="preserve">in </w:t>
      </w:r>
      <w:r w:rsidRPr="00E86987">
        <w:rPr>
          <w:rFonts w:ascii="Courier New" w:hAnsi="Courier New" w:cs="Courier New"/>
          <w:sz w:val="24"/>
          <w:szCs w:val="24"/>
        </w:rPr>
        <w:t xml:space="preserve">place thereof the following </w:t>
      </w:r>
      <w:r w:rsidR="00D23C45" w:rsidRPr="00E86987">
        <w:rPr>
          <w:rFonts w:ascii="Courier New" w:hAnsi="Courier New" w:cs="Courier New"/>
          <w:sz w:val="24"/>
          <w:szCs w:val="24"/>
        </w:rPr>
        <w:t>words</w:t>
      </w:r>
      <w:r w:rsidRPr="00E86987">
        <w:rPr>
          <w:rFonts w:ascii="Courier New" w:hAnsi="Courier New" w:cs="Courier New"/>
          <w:sz w:val="24"/>
          <w:szCs w:val="24"/>
        </w:rPr>
        <w:t xml:space="preserve">:- </w:t>
      </w:r>
      <w:r w:rsidR="00D23C45" w:rsidRPr="00E86987">
        <w:rPr>
          <w:rFonts w:ascii="Courier New" w:hAnsi="Courier New" w:cs="Courier New"/>
          <w:sz w:val="24"/>
          <w:szCs w:val="24"/>
        </w:rPr>
        <w:t xml:space="preserve">1 to </w:t>
      </w:r>
      <w:r w:rsidRPr="00E86987">
        <w:rPr>
          <w:rFonts w:ascii="Courier New" w:hAnsi="Courier New" w:cs="Courier New"/>
          <w:sz w:val="24"/>
          <w:szCs w:val="24"/>
        </w:rPr>
        <w:t>5.</w:t>
      </w:r>
    </w:p>
    <w:p w14:paraId="4AAAE158" w14:textId="2EBDC34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4</w:t>
      </w:r>
      <w:r w:rsidRPr="00E86987">
        <w:rPr>
          <w:rFonts w:ascii="Courier New" w:hAnsi="Courier New" w:cs="Courier New"/>
          <w:sz w:val="24"/>
          <w:szCs w:val="24"/>
        </w:rPr>
        <w:t xml:space="preserve">. Section 116D of said chapter 6, as so appearing, is hereby amended by striking out, in line 1, the words “municipal police training committee” and inserting </w:t>
      </w:r>
      <w:r w:rsidR="00D23C45" w:rsidRPr="00E86987">
        <w:rPr>
          <w:rFonts w:ascii="Courier New" w:hAnsi="Courier New" w:cs="Courier New"/>
          <w:sz w:val="24"/>
          <w:szCs w:val="24"/>
        </w:rPr>
        <w:t xml:space="preserve">in </w:t>
      </w:r>
      <w:r w:rsidRPr="00E86987">
        <w:rPr>
          <w:rFonts w:ascii="Courier New" w:hAnsi="Courier New" w:cs="Courier New"/>
          <w:sz w:val="24"/>
          <w:szCs w:val="24"/>
        </w:rPr>
        <w:t>place thereof the following words:- committee on police training and certification.</w:t>
      </w:r>
    </w:p>
    <w:p w14:paraId="3A7AA247" w14:textId="1C9227F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5</w:t>
      </w:r>
      <w:r w:rsidRPr="00E86987">
        <w:rPr>
          <w:rFonts w:ascii="Courier New" w:hAnsi="Courier New" w:cs="Courier New"/>
          <w:sz w:val="24"/>
          <w:szCs w:val="24"/>
        </w:rPr>
        <w:t>. Said section 116D of said chapter 6, as so appearing, is hereby further amended by striking out, in lines 6 and 7, the words “student officers’ course of study” and inserting in place thereof the following words:- recruit basic training curriculum.</w:t>
      </w:r>
    </w:p>
    <w:p w14:paraId="1882134C" w14:textId="5DC6EDC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6</w:t>
      </w:r>
      <w:r w:rsidRPr="00E86987">
        <w:rPr>
          <w:rFonts w:ascii="Courier New" w:hAnsi="Courier New" w:cs="Courier New"/>
          <w:sz w:val="24"/>
          <w:szCs w:val="24"/>
        </w:rPr>
        <w:t>. Section 116E of said chapter 6, as so appearing, is hereby amended by striking out subsection (a) and inserting in place thereof the following subsection:-</w:t>
      </w:r>
    </w:p>
    <w:p w14:paraId="78F80872" w14:textId="108EEB4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(a) The committee on police training and certification </w:t>
      </w:r>
      <w:r w:rsidR="00423791" w:rsidRPr="00E86987">
        <w:rPr>
          <w:rFonts w:ascii="Courier New" w:hAnsi="Courier New" w:cs="Courier New"/>
          <w:sz w:val="24"/>
          <w:szCs w:val="24"/>
        </w:rPr>
        <w:t xml:space="preserve">shall </w:t>
      </w:r>
      <w:r w:rsidRPr="00E86987">
        <w:rPr>
          <w:rFonts w:ascii="Courier New" w:hAnsi="Courier New" w:cs="Courier New"/>
          <w:sz w:val="24"/>
          <w:szCs w:val="24"/>
        </w:rPr>
        <w:t xml:space="preserve">develop and establish within the recruit basic training curriculum a course for police training schools, academies and programs for the training of law enforcement officers in bicycle safety enforcement and develop guidelines for traffic enforcement for bicyclist safety. </w:t>
      </w:r>
    </w:p>
    <w:p w14:paraId="19297802" w14:textId="566C316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7</w:t>
      </w:r>
      <w:r w:rsidRPr="00E86987">
        <w:rPr>
          <w:rFonts w:ascii="Courier New" w:hAnsi="Courier New" w:cs="Courier New"/>
          <w:sz w:val="24"/>
          <w:szCs w:val="24"/>
        </w:rPr>
        <w:t xml:space="preserve">. Said section 116E of said chapter 6, as so appearing, is hereby further amended by striking out, in lines 25 and 28, the words “municipal police training committee” and inserting </w:t>
      </w:r>
      <w:r w:rsidR="00423791" w:rsidRPr="00E86987">
        <w:rPr>
          <w:rFonts w:ascii="Courier New" w:hAnsi="Courier New" w:cs="Courier New"/>
          <w:sz w:val="24"/>
          <w:szCs w:val="24"/>
        </w:rPr>
        <w:t xml:space="preserve">in </w:t>
      </w:r>
      <w:r w:rsidRPr="00E86987">
        <w:rPr>
          <w:rFonts w:ascii="Courier New" w:hAnsi="Courier New" w:cs="Courier New"/>
          <w:sz w:val="24"/>
          <w:szCs w:val="24"/>
        </w:rPr>
        <w:t>place thereof, in each instance, the following words:- committee on police training and certification.</w:t>
      </w:r>
    </w:p>
    <w:p w14:paraId="5B28A4D6" w14:textId="427AE9B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8</w:t>
      </w:r>
      <w:r w:rsidRPr="00E86987">
        <w:rPr>
          <w:rFonts w:ascii="Courier New" w:hAnsi="Courier New" w:cs="Courier New"/>
          <w:sz w:val="24"/>
          <w:szCs w:val="24"/>
        </w:rPr>
        <w:t>. Section 116G of said chapter 6, as so appearing, is hereby amended by striking out subsection (a) and inserting in place thereof the following subsection:-</w:t>
      </w:r>
    </w:p>
    <w:p w14:paraId="16E89692" w14:textId="3CD5210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(a) As used in this section, “bias-free policing” shall have the same meaning as defined in section 1 of chapter 6E. </w:t>
      </w:r>
    </w:p>
    <w:p w14:paraId="73900971" w14:textId="68B58AE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9226FF" w:rsidRPr="00E86987">
        <w:rPr>
          <w:rFonts w:ascii="Courier New" w:hAnsi="Courier New" w:cs="Courier New"/>
          <w:sz w:val="24"/>
          <w:szCs w:val="24"/>
        </w:rPr>
        <w:t>1</w:t>
      </w:r>
      <w:r w:rsidR="00E45773" w:rsidRPr="00E86987">
        <w:rPr>
          <w:rFonts w:ascii="Courier New" w:hAnsi="Courier New" w:cs="Courier New"/>
          <w:sz w:val="24"/>
          <w:szCs w:val="24"/>
        </w:rPr>
        <w:t>9</w:t>
      </w:r>
      <w:r w:rsidRPr="00E86987">
        <w:rPr>
          <w:rFonts w:ascii="Courier New" w:hAnsi="Courier New" w:cs="Courier New"/>
          <w:sz w:val="24"/>
          <w:szCs w:val="24"/>
        </w:rPr>
        <w:t xml:space="preserve">. Said section 116G of said chapter 6, as so appearing, is hereby further amended by striking out, in line 6, the words “municipal police training committee” and inserting </w:t>
      </w:r>
      <w:r w:rsidR="007F3006" w:rsidRPr="00E86987">
        <w:rPr>
          <w:rFonts w:ascii="Courier New" w:hAnsi="Courier New" w:cs="Courier New"/>
          <w:sz w:val="24"/>
          <w:szCs w:val="24"/>
        </w:rPr>
        <w:t xml:space="preserve">in </w:t>
      </w:r>
      <w:r w:rsidRPr="00E86987">
        <w:rPr>
          <w:rFonts w:ascii="Courier New" w:hAnsi="Courier New" w:cs="Courier New"/>
          <w:sz w:val="24"/>
          <w:szCs w:val="24"/>
        </w:rPr>
        <w:t>place thereof the following words:- committee on police training and certification.</w:t>
      </w:r>
    </w:p>
    <w:p w14:paraId="16B02E11" w14:textId="22F53852"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45773" w:rsidRPr="00E86987">
        <w:rPr>
          <w:rFonts w:ascii="Courier New" w:hAnsi="Courier New" w:cs="Courier New"/>
          <w:sz w:val="24"/>
          <w:szCs w:val="24"/>
        </w:rPr>
        <w:t>20</w:t>
      </w:r>
      <w:r w:rsidRPr="00E86987">
        <w:rPr>
          <w:rFonts w:ascii="Courier New" w:hAnsi="Courier New" w:cs="Courier New"/>
          <w:sz w:val="24"/>
          <w:szCs w:val="24"/>
        </w:rPr>
        <w:t xml:space="preserve">. Said section 116G of said chapter 6, as so appearing, is hereby further amended by striking out, in lines 8 and 32, </w:t>
      </w:r>
      <w:r w:rsidR="007F3006" w:rsidRPr="00E86987">
        <w:rPr>
          <w:rFonts w:ascii="Courier New" w:hAnsi="Courier New" w:cs="Courier New"/>
          <w:sz w:val="24"/>
          <w:szCs w:val="24"/>
        </w:rPr>
        <w:t>each time it appears</w:t>
      </w:r>
      <w:r w:rsidRPr="00E86987">
        <w:rPr>
          <w:rFonts w:ascii="Courier New" w:hAnsi="Courier New" w:cs="Courier New"/>
          <w:sz w:val="24"/>
          <w:szCs w:val="24"/>
        </w:rPr>
        <w:t>, the word “local”.</w:t>
      </w:r>
    </w:p>
    <w:p w14:paraId="48F17FF1" w14:textId="77777777" w:rsidR="00152D4D" w:rsidRPr="00E86987" w:rsidRDefault="00B70CBF" w:rsidP="00E86987">
      <w:pPr>
        <w:pStyle w:val="Body"/>
        <w:spacing w:after="0" w:line="480" w:lineRule="auto"/>
        <w:ind w:firstLine="720"/>
        <w:rPr>
          <w:rFonts w:ascii="Courier New" w:hAnsi="Courier New" w:cs="Courier New"/>
        </w:rPr>
      </w:pPr>
      <w:r w:rsidRPr="00E86987">
        <w:rPr>
          <w:rFonts w:ascii="Courier New" w:hAnsi="Courier New" w:cs="Courier New"/>
        </w:rPr>
        <w:t xml:space="preserve">SECTION </w:t>
      </w:r>
      <w:r w:rsidR="009226FF" w:rsidRPr="00E86987">
        <w:rPr>
          <w:rFonts w:ascii="Courier New" w:hAnsi="Courier New" w:cs="Courier New"/>
        </w:rPr>
        <w:t>2</w:t>
      </w:r>
      <w:r w:rsidR="00E45773" w:rsidRPr="00E86987">
        <w:rPr>
          <w:rFonts w:ascii="Courier New" w:hAnsi="Courier New" w:cs="Courier New"/>
        </w:rPr>
        <w:t>1</w:t>
      </w:r>
      <w:r w:rsidRPr="00E86987">
        <w:rPr>
          <w:rFonts w:ascii="Courier New" w:hAnsi="Courier New" w:cs="Courier New"/>
        </w:rPr>
        <w:t>. Said section 116G of said chapter 6, as so appearing, is hereby further amended by inserting after the word “enforcement”, in line 9, the following words:- officers and.</w:t>
      </w:r>
    </w:p>
    <w:p w14:paraId="19277431" w14:textId="77777777" w:rsidR="00152D4D" w:rsidRPr="00E86987" w:rsidRDefault="00152D4D" w:rsidP="00E86987">
      <w:pPr>
        <w:pStyle w:val="Body"/>
        <w:spacing w:after="0" w:line="480" w:lineRule="auto"/>
        <w:ind w:firstLine="720"/>
        <w:rPr>
          <w:rFonts w:ascii="Courier New" w:hAnsi="Courier New" w:cs="Courier New"/>
        </w:rPr>
      </w:pPr>
    </w:p>
    <w:p w14:paraId="1823761C" w14:textId="1FE46C9D" w:rsidR="001718C4" w:rsidRPr="00E86987" w:rsidRDefault="001718C4" w:rsidP="00E86987">
      <w:pPr>
        <w:pStyle w:val="Body"/>
        <w:spacing w:after="0" w:line="480" w:lineRule="auto"/>
        <w:ind w:firstLine="720"/>
        <w:rPr>
          <w:rFonts w:ascii="Courier New" w:hAnsi="Courier New" w:cs="Courier New"/>
          <w:lang w:val="fr-FR"/>
        </w:rPr>
      </w:pPr>
      <w:r w:rsidRPr="00E86987">
        <w:rPr>
          <w:rFonts w:ascii="Courier New" w:hAnsi="Courier New" w:cs="Courier New"/>
          <w:lang w:val="fr-FR"/>
        </w:rPr>
        <w:t>S</w:t>
      </w:r>
      <w:r w:rsidR="008E1AC5" w:rsidRPr="00E86987">
        <w:rPr>
          <w:rFonts w:ascii="Courier New" w:hAnsi="Courier New" w:cs="Courier New"/>
          <w:lang w:val="fr-FR"/>
        </w:rPr>
        <w:t>ECTION 22</w:t>
      </w:r>
      <w:r w:rsidRPr="00E86987">
        <w:rPr>
          <w:rFonts w:ascii="Courier New" w:hAnsi="Courier New" w:cs="Courier New"/>
          <w:lang w:val="fr-FR"/>
        </w:rPr>
        <w:t>. Said chapter 6, as so appearing, is hereby further amended by inserting after section 116G the following section:-</w:t>
      </w:r>
    </w:p>
    <w:p w14:paraId="2376C141" w14:textId="77777777" w:rsidR="001718C4" w:rsidRPr="00E86987" w:rsidRDefault="001718C4" w:rsidP="00E86987">
      <w:pPr>
        <w:pStyle w:val="Body"/>
        <w:spacing w:after="0" w:line="480" w:lineRule="auto"/>
        <w:rPr>
          <w:rFonts w:ascii="Courier New" w:hAnsi="Courier New" w:cs="Courier New"/>
          <w:lang w:val="fr-FR"/>
        </w:rPr>
      </w:pPr>
      <w:r w:rsidRPr="00E86987">
        <w:rPr>
          <w:rFonts w:ascii="Courier New" w:hAnsi="Courier New" w:cs="Courier New"/>
          <w:lang w:val="fr-FR"/>
        </w:rPr>
        <w:t xml:space="preserve"> </w:t>
      </w:r>
    </w:p>
    <w:p w14:paraId="1DE08D1E" w14:textId="77777777" w:rsidR="001718C4" w:rsidRPr="00E86987" w:rsidRDefault="001718C4" w:rsidP="00E86987">
      <w:pPr>
        <w:pStyle w:val="Body"/>
        <w:spacing w:after="0" w:line="480" w:lineRule="auto"/>
        <w:ind w:firstLine="720"/>
        <w:rPr>
          <w:rFonts w:ascii="Courier New" w:eastAsia="Times New Roman" w:hAnsi="Courier New" w:cs="Courier New"/>
        </w:rPr>
      </w:pPr>
      <w:r w:rsidRPr="00E86987">
        <w:rPr>
          <w:rFonts w:ascii="Courier New" w:hAnsi="Courier New" w:cs="Courier New"/>
          <w:lang w:val="fr-FR"/>
        </w:rPr>
        <w:t xml:space="preserve">Section </w:t>
      </w:r>
      <w:r w:rsidRPr="00E86987">
        <w:rPr>
          <w:rFonts w:ascii="Courier New" w:hAnsi="Courier New" w:cs="Courier New"/>
        </w:rPr>
        <w:t xml:space="preserve">116H. (a) The </w:t>
      </w:r>
      <w:r w:rsidRPr="00E86987">
        <w:rPr>
          <w:rFonts w:ascii="Courier New" w:hAnsi="Courier New" w:cs="Courier New"/>
          <w:bCs/>
        </w:rPr>
        <w:t>committee</w:t>
      </w:r>
      <w:r w:rsidRPr="00E86987">
        <w:rPr>
          <w:rFonts w:ascii="Courier New" w:hAnsi="Courier New" w:cs="Courier New"/>
        </w:rPr>
        <w:t xml:space="preserve"> on police training and certification, established in section 4 of chapter 6E, shall establish and develop an in-service training program designed to train school resource officers, as defined in section 37P of chapter 71. Such program shall include training on: (i) the ways in which legal standards regarding police interaction and arrest procedures differ for juveniles compared to adults; (ii) child and adolescent cognitive development, which shall include instruction on common child and adolescent behaviors, actions and reactions as well as the impact of trauma, mental illness and developmental disabilities </w:t>
      </w:r>
      <w:r w:rsidRPr="00E86987">
        <w:rPr>
          <w:rFonts w:ascii="Courier New" w:hAnsi="Courier New" w:cs="Courier New"/>
        </w:rPr>
        <w:lastRenderedPageBreak/>
        <w:t>on child and adolescent development and behavior; (iii) engagement and de-escalation tactics that are specifically effective with youth; and (iv) strategies for resolving conflict and diverting youth in lieu of making an arrest.</w:t>
      </w:r>
    </w:p>
    <w:p w14:paraId="4A927BB5" w14:textId="77777777" w:rsidR="001718C4" w:rsidRPr="00E86987" w:rsidRDefault="001718C4" w:rsidP="00E86987">
      <w:pPr>
        <w:pStyle w:val="Body"/>
        <w:spacing w:after="0" w:line="480" w:lineRule="auto"/>
        <w:rPr>
          <w:rFonts w:ascii="Courier New" w:eastAsia="Times New Roman" w:hAnsi="Courier New" w:cs="Courier New"/>
        </w:rPr>
      </w:pPr>
    </w:p>
    <w:p w14:paraId="4D9B243F" w14:textId="18B6AE0D" w:rsidR="00B70CBF" w:rsidRPr="00E86987" w:rsidRDefault="001718C4" w:rsidP="00E86987">
      <w:pPr>
        <w:pStyle w:val="Body"/>
        <w:spacing w:after="0" w:line="480" w:lineRule="auto"/>
        <w:ind w:firstLine="720"/>
        <w:rPr>
          <w:rFonts w:ascii="Courier New" w:hAnsi="Courier New" w:cs="Courier New"/>
        </w:rPr>
      </w:pPr>
      <w:r w:rsidRPr="00E86987">
        <w:rPr>
          <w:rFonts w:ascii="Courier New" w:hAnsi="Courier New" w:cs="Courier New"/>
        </w:rPr>
        <w:t>(b) The course of instruction, the learning and performance objectives and the standards for training developed pursuant to this section shall be developed in consultation with experts on child and adolescent development and child trauma and with educators and attorneys experienced in juvenile and education law.</w:t>
      </w:r>
    </w:p>
    <w:p w14:paraId="333FF2D4" w14:textId="77777777" w:rsidR="00BB2153" w:rsidRPr="00E86987" w:rsidRDefault="00BB2153" w:rsidP="00E86987">
      <w:pPr>
        <w:pStyle w:val="Body"/>
        <w:spacing w:after="0" w:line="480" w:lineRule="auto"/>
        <w:ind w:firstLine="720"/>
        <w:rPr>
          <w:rFonts w:ascii="Courier New" w:eastAsia="Times New Roman" w:hAnsi="Courier New" w:cs="Courier New"/>
        </w:rPr>
      </w:pPr>
    </w:p>
    <w:p w14:paraId="26B7EE91" w14:textId="146F060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2</w:t>
      </w:r>
      <w:r w:rsidR="008E1AC5" w:rsidRPr="00E86987">
        <w:rPr>
          <w:rFonts w:ascii="Courier New" w:hAnsi="Courier New" w:cs="Courier New"/>
          <w:sz w:val="24"/>
          <w:szCs w:val="24"/>
        </w:rPr>
        <w:t>3</w:t>
      </w:r>
      <w:r w:rsidRPr="00E86987">
        <w:rPr>
          <w:rFonts w:ascii="Courier New" w:hAnsi="Courier New" w:cs="Courier New"/>
          <w:sz w:val="24"/>
          <w:szCs w:val="24"/>
        </w:rPr>
        <w:t>. Sections 117 and 118 of said chapter 6 are hereby repealed.</w:t>
      </w:r>
    </w:p>
    <w:p w14:paraId="7947E619" w14:textId="4EABB4A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2</w:t>
      </w:r>
      <w:r w:rsidR="008E1AC5" w:rsidRPr="00E86987">
        <w:rPr>
          <w:rFonts w:ascii="Courier New" w:hAnsi="Courier New" w:cs="Courier New"/>
          <w:sz w:val="24"/>
          <w:szCs w:val="24"/>
        </w:rPr>
        <w:t>4</w:t>
      </w:r>
      <w:r w:rsidRPr="00E86987">
        <w:rPr>
          <w:rFonts w:ascii="Courier New" w:hAnsi="Courier New" w:cs="Courier New"/>
          <w:sz w:val="24"/>
          <w:szCs w:val="24"/>
        </w:rPr>
        <w:t xml:space="preserve">. Section 156 of said chapter 6, as appearing in the 2018 Official Edition, is hereby amended by striking out, in lines 8 and 9, the words </w:t>
      </w:r>
      <w:r w:rsidR="00921510" w:rsidRPr="00E86987">
        <w:rPr>
          <w:rFonts w:ascii="Courier New" w:hAnsi="Courier New" w:cs="Courier New"/>
          <w:sz w:val="24"/>
          <w:szCs w:val="24"/>
        </w:rPr>
        <w:t>“</w:t>
      </w:r>
      <w:r w:rsidRPr="00E86987">
        <w:rPr>
          <w:rFonts w:ascii="Courier New" w:hAnsi="Courier New" w:cs="Courier New"/>
          <w:sz w:val="24"/>
          <w:szCs w:val="24"/>
        </w:rPr>
        <w:t>executive director of the municipal police training committee</w:t>
      </w:r>
      <w:r w:rsidR="00921510" w:rsidRPr="00E86987">
        <w:rPr>
          <w:rFonts w:ascii="Courier New" w:hAnsi="Courier New" w:cs="Courier New"/>
          <w:sz w:val="24"/>
          <w:szCs w:val="24"/>
        </w:rPr>
        <w:t>”</w:t>
      </w:r>
      <w:r w:rsidRPr="00E86987">
        <w:rPr>
          <w:rFonts w:ascii="Courier New" w:hAnsi="Courier New" w:cs="Courier New"/>
          <w:sz w:val="24"/>
          <w:szCs w:val="24"/>
        </w:rPr>
        <w:t xml:space="preserve"> and inserting in place thereof the following words:- training director of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w:t>
      </w:r>
    </w:p>
    <w:p w14:paraId="51F73BA7" w14:textId="3647079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2</w:t>
      </w:r>
      <w:r w:rsidR="008E1AC5" w:rsidRPr="00E86987">
        <w:rPr>
          <w:rFonts w:ascii="Courier New" w:hAnsi="Courier New" w:cs="Courier New"/>
          <w:sz w:val="24"/>
          <w:szCs w:val="24"/>
        </w:rPr>
        <w:t>5</w:t>
      </w:r>
      <w:r w:rsidR="00EE60FB" w:rsidRPr="00E86987">
        <w:rPr>
          <w:rFonts w:ascii="Courier New" w:hAnsi="Courier New" w:cs="Courier New"/>
          <w:sz w:val="24"/>
          <w:szCs w:val="24"/>
        </w:rPr>
        <w:t>. Said c</w:t>
      </w:r>
      <w:r w:rsidRPr="00E86987">
        <w:rPr>
          <w:rFonts w:ascii="Courier New" w:hAnsi="Courier New" w:cs="Courier New"/>
          <w:sz w:val="24"/>
          <w:szCs w:val="24"/>
        </w:rPr>
        <w:t xml:space="preserve">hapter 6 is hereby </w:t>
      </w:r>
      <w:r w:rsidR="00EE60FB" w:rsidRPr="00E86987">
        <w:rPr>
          <w:rFonts w:ascii="Courier New" w:hAnsi="Courier New" w:cs="Courier New"/>
          <w:sz w:val="24"/>
          <w:szCs w:val="24"/>
        </w:rPr>
        <w:t xml:space="preserve">further </w:t>
      </w:r>
      <w:r w:rsidRPr="00E86987">
        <w:rPr>
          <w:rFonts w:ascii="Courier New" w:hAnsi="Courier New" w:cs="Courier New"/>
          <w:sz w:val="24"/>
          <w:szCs w:val="24"/>
        </w:rPr>
        <w:t>amended by adding the following section:-</w:t>
      </w:r>
    </w:p>
    <w:p w14:paraId="7D872321" w14:textId="51DBAC1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220.</w:t>
      </w:r>
      <w:r w:rsidRPr="00E86987" w:rsidDel="00F92A2F">
        <w:rPr>
          <w:rFonts w:ascii="Courier New" w:hAnsi="Courier New" w:cs="Courier New"/>
          <w:sz w:val="24"/>
          <w:szCs w:val="24"/>
        </w:rPr>
        <w:t xml:space="preserve"> (a) As used in this section, the following words</w:t>
      </w:r>
      <w:r w:rsidR="00CB2111" w:rsidRPr="00E86987">
        <w:rPr>
          <w:rFonts w:ascii="Courier New" w:hAnsi="Courier New" w:cs="Courier New"/>
          <w:sz w:val="24"/>
          <w:szCs w:val="24"/>
        </w:rPr>
        <w:t xml:space="preserve"> shall</w:t>
      </w:r>
      <w:r w:rsidRPr="00E86987">
        <w:rPr>
          <w:rFonts w:ascii="Courier New" w:hAnsi="Courier New" w:cs="Courier New"/>
          <w:sz w:val="24"/>
          <w:szCs w:val="24"/>
        </w:rPr>
        <w:t>, unless the context clearly requires otherwise,</w:t>
      </w:r>
      <w:r w:rsidRPr="00E86987" w:rsidDel="00F92A2F">
        <w:rPr>
          <w:rFonts w:ascii="Courier New" w:hAnsi="Courier New" w:cs="Courier New"/>
          <w:sz w:val="24"/>
          <w:szCs w:val="24"/>
        </w:rPr>
        <w:t xml:space="preserve"> have the following meanings:</w:t>
      </w:r>
    </w:p>
    <w:p w14:paraId="445B9CAD" w14:textId="77777777" w:rsidR="00B70CBF" w:rsidRPr="00E86987" w:rsidRDefault="00B70CBF" w:rsidP="00E86987">
      <w:pPr>
        <w:spacing w:line="480" w:lineRule="auto"/>
        <w:ind w:firstLine="720"/>
        <w:rPr>
          <w:rFonts w:ascii="Courier New" w:hAnsi="Courier New" w:cs="Courier New"/>
          <w:sz w:val="24"/>
          <w:szCs w:val="24"/>
        </w:rPr>
      </w:pPr>
      <w:r w:rsidRPr="00E86987" w:rsidDel="007A34A2">
        <w:rPr>
          <w:rFonts w:ascii="Courier New" w:hAnsi="Courier New" w:cs="Courier New"/>
          <w:sz w:val="24"/>
          <w:szCs w:val="24"/>
        </w:rPr>
        <w:lastRenderedPageBreak/>
        <w:t>“Biometric surveillance system”, any computer software that performs fac</w:t>
      </w:r>
      <w:r w:rsidRPr="00E86987">
        <w:rPr>
          <w:rFonts w:ascii="Courier New" w:hAnsi="Courier New" w:cs="Courier New"/>
          <w:sz w:val="24"/>
          <w:szCs w:val="24"/>
        </w:rPr>
        <w:t>ial</w:t>
      </w:r>
      <w:r w:rsidRPr="00E86987" w:rsidDel="007A34A2">
        <w:rPr>
          <w:rFonts w:ascii="Courier New" w:hAnsi="Courier New" w:cs="Courier New"/>
          <w:sz w:val="24"/>
          <w:szCs w:val="24"/>
        </w:rPr>
        <w:t xml:space="preserve"> recognition or other remote biometric re</w:t>
      </w:r>
      <w:r w:rsidRPr="00E86987">
        <w:rPr>
          <w:rFonts w:ascii="Courier New" w:hAnsi="Courier New" w:cs="Courier New"/>
          <w:sz w:val="24"/>
          <w:szCs w:val="24"/>
        </w:rPr>
        <w:t>cognition.</w:t>
      </w:r>
    </w:p>
    <w:p w14:paraId="09968413" w14:textId="7AF60C6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“Facial recognition”, an automated or semi-automated process that assists in identifying or verifying an individual or capturing information about an individual based on the physical characteristics of an individual’s face, head or body, that uses characteristics of an individual’s face, head or body to infer emotion, associations, activities or the location of an individual. Facial recognition </w:t>
      </w:r>
      <w:r w:rsidR="009017E3" w:rsidRPr="00E86987">
        <w:rPr>
          <w:rFonts w:ascii="Courier New" w:hAnsi="Courier New" w:cs="Courier New"/>
          <w:sz w:val="24"/>
          <w:szCs w:val="24"/>
        </w:rPr>
        <w:t xml:space="preserve">shall </w:t>
      </w:r>
      <w:r w:rsidRPr="00E86987">
        <w:rPr>
          <w:rFonts w:ascii="Courier New" w:hAnsi="Courier New" w:cs="Courier New"/>
          <w:sz w:val="24"/>
          <w:szCs w:val="24"/>
        </w:rPr>
        <w:t>not include the use of search terms to sort images in a database.</w:t>
      </w:r>
    </w:p>
    <w:p w14:paraId="57B97B60" w14:textId="77777777" w:rsidR="009017E3" w:rsidRPr="00E86987" w:rsidRDefault="009017E3"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“Law enforcement agency”, as defined in section 1 of chapter 6E. </w:t>
      </w:r>
    </w:p>
    <w:p w14:paraId="6E557D9A" w14:textId="5E09A3F4" w:rsidR="00B70CBF" w:rsidRPr="00E86987" w:rsidRDefault="009017E3"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 </w:t>
      </w:r>
      <w:r w:rsidR="00B70CBF" w:rsidRPr="00E86987">
        <w:rPr>
          <w:rFonts w:ascii="Courier New" w:hAnsi="Courier New" w:cs="Courier New"/>
          <w:sz w:val="24"/>
          <w:szCs w:val="24"/>
        </w:rPr>
        <w:t xml:space="preserve">“Other remote biometric recognition”, an automated or semi-automated process that assists in identifying or verifying an individual or capturing information about an individual based on an individual’s gait, voice or other biometric characteristic, or that uses such characteristics to infer emotion, associations, activities or the location of an individual; provided, however, that other remote biometric recognition shall not include the identification or verification of an individual using deoxyribonucleic acid, fingerprints, palm prints or other information derived from physical contact. </w:t>
      </w:r>
    </w:p>
    <w:p w14:paraId="53EFA827" w14:textId="23D23797" w:rsidR="00B70CBF" w:rsidRPr="00E86987" w:rsidRDefault="00214C36"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9017E3" w:rsidRPr="00E86987" w:rsidDel="009017E3">
        <w:rPr>
          <w:rFonts w:ascii="Courier New" w:hAnsi="Courier New" w:cs="Courier New"/>
          <w:sz w:val="24"/>
          <w:szCs w:val="24"/>
        </w:rPr>
        <w:t xml:space="preserve"> </w:t>
      </w:r>
      <w:r w:rsidR="00B70CBF" w:rsidRPr="00E86987">
        <w:rPr>
          <w:rFonts w:ascii="Courier New" w:hAnsi="Courier New" w:cs="Courier New"/>
          <w:sz w:val="24"/>
          <w:szCs w:val="24"/>
        </w:rPr>
        <w:t>“Public agency”, any: (</w:t>
      </w:r>
      <w:r w:rsidR="009017E3" w:rsidRPr="00E86987">
        <w:rPr>
          <w:rFonts w:ascii="Courier New" w:hAnsi="Courier New" w:cs="Courier New"/>
          <w:sz w:val="24"/>
          <w:szCs w:val="24"/>
        </w:rPr>
        <w:t>i</w:t>
      </w:r>
      <w:r w:rsidR="00B70CBF" w:rsidRPr="00E86987">
        <w:rPr>
          <w:rFonts w:ascii="Courier New" w:hAnsi="Courier New" w:cs="Courier New"/>
          <w:sz w:val="24"/>
          <w:szCs w:val="24"/>
        </w:rPr>
        <w:t>) agency, executive office, department, board, commission, bureau, division or authority of the commonwealth</w:t>
      </w:r>
      <w:r w:rsidR="009017E3" w:rsidRPr="00E86987">
        <w:rPr>
          <w:rFonts w:ascii="Courier New" w:hAnsi="Courier New" w:cs="Courier New"/>
          <w:sz w:val="24"/>
          <w:szCs w:val="24"/>
        </w:rPr>
        <w:t>;</w:t>
      </w:r>
      <w:r w:rsidR="00B70CBF" w:rsidRPr="00E86987">
        <w:rPr>
          <w:rFonts w:ascii="Courier New" w:hAnsi="Courier New" w:cs="Courier New"/>
          <w:sz w:val="24"/>
          <w:szCs w:val="24"/>
        </w:rPr>
        <w:t xml:space="preserve"> (</w:t>
      </w:r>
      <w:r w:rsidR="009017E3" w:rsidRPr="00E86987">
        <w:rPr>
          <w:rFonts w:ascii="Courier New" w:hAnsi="Courier New" w:cs="Courier New"/>
          <w:sz w:val="24"/>
          <w:szCs w:val="24"/>
        </w:rPr>
        <w:t>ii</w:t>
      </w:r>
      <w:r w:rsidR="00B70CBF" w:rsidRPr="00E86987">
        <w:rPr>
          <w:rFonts w:ascii="Courier New" w:hAnsi="Courier New" w:cs="Courier New"/>
          <w:sz w:val="24"/>
          <w:szCs w:val="24"/>
        </w:rPr>
        <w:t>) political subdivision thereof</w:t>
      </w:r>
      <w:r w:rsidR="009017E3" w:rsidRPr="00E86987">
        <w:rPr>
          <w:rFonts w:ascii="Courier New" w:hAnsi="Courier New" w:cs="Courier New"/>
          <w:sz w:val="24"/>
          <w:szCs w:val="24"/>
        </w:rPr>
        <w:t>;</w:t>
      </w:r>
      <w:r w:rsidR="00B70CBF" w:rsidRPr="00E86987">
        <w:rPr>
          <w:rFonts w:ascii="Courier New" w:hAnsi="Courier New" w:cs="Courier New"/>
          <w:sz w:val="24"/>
          <w:szCs w:val="24"/>
        </w:rPr>
        <w:t xml:space="preserve"> or </w:t>
      </w:r>
      <w:r w:rsidR="009017E3" w:rsidRPr="00E86987">
        <w:rPr>
          <w:rFonts w:ascii="Courier New" w:hAnsi="Courier New" w:cs="Courier New"/>
          <w:sz w:val="24"/>
          <w:szCs w:val="24"/>
        </w:rPr>
        <w:t>(iii</w:t>
      </w:r>
      <w:r w:rsidR="00B70CBF" w:rsidRPr="00E86987">
        <w:rPr>
          <w:rFonts w:ascii="Courier New" w:hAnsi="Courier New" w:cs="Courier New"/>
          <w:sz w:val="24"/>
          <w:szCs w:val="24"/>
        </w:rPr>
        <w:t>)</w:t>
      </w:r>
      <w:r w:rsidR="00B70CBF" w:rsidRPr="00E86987" w:rsidDel="00737049">
        <w:rPr>
          <w:rFonts w:ascii="Courier New" w:hAnsi="Courier New" w:cs="Courier New"/>
          <w:sz w:val="24"/>
          <w:szCs w:val="24"/>
        </w:rPr>
        <w:t xml:space="preserve"> </w:t>
      </w:r>
      <w:r w:rsidR="00B70CBF" w:rsidRPr="00E86987">
        <w:rPr>
          <w:rFonts w:ascii="Courier New" w:hAnsi="Courier New" w:cs="Courier New"/>
          <w:sz w:val="24"/>
          <w:szCs w:val="24"/>
        </w:rPr>
        <w:t>authority established by the general court to serve a public purpose.</w:t>
      </w:r>
    </w:p>
    <w:p w14:paraId="2C12CDDD"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“Public official”, any officer, employee, agent, contractor or subcontractor of any public agency.</w:t>
      </w:r>
    </w:p>
    <w:p w14:paraId="68706E20" w14:textId="060066E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Absent express authorization in a general or special law to the contrary, it shall be unlawful for a public agency or public official to acquire, possess, access, use, assist with the use of or provide resources for the development or use of any biometric surveillance system, or to enter into a contract with or make a request to any third party for the purpose of acquiring, possessing, accessing or using information derived from a biometric surveillance system.</w:t>
      </w:r>
    </w:p>
    <w:p w14:paraId="3C3DAF78"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Except in a judicial proceeding alleging a violation of this section, no information obtained in violation of this section shall be admissible in any criminal, civil, administrative or other proceeding.</w:t>
      </w:r>
    </w:p>
    <w:p w14:paraId="25817360" w14:textId="39098DF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(c)(1) Subsection (b) shall not apply to acquisition, possession or use of facial recognition technology by the registrar of motor vehicles to verify an individual’s identity when issuing licenses, permits or other documents pursuant to chapter 90 and perform searches of its facial recognition databases at the request of law enforcement agencies made pursuant to a warrant or emergency as set forth in paragraph (2). </w:t>
      </w:r>
    </w:p>
    <w:p w14:paraId="7233E91D"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 Law enforcement agencies may request that the registrar of motor vehicles perform a facial recognition search: (i) to execute a warrant duly authorized by a justice of the superior court based on probable cause that the search will to lead to evidence of the commission of a violent felony offense under the laws of the commonwealth; or (ii) without a warrant if the law enforcement agency reasonably believes that an emer</w:t>
      </w:r>
      <w:r w:rsidRPr="00E86987">
        <w:rPr>
          <w:rFonts w:ascii="Courier New" w:hAnsi="Courier New" w:cs="Courier New"/>
          <w:sz w:val="24"/>
          <w:szCs w:val="24"/>
        </w:rPr>
        <w:lastRenderedPageBreak/>
        <w:t>gency involving immediate danger of death or serious physical injury to any individual or group of people requires the performance of a facial recognition search without delay; provided, that the request shall be made in writing and narrowly tailored to address the emergency and shall document the factual basis for believing that an emergency requires the performance of a facial recognition search without delay.</w:t>
      </w:r>
    </w:p>
    <w:p w14:paraId="4C82E310" w14:textId="4FEF59A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Not later than 48 hours after the law enforcement agency obtains access to records, the agency shall file with the superior court in the relevant jurisdiction a signed, sworn statement made by a supervisory official of a rank designated by the head of the agency setting forth the grounds for the emergency search. Absent an order for delayed notice issued by a justice of the superior court or the issuance of a subsequent warrant, all individuals identified by such a search shall be provided notice that they were subject to a facial reco</w:t>
      </w:r>
      <w:r w:rsidRPr="00E86987">
        <w:rPr>
          <w:rFonts w:ascii="Courier New" w:hAnsi="Courier New" w:cs="Courier New"/>
          <w:sz w:val="24"/>
          <w:szCs w:val="24"/>
          <w:u w:val="single"/>
        </w:rPr>
        <w:t>g</w:t>
      </w:r>
      <w:r w:rsidRPr="00E86987">
        <w:rPr>
          <w:rFonts w:ascii="Courier New" w:hAnsi="Courier New" w:cs="Courier New"/>
          <w:sz w:val="24"/>
          <w:szCs w:val="24"/>
        </w:rPr>
        <w:t xml:space="preserve">nition search within 72 hours. Any order for delayed notice shall, to the fullest extent possible without further endangering the public, detail the ongoing nature of the emergency and </w:t>
      </w:r>
      <w:r w:rsidR="00C41171" w:rsidRPr="00E86987">
        <w:rPr>
          <w:rFonts w:ascii="Courier New" w:hAnsi="Courier New" w:cs="Courier New"/>
          <w:sz w:val="24"/>
          <w:szCs w:val="24"/>
        </w:rPr>
        <w:t xml:space="preserve">the </w:t>
      </w:r>
      <w:r w:rsidRPr="00E86987">
        <w:rPr>
          <w:rFonts w:ascii="Courier New" w:hAnsi="Courier New" w:cs="Courier New"/>
          <w:sz w:val="24"/>
          <w:szCs w:val="24"/>
        </w:rPr>
        <w:t xml:space="preserve">continuing and immediate threat to public safety and shall not be valid for more than 72 hours without a further order for delayed notice. </w:t>
      </w:r>
    </w:p>
    <w:p w14:paraId="544DBB72" w14:textId="31946B7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(3) The registrar of motor vehicles shall document, as a public record, each use of facial recognition, except those authorized by clause (i) of paragraph (2). Such documentation shall include: the name of the registry of motor vehicles employee who performed the search; the date and time of the search; the number of matches returned, if any; the name and position of the requesting individual and employing law enforcement </w:t>
      </w:r>
      <w:r w:rsidRPr="00E86987">
        <w:rPr>
          <w:rFonts w:ascii="Courier New" w:hAnsi="Courier New" w:cs="Courier New"/>
          <w:sz w:val="24"/>
          <w:szCs w:val="24"/>
        </w:rPr>
        <w:lastRenderedPageBreak/>
        <w:t xml:space="preserve">agency; a copy of the warrant, or if no warrant exists, a copy of the written emergency request; and data detailing the individual characteristics included in the facial recognition request. </w:t>
      </w:r>
    </w:p>
    <w:p w14:paraId="651D51D6" w14:textId="38A5E18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(4) Annually</w:t>
      </w:r>
      <w:r w:rsidR="00C41171" w:rsidRPr="00E86987">
        <w:rPr>
          <w:rFonts w:ascii="Courier New" w:hAnsi="Courier New" w:cs="Courier New"/>
          <w:sz w:val="24"/>
          <w:szCs w:val="24"/>
        </w:rPr>
        <w:t xml:space="preserve"> not later than </w:t>
      </w:r>
      <w:r w:rsidRPr="00E86987">
        <w:rPr>
          <w:rFonts w:ascii="Courier New" w:hAnsi="Courier New" w:cs="Courier New"/>
          <w:sz w:val="24"/>
          <w:szCs w:val="24"/>
        </w:rPr>
        <w:t>March 31, the registrar of motor vehicles shall publish on its website: (i) the total number of facial reco</w:t>
      </w:r>
      <w:r w:rsidRPr="00E86987">
        <w:rPr>
          <w:rFonts w:ascii="Courier New" w:hAnsi="Courier New" w:cs="Courier New"/>
          <w:sz w:val="24"/>
          <w:szCs w:val="24"/>
          <w:u w:val="single"/>
        </w:rPr>
        <w:t>g</w:t>
      </w:r>
      <w:r w:rsidRPr="00E86987">
        <w:rPr>
          <w:rFonts w:ascii="Courier New" w:hAnsi="Courier New" w:cs="Courier New"/>
          <w:sz w:val="24"/>
          <w:szCs w:val="24"/>
        </w:rPr>
        <w:t xml:space="preserve">nition searches performed at the request of law enforcement agencies during the previous calendar year; (ii) the total number of </w:t>
      </w:r>
      <w:r w:rsidR="00921510" w:rsidRPr="00E86987">
        <w:rPr>
          <w:rFonts w:ascii="Courier New" w:hAnsi="Courier New" w:cs="Courier New"/>
          <w:sz w:val="24"/>
          <w:szCs w:val="24"/>
        </w:rPr>
        <w:t>facial reco</w:t>
      </w:r>
      <w:r w:rsidR="00921510" w:rsidRPr="00E86987">
        <w:rPr>
          <w:rFonts w:ascii="Courier New" w:hAnsi="Courier New" w:cs="Courier New"/>
          <w:sz w:val="24"/>
          <w:szCs w:val="24"/>
          <w:u w:val="single"/>
        </w:rPr>
        <w:t>g</w:t>
      </w:r>
      <w:r w:rsidR="00921510" w:rsidRPr="00E86987">
        <w:rPr>
          <w:rFonts w:ascii="Courier New" w:hAnsi="Courier New" w:cs="Courier New"/>
          <w:sz w:val="24"/>
          <w:szCs w:val="24"/>
        </w:rPr>
        <w:t xml:space="preserve">nition </w:t>
      </w:r>
      <w:r w:rsidRPr="00E86987">
        <w:rPr>
          <w:rFonts w:ascii="Courier New" w:hAnsi="Courier New" w:cs="Courier New"/>
          <w:sz w:val="24"/>
          <w:szCs w:val="24"/>
        </w:rPr>
        <w:t xml:space="preserve">searches conducted pursuant to a warrant; (iii) the total number of </w:t>
      </w:r>
      <w:r w:rsidR="00921510" w:rsidRPr="00E86987">
        <w:rPr>
          <w:rFonts w:ascii="Courier New" w:hAnsi="Courier New" w:cs="Courier New"/>
          <w:sz w:val="24"/>
          <w:szCs w:val="24"/>
        </w:rPr>
        <w:t>facial reco</w:t>
      </w:r>
      <w:r w:rsidR="00921510" w:rsidRPr="00E86987">
        <w:rPr>
          <w:rFonts w:ascii="Courier New" w:hAnsi="Courier New" w:cs="Courier New"/>
          <w:sz w:val="24"/>
          <w:szCs w:val="24"/>
          <w:u w:val="single"/>
        </w:rPr>
        <w:t>g</w:t>
      </w:r>
      <w:r w:rsidR="00921510" w:rsidRPr="00E86987">
        <w:rPr>
          <w:rFonts w:ascii="Courier New" w:hAnsi="Courier New" w:cs="Courier New"/>
          <w:sz w:val="24"/>
          <w:szCs w:val="24"/>
        </w:rPr>
        <w:t xml:space="preserve">nition </w:t>
      </w:r>
      <w:r w:rsidRPr="00E86987">
        <w:rPr>
          <w:rFonts w:ascii="Courier New" w:hAnsi="Courier New" w:cs="Courier New"/>
          <w:sz w:val="24"/>
          <w:szCs w:val="24"/>
        </w:rPr>
        <w:t>emergency searches conducted</w:t>
      </w:r>
      <w:r w:rsidR="00C41171" w:rsidRPr="00E86987">
        <w:rPr>
          <w:rFonts w:ascii="Courier New" w:hAnsi="Courier New" w:cs="Courier New"/>
          <w:sz w:val="24"/>
          <w:szCs w:val="24"/>
        </w:rPr>
        <w:t>;</w:t>
      </w:r>
      <w:r w:rsidRPr="00E86987">
        <w:rPr>
          <w:rFonts w:ascii="Courier New" w:hAnsi="Courier New" w:cs="Courier New"/>
          <w:sz w:val="24"/>
          <w:szCs w:val="24"/>
        </w:rPr>
        <w:t xml:space="preserve"> and (iv) the number of </w:t>
      </w:r>
      <w:r w:rsidR="00921510" w:rsidRPr="00E86987">
        <w:rPr>
          <w:rFonts w:ascii="Courier New" w:hAnsi="Courier New" w:cs="Courier New"/>
          <w:sz w:val="24"/>
          <w:szCs w:val="24"/>
        </w:rPr>
        <w:t>facial reco</w:t>
      </w:r>
      <w:r w:rsidR="00921510" w:rsidRPr="00E86987">
        <w:rPr>
          <w:rFonts w:ascii="Courier New" w:hAnsi="Courier New" w:cs="Courier New"/>
          <w:sz w:val="24"/>
          <w:szCs w:val="24"/>
          <w:u w:val="single"/>
        </w:rPr>
        <w:t>g</w:t>
      </w:r>
      <w:r w:rsidR="00921510" w:rsidRPr="00E86987">
        <w:rPr>
          <w:rFonts w:ascii="Courier New" w:hAnsi="Courier New" w:cs="Courier New"/>
          <w:sz w:val="24"/>
          <w:szCs w:val="24"/>
        </w:rPr>
        <w:t xml:space="preserve">nition </w:t>
      </w:r>
      <w:r w:rsidRPr="00E86987">
        <w:rPr>
          <w:rFonts w:ascii="Courier New" w:hAnsi="Courier New" w:cs="Courier New"/>
          <w:sz w:val="24"/>
          <w:szCs w:val="24"/>
        </w:rPr>
        <w:t xml:space="preserve">searches requested by each law enforcement agency. </w:t>
      </w:r>
    </w:p>
    <w:p w14:paraId="30D975A8"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 Notwithstanding subsection (b), a public agency may: (i) acquire and possess personal electronic devices, such as a cell phone or tablet, that utilizes facial recognition technology for the sole purpose of user authentication; (ii) acquire, possess and use automated video or image redaction software; provided, that such software does not have the capability of performing facial recognition or other remote biometric recognition; and (iii) receive evidence related to the investigation of a crime derived from a biometric surveillance system; provided, that such evidence was not knowingly solicited by or obtained with the assistance of a public agency or any public official in violation of subsection (b). </w:t>
      </w:r>
    </w:p>
    <w:p w14:paraId="218382A1" w14:textId="3C7F3E0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2</w:t>
      </w:r>
      <w:r w:rsidR="008E1AC5" w:rsidRPr="00E86987">
        <w:rPr>
          <w:rFonts w:ascii="Courier New" w:hAnsi="Courier New" w:cs="Courier New"/>
          <w:sz w:val="24"/>
          <w:szCs w:val="24"/>
        </w:rPr>
        <w:t>6</w:t>
      </w:r>
      <w:r w:rsidRPr="00E86987">
        <w:rPr>
          <w:rFonts w:ascii="Courier New" w:hAnsi="Courier New" w:cs="Courier New"/>
          <w:sz w:val="24"/>
          <w:szCs w:val="24"/>
        </w:rPr>
        <w:t xml:space="preserve">. Section 18 of chapter 6A of the General Laws, as so appearing, is hereby amended by striking out, in line 4, the words </w:t>
      </w:r>
      <w:r w:rsidR="007372A8" w:rsidRPr="00E86987">
        <w:rPr>
          <w:rFonts w:ascii="Courier New" w:hAnsi="Courier New" w:cs="Courier New"/>
          <w:sz w:val="24"/>
          <w:szCs w:val="24"/>
        </w:rPr>
        <w:t>“</w:t>
      </w:r>
      <w:r w:rsidRPr="00E86987">
        <w:rPr>
          <w:rFonts w:ascii="Courier New" w:hAnsi="Courier New" w:cs="Courier New"/>
          <w:sz w:val="24"/>
          <w:szCs w:val="24"/>
        </w:rPr>
        <w:t>; the municipal police training committee</w:t>
      </w:r>
      <w:r w:rsidR="007372A8" w:rsidRPr="00E86987">
        <w:rPr>
          <w:rFonts w:ascii="Courier New" w:hAnsi="Courier New" w:cs="Courier New"/>
          <w:sz w:val="24"/>
          <w:szCs w:val="24"/>
        </w:rPr>
        <w:t>”</w:t>
      </w:r>
      <w:r w:rsidRPr="00E86987">
        <w:rPr>
          <w:rFonts w:ascii="Courier New" w:hAnsi="Courier New" w:cs="Courier New"/>
          <w:sz w:val="24"/>
          <w:szCs w:val="24"/>
        </w:rPr>
        <w:t xml:space="preserve">. </w:t>
      </w:r>
    </w:p>
    <w:p w14:paraId="5489E99E" w14:textId="1B7DDAA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9226FF" w:rsidRPr="00E86987">
        <w:rPr>
          <w:rFonts w:ascii="Courier New" w:hAnsi="Courier New" w:cs="Courier New"/>
          <w:sz w:val="24"/>
          <w:szCs w:val="24"/>
        </w:rPr>
        <w:t>2</w:t>
      </w:r>
      <w:r w:rsidR="008E1AC5" w:rsidRPr="00E86987">
        <w:rPr>
          <w:rFonts w:ascii="Courier New" w:hAnsi="Courier New" w:cs="Courier New"/>
          <w:sz w:val="24"/>
          <w:szCs w:val="24"/>
        </w:rPr>
        <w:t>7</w:t>
      </w:r>
      <w:r w:rsidRPr="00E86987">
        <w:rPr>
          <w:rFonts w:ascii="Courier New" w:hAnsi="Courier New" w:cs="Courier New"/>
          <w:sz w:val="24"/>
          <w:szCs w:val="24"/>
        </w:rPr>
        <w:t xml:space="preserve">. Section 18½ of said chapter 6A, as so appearing, is hereby amended by striking out, in lines 8 and 9, the words </w:t>
      </w:r>
      <w:r w:rsidR="007372A8" w:rsidRPr="00E86987">
        <w:rPr>
          <w:rFonts w:ascii="Courier New" w:hAnsi="Courier New" w:cs="Courier New"/>
          <w:sz w:val="24"/>
          <w:szCs w:val="24"/>
        </w:rPr>
        <w:t>“</w:t>
      </w:r>
      <w:r w:rsidRPr="00E86987">
        <w:rPr>
          <w:rFonts w:ascii="Courier New" w:hAnsi="Courier New" w:cs="Courier New"/>
          <w:sz w:val="24"/>
          <w:szCs w:val="24"/>
        </w:rPr>
        <w:t>, the municipal police training committee</w:t>
      </w:r>
      <w:r w:rsidR="007372A8" w:rsidRPr="00E86987">
        <w:rPr>
          <w:rFonts w:ascii="Courier New" w:hAnsi="Courier New" w:cs="Courier New"/>
          <w:sz w:val="24"/>
          <w:szCs w:val="24"/>
        </w:rPr>
        <w:t>”</w:t>
      </w:r>
      <w:r w:rsidRPr="00E86987">
        <w:rPr>
          <w:rFonts w:ascii="Courier New" w:hAnsi="Courier New" w:cs="Courier New"/>
          <w:sz w:val="24"/>
          <w:szCs w:val="24"/>
        </w:rPr>
        <w:t>.</w:t>
      </w:r>
    </w:p>
    <w:p w14:paraId="6BC610ED" w14:textId="6172080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2</w:t>
      </w:r>
      <w:r w:rsidR="008E1AC5" w:rsidRPr="00E86987">
        <w:rPr>
          <w:rFonts w:ascii="Courier New" w:hAnsi="Courier New" w:cs="Courier New"/>
          <w:sz w:val="24"/>
          <w:szCs w:val="24"/>
        </w:rPr>
        <w:t>8</w:t>
      </w:r>
      <w:r w:rsidRPr="00E86987">
        <w:rPr>
          <w:rFonts w:ascii="Courier New" w:hAnsi="Courier New" w:cs="Courier New"/>
          <w:sz w:val="24"/>
          <w:szCs w:val="24"/>
        </w:rPr>
        <w:t xml:space="preserve">. Section 18X of </w:t>
      </w:r>
      <w:r w:rsidR="00CB2111" w:rsidRPr="00E86987">
        <w:rPr>
          <w:rFonts w:ascii="Courier New" w:hAnsi="Courier New" w:cs="Courier New"/>
          <w:sz w:val="24"/>
          <w:szCs w:val="24"/>
        </w:rPr>
        <w:t xml:space="preserve">said </w:t>
      </w:r>
      <w:r w:rsidRPr="00E86987">
        <w:rPr>
          <w:rFonts w:ascii="Courier New" w:hAnsi="Courier New" w:cs="Courier New"/>
          <w:sz w:val="24"/>
          <w:szCs w:val="24"/>
        </w:rPr>
        <w:t>chapter 6A</w:t>
      </w:r>
      <w:r w:rsidR="00CB2111" w:rsidRPr="00E86987">
        <w:rPr>
          <w:rFonts w:ascii="Courier New" w:hAnsi="Courier New" w:cs="Courier New"/>
          <w:sz w:val="24"/>
          <w:szCs w:val="24"/>
        </w:rPr>
        <w:t>, as so appearing,</w:t>
      </w:r>
      <w:r w:rsidRPr="00E86987">
        <w:rPr>
          <w:rFonts w:ascii="Courier New" w:hAnsi="Courier New" w:cs="Courier New"/>
          <w:sz w:val="24"/>
          <w:szCs w:val="24"/>
        </w:rPr>
        <w:t xml:space="preserve"> is hereby amended by striking out, in line 16, the word</w:t>
      </w:r>
      <w:r w:rsidR="00CB2111" w:rsidRPr="00E86987">
        <w:rPr>
          <w:rFonts w:ascii="Courier New" w:hAnsi="Courier New" w:cs="Courier New"/>
          <w:sz w:val="24"/>
          <w:szCs w:val="24"/>
        </w:rPr>
        <w:t>s</w:t>
      </w:r>
      <w:r w:rsidRPr="00E86987">
        <w:rPr>
          <w:rFonts w:ascii="Courier New" w:hAnsi="Courier New" w:cs="Courier New"/>
          <w:sz w:val="24"/>
          <w:szCs w:val="24"/>
        </w:rPr>
        <w:t xml:space="preserve"> “municipal police training committee” and inserting in place thereof the following words:- committee on police training and certification. </w:t>
      </w:r>
    </w:p>
    <w:p w14:paraId="28843701" w14:textId="57FD249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9226FF" w:rsidRPr="00E86987">
        <w:rPr>
          <w:rFonts w:ascii="Courier New" w:hAnsi="Courier New" w:cs="Courier New"/>
          <w:sz w:val="24"/>
          <w:szCs w:val="24"/>
        </w:rPr>
        <w:t>2</w:t>
      </w:r>
      <w:r w:rsidR="008E1AC5" w:rsidRPr="00E86987">
        <w:rPr>
          <w:rFonts w:ascii="Courier New" w:hAnsi="Courier New" w:cs="Courier New"/>
          <w:sz w:val="24"/>
          <w:szCs w:val="24"/>
        </w:rPr>
        <w:t>9</w:t>
      </w:r>
      <w:r w:rsidRPr="00E86987">
        <w:rPr>
          <w:rFonts w:ascii="Courier New" w:hAnsi="Courier New" w:cs="Courier New"/>
          <w:sz w:val="24"/>
          <w:szCs w:val="24"/>
        </w:rPr>
        <w:t>. The General Laws are hereby amended by inserting after chapter 6D the following chap</w:t>
      </w:r>
      <w:r w:rsidR="00BB2153" w:rsidRPr="00E86987">
        <w:rPr>
          <w:rFonts w:ascii="Courier New" w:hAnsi="Courier New" w:cs="Courier New"/>
          <w:sz w:val="24"/>
          <w:szCs w:val="24"/>
        </w:rPr>
        <w:t>ter:-</w:t>
      </w:r>
    </w:p>
    <w:p w14:paraId="50DEDB15" w14:textId="6C2259AD" w:rsidR="00B70CBF" w:rsidRPr="00E86987" w:rsidRDefault="00B70CBF" w:rsidP="00E86987">
      <w:pPr>
        <w:spacing w:line="480" w:lineRule="auto"/>
        <w:jc w:val="center"/>
        <w:rPr>
          <w:rFonts w:ascii="Courier New" w:hAnsi="Courier New" w:cs="Courier New"/>
          <w:sz w:val="24"/>
          <w:szCs w:val="24"/>
        </w:rPr>
      </w:pPr>
      <w:r w:rsidRPr="00E86987">
        <w:rPr>
          <w:rFonts w:ascii="Courier New" w:hAnsi="Courier New" w:cs="Courier New"/>
          <w:sz w:val="24"/>
          <w:szCs w:val="24"/>
        </w:rPr>
        <w:t>CHAPTER 6E.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w:t>
      </w:r>
    </w:p>
    <w:p w14:paraId="2F792FA7" w14:textId="7DE63E9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1. As used in this chapter</w:t>
      </w:r>
      <w:r w:rsidR="00CB2111" w:rsidRPr="00E86987">
        <w:rPr>
          <w:rFonts w:ascii="Courier New" w:hAnsi="Courier New" w:cs="Courier New"/>
          <w:sz w:val="24"/>
          <w:szCs w:val="24"/>
        </w:rPr>
        <w:t>,</w:t>
      </w:r>
      <w:r w:rsidRPr="00E86987">
        <w:rPr>
          <w:rFonts w:ascii="Courier New" w:hAnsi="Courier New" w:cs="Courier New"/>
          <w:sz w:val="24"/>
          <w:szCs w:val="24"/>
        </w:rPr>
        <w:t xml:space="preserve"> the following words shall, unless the context clearly requires otherwise, have the following meanings:</w:t>
      </w:r>
    </w:p>
    <w:p w14:paraId="669F6C86" w14:textId="349DBCA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“Agency”, a law enforcement agency. </w:t>
      </w:r>
    </w:p>
    <w:p w14:paraId="66595DDD" w14:textId="67A1805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“Appointing </w:t>
      </w:r>
      <w:r w:rsidR="006B2C65" w:rsidRPr="00E86987">
        <w:rPr>
          <w:rFonts w:ascii="Courier New" w:hAnsi="Courier New" w:cs="Courier New"/>
          <w:sz w:val="24"/>
          <w:szCs w:val="24"/>
        </w:rPr>
        <w:t>agency</w:t>
      </w:r>
      <w:r w:rsidRPr="00E86987">
        <w:rPr>
          <w:rFonts w:ascii="Courier New" w:hAnsi="Courier New" w:cs="Courier New"/>
          <w:sz w:val="24"/>
          <w:szCs w:val="24"/>
        </w:rPr>
        <w:t xml:space="preserve">”, the agency appointing a law enforcement officer. </w:t>
      </w:r>
    </w:p>
    <w:p w14:paraId="766959B6" w14:textId="77777777" w:rsidR="00F32470" w:rsidRPr="00E86987" w:rsidRDefault="00F32470"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“Attorney general police standards division”, the division of police standards and professional conduct in the office of the attorney general established pursuant to section 11</w:t>
      </w:r>
      <w:r w:rsidRPr="00E86987">
        <w:rPr>
          <w:rFonts w:ascii="Courier New" w:hAnsi="Courier New" w:cs="Courier New"/>
          <w:i/>
          <w:sz w:val="24"/>
          <w:szCs w:val="24"/>
        </w:rPr>
        <w:t>O</w:t>
      </w:r>
      <w:r w:rsidRPr="00E86987">
        <w:rPr>
          <w:rFonts w:ascii="Courier New" w:hAnsi="Courier New" w:cs="Courier New"/>
          <w:sz w:val="24"/>
          <w:szCs w:val="24"/>
        </w:rPr>
        <w:t xml:space="preserve"> of chapter 12. </w:t>
      </w:r>
    </w:p>
    <w:p w14:paraId="068A38C0" w14:textId="36355614" w:rsidR="00B70CBF" w:rsidRPr="00E86987" w:rsidRDefault="00F32470"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 </w:t>
      </w:r>
      <w:r w:rsidR="00B70CBF" w:rsidRPr="00E86987">
        <w:rPr>
          <w:rFonts w:ascii="Courier New" w:hAnsi="Courier New" w:cs="Courier New"/>
          <w:sz w:val="24"/>
          <w:szCs w:val="24"/>
        </w:rPr>
        <w:t>“Bias-free policing”</w:t>
      </w:r>
      <w:r w:rsidR="003A769D" w:rsidRPr="00E86987">
        <w:rPr>
          <w:rFonts w:ascii="Courier New" w:hAnsi="Courier New" w:cs="Courier New"/>
          <w:sz w:val="24"/>
          <w:szCs w:val="24"/>
        </w:rPr>
        <w:t>,</w:t>
      </w:r>
      <w:r w:rsidR="00B70CBF" w:rsidRPr="00E86987">
        <w:rPr>
          <w:rFonts w:ascii="Courier New" w:hAnsi="Courier New" w:cs="Courier New"/>
          <w:sz w:val="24"/>
          <w:szCs w:val="24"/>
        </w:rPr>
        <w:t xml:space="preserve"> </w:t>
      </w:r>
      <w:r w:rsidR="003A769D" w:rsidRPr="00E86987">
        <w:rPr>
          <w:rFonts w:ascii="Courier New" w:hAnsi="Courier New" w:cs="Courier New"/>
          <w:sz w:val="24"/>
          <w:szCs w:val="24"/>
        </w:rPr>
        <w:t xml:space="preserve">policing </w:t>
      </w:r>
      <w:r w:rsidR="00B70CBF" w:rsidRPr="00E86987">
        <w:rPr>
          <w:rFonts w:ascii="Courier New" w:hAnsi="Courier New" w:cs="Courier New"/>
          <w:sz w:val="24"/>
          <w:szCs w:val="24"/>
        </w:rPr>
        <w:t>decisions made by</w:t>
      </w:r>
      <w:r w:rsidR="003A769D" w:rsidRPr="00E86987">
        <w:rPr>
          <w:rFonts w:ascii="Courier New" w:hAnsi="Courier New" w:cs="Courier New"/>
          <w:sz w:val="24"/>
          <w:szCs w:val="24"/>
        </w:rPr>
        <w:t xml:space="preserve"> and conduct of</w:t>
      </w:r>
      <w:r w:rsidR="00B70CBF" w:rsidRPr="00E86987">
        <w:rPr>
          <w:rFonts w:ascii="Courier New" w:hAnsi="Courier New" w:cs="Courier New"/>
          <w:sz w:val="24"/>
          <w:szCs w:val="24"/>
        </w:rPr>
        <w:t xml:space="preserve"> law enforcement officers that shall not consider a person’s race, ethnicity, sex, gender identity, sexual orientation, religion, mental or physical disability, immigration status or socioeconomic or professional level.</w:t>
      </w:r>
    </w:p>
    <w:p w14:paraId="153FC3A9" w14:textId="65C751B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“Chair”, the chair of the commission. </w:t>
      </w:r>
    </w:p>
    <w:p w14:paraId="5EF76281" w14:textId="4ADBB77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“Chokehold”, the use of a lateral vascular neck restraint, carotid restraint or other action that involves the placement of any part of law enforcement officer’s body on or around a person’s neck in a manner that limits the person’s breathing or blood flow with the intent of or with the result of causing</w:t>
      </w:r>
      <w:r w:rsidR="00857C44" w:rsidRPr="00E86987">
        <w:rPr>
          <w:rFonts w:ascii="Courier New" w:hAnsi="Courier New" w:cs="Courier New"/>
          <w:sz w:val="24"/>
          <w:szCs w:val="24"/>
        </w:rPr>
        <w:t xml:space="preserve"> bodily injury,</w:t>
      </w:r>
      <w:r w:rsidRPr="00E86987">
        <w:rPr>
          <w:rFonts w:ascii="Courier New" w:hAnsi="Courier New" w:cs="Courier New"/>
          <w:sz w:val="24"/>
          <w:szCs w:val="24"/>
        </w:rPr>
        <w:t xml:space="preserve"> unconsciousness or death.</w:t>
      </w:r>
    </w:p>
    <w:p w14:paraId="12AF001C" w14:textId="1AF67B2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“Commission”,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 xml:space="preserve">commission established </w:t>
      </w:r>
      <w:r w:rsidR="003A769D" w:rsidRPr="00E86987">
        <w:rPr>
          <w:rFonts w:ascii="Courier New" w:hAnsi="Courier New" w:cs="Courier New"/>
          <w:sz w:val="24"/>
          <w:szCs w:val="24"/>
        </w:rPr>
        <w:t xml:space="preserve">pursuant to </w:t>
      </w:r>
      <w:r w:rsidRPr="00E86987">
        <w:rPr>
          <w:rFonts w:ascii="Courier New" w:hAnsi="Courier New" w:cs="Courier New"/>
          <w:sz w:val="24"/>
          <w:szCs w:val="24"/>
        </w:rPr>
        <w:t xml:space="preserve">section 2. </w:t>
      </w:r>
    </w:p>
    <w:p w14:paraId="547F3701" w14:textId="73D4207F"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“Commissioner”, a member of the commission.</w:t>
      </w:r>
    </w:p>
    <w:p w14:paraId="2BF6ECC9" w14:textId="4903F7B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“Committee”, the committee on police training and certification</w:t>
      </w:r>
      <w:r w:rsidR="00D5541B" w:rsidRPr="00E86987">
        <w:rPr>
          <w:rFonts w:ascii="Courier New" w:hAnsi="Courier New" w:cs="Courier New"/>
          <w:sz w:val="24"/>
          <w:szCs w:val="24"/>
        </w:rPr>
        <w:t xml:space="preserve"> established pursuant to section 4</w:t>
      </w:r>
      <w:r w:rsidRPr="00E86987">
        <w:rPr>
          <w:rFonts w:ascii="Courier New" w:hAnsi="Courier New" w:cs="Courier New"/>
          <w:sz w:val="24"/>
          <w:szCs w:val="24"/>
        </w:rPr>
        <w:t>.</w:t>
      </w:r>
    </w:p>
    <w:p w14:paraId="4B11E7E1" w14:textId="00B4DB79" w:rsidR="00B70CBF" w:rsidRPr="00E86987" w:rsidRDefault="00214C36"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“Conviction”, an adjudication of a criminal matter resulting in any outcome except wherein the matter is dismissed or the accused is found to be not guilty, including</w:t>
      </w:r>
      <w:r w:rsidR="00DF6D1E" w:rsidRPr="00E86987">
        <w:rPr>
          <w:rFonts w:ascii="Courier New" w:hAnsi="Courier New" w:cs="Courier New"/>
          <w:sz w:val="24"/>
          <w:szCs w:val="24"/>
        </w:rPr>
        <w:t>,</w:t>
      </w:r>
      <w:r w:rsidR="00B70CBF" w:rsidRPr="00E86987">
        <w:rPr>
          <w:rFonts w:ascii="Courier New" w:hAnsi="Courier New" w:cs="Courier New"/>
          <w:sz w:val="24"/>
          <w:szCs w:val="24"/>
        </w:rPr>
        <w:t xml:space="preserve"> but not limited</w:t>
      </w:r>
      <w:r w:rsidR="003A769D" w:rsidRPr="00E86987">
        <w:rPr>
          <w:rFonts w:ascii="Courier New" w:hAnsi="Courier New" w:cs="Courier New"/>
          <w:sz w:val="24"/>
          <w:szCs w:val="24"/>
        </w:rPr>
        <w:t>,</w:t>
      </w:r>
      <w:r w:rsidR="00B70CBF" w:rsidRPr="00E86987">
        <w:rPr>
          <w:rFonts w:ascii="Courier New" w:hAnsi="Courier New" w:cs="Courier New"/>
          <w:sz w:val="24"/>
          <w:szCs w:val="24"/>
        </w:rPr>
        <w:t xml:space="preserve"> to an adjudication of guilt with or without the imposition of a sentence,</w:t>
      </w:r>
      <w:r w:rsidR="003A769D" w:rsidRPr="00E86987">
        <w:rPr>
          <w:rFonts w:ascii="Courier New" w:hAnsi="Courier New" w:cs="Courier New"/>
          <w:sz w:val="24"/>
          <w:szCs w:val="24"/>
        </w:rPr>
        <w:t xml:space="preserve"> a</w:t>
      </w:r>
      <w:r w:rsidR="00B70CBF" w:rsidRPr="00E86987">
        <w:rPr>
          <w:rFonts w:ascii="Courier New" w:hAnsi="Courier New" w:cs="Courier New"/>
          <w:sz w:val="24"/>
          <w:szCs w:val="24"/>
        </w:rPr>
        <w:t xml:space="preserve"> plea of guilty, </w:t>
      </w:r>
      <w:r w:rsidR="003A769D" w:rsidRPr="00E86987">
        <w:rPr>
          <w:rFonts w:ascii="Courier New" w:hAnsi="Courier New" w:cs="Courier New"/>
          <w:sz w:val="24"/>
          <w:szCs w:val="24"/>
        </w:rPr>
        <w:t xml:space="preserve">a </w:t>
      </w:r>
      <w:r w:rsidR="00B70CBF" w:rsidRPr="00E86987">
        <w:rPr>
          <w:rFonts w:ascii="Courier New" w:hAnsi="Courier New" w:cs="Courier New"/>
          <w:sz w:val="24"/>
          <w:szCs w:val="24"/>
        </w:rPr>
        <w:t xml:space="preserve">plea of nolo contendere, an admission to sufficient facts, </w:t>
      </w:r>
      <w:r w:rsidR="003A769D" w:rsidRPr="00E86987">
        <w:rPr>
          <w:rFonts w:ascii="Courier New" w:hAnsi="Courier New" w:cs="Courier New"/>
          <w:sz w:val="24"/>
          <w:szCs w:val="24"/>
        </w:rPr>
        <w:t xml:space="preserve">a </w:t>
      </w:r>
      <w:r w:rsidR="00B70CBF" w:rsidRPr="00E86987">
        <w:rPr>
          <w:rFonts w:ascii="Courier New" w:hAnsi="Courier New" w:cs="Courier New"/>
          <w:sz w:val="24"/>
          <w:szCs w:val="24"/>
        </w:rPr>
        <w:t>continuance without a finding or probation.</w:t>
      </w:r>
    </w:p>
    <w:p w14:paraId="650D985E" w14:textId="15EFE78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“Deadly physical force”, physical force </w:t>
      </w:r>
      <w:r w:rsidR="00965EE1" w:rsidRPr="00E86987">
        <w:rPr>
          <w:rFonts w:ascii="Courier New" w:hAnsi="Courier New" w:cs="Courier New"/>
          <w:sz w:val="24"/>
          <w:szCs w:val="24"/>
        </w:rPr>
        <w:t xml:space="preserve">that </w:t>
      </w:r>
      <w:r w:rsidRPr="00E86987">
        <w:rPr>
          <w:rFonts w:ascii="Courier New" w:hAnsi="Courier New" w:cs="Courier New"/>
          <w:sz w:val="24"/>
          <w:szCs w:val="24"/>
        </w:rPr>
        <w:t xml:space="preserve">can reasonably </w:t>
      </w:r>
      <w:r w:rsidR="003A769D" w:rsidRPr="00E86987">
        <w:rPr>
          <w:rFonts w:ascii="Courier New" w:hAnsi="Courier New" w:cs="Courier New"/>
          <w:sz w:val="24"/>
          <w:szCs w:val="24"/>
        </w:rPr>
        <w:t xml:space="preserve">be </w:t>
      </w:r>
      <w:r w:rsidRPr="00E86987">
        <w:rPr>
          <w:rFonts w:ascii="Courier New" w:hAnsi="Courier New" w:cs="Courier New"/>
          <w:sz w:val="24"/>
          <w:szCs w:val="24"/>
        </w:rPr>
        <w:t>expected to cause death or serious physical injury.</w:t>
      </w:r>
      <w:r w:rsidR="00214C36" w:rsidRPr="00E86987">
        <w:rPr>
          <w:rFonts w:ascii="Courier New" w:hAnsi="Courier New" w:cs="Courier New"/>
          <w:sz w:val="24"/>
          <w:szCs w:val="24"/>
        </w:rPr>
        <w:tab/>
      </w:r>
    </w:p>
    <w:p w14:paraId="408CF637" w14:textId="131556D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“Decertified”, an officer whose certification is revoked by the commission pursuant to section 10. </w:t>
      </w:r>
    </w:p>
    <w:p w14:paraId="56316367" w14:textId="253F7FB5"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“De-escalation tactics”, proactive actions and approaches used by an officer to stabilize a law enforcement situation so that more time, options and resources are available to gain a person’s voluntary compliance and to reduce or eliminate the need to use force including, but not limited to, verbal persuasion, warnings, slowing down the pace of an incident, waiting out a person, creating distance between the officer and a threat and requesting additional resources to resolve the incident, including</w:t>
      </w:r>
      <w:r w:rsidR="00DF6D1E" w:rsidRPr="00E86987">
        <w:rPr>
          <w:rFonts w:ascii="Courier New" w:hAnsi="Courier New" w:cs="Courier New"/>
          <w:sz w:val="24"/>
          <w:szCs w:val="24"/>
        </w:rPr>
        <w:t>,</w:t>
      </w:r>
      <w:r w:rsidRPr="00E86987">
        <w:rPr>
          <w:rFonts w:ascii="Courier New" w:hAnsi="Courier New" w:cs="Courier New"/>
          <w:sz w:val="24"/>
          <w:szCs w:val="24"/>
        </w:rPr>
        <w:t xml:space="preserve"> but not limited to</w:t>
      </w:r>
      <w:r w:rsidR="00DF6D1E" w:rsidRPr="00E86987">
        <w:rPr>
          <w:rFonts w:ascii="Courier New" w:hAnsi="Courier New" w:cs="Courier New"/>
          <w:sz w:val="24"/>
          <w:szCs w:val="24"/>
        </w:rPr>
        <w:t>,</w:t>
      </w:r>
      <w:r w:rsidRPr="00E86987">
        <w:rPr>
          <w:rFonts w:ascii="Courier New" w:hAnsi="Courier New" w:cs="Courier New"/>
          <w:sz w:val="24"/>
          <w:szCs w:val="24"/>
        </w:rPr>
        <w:t xml:space="preserve"> calling in medical or mental health professionals to address a potential medical or mental health crisis.</w:t>
      </w:r>
    </w:p>
    <w:p w14:paraId="27C60D81" w14:textId="001EDD9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“Division of standards”, the division of police standards established pursuant to section 8.</w:t>
      </w:r>
    </w:p>
    <w:p w14:paraId="5D4AC9A9" w14:textId="10176FEC"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“Division of training”, the division of police training </w:t>
      </w:r>
      <w:r w:rsidR="007F37ED" w:rsidRPr="00E86987">
        <w:rPr>
          <w:rFonts w:ascii="Courier New" w:hAnsi="Courier New" w:cs="Courier New"/>
          <w:sz w:val="24"/>
          <w:szCs w:val="24"/>
        </w:rPr>
        <w:t>and certification</w:t>
      </w:r>
      <w:r w:rsidRPr="00E86987">
        <w:rPr>
          <w:rFonts w:ascii="Courier New" w:hAnsi="Courier New" w:cs="Courier New"/>
          <w:sz w:val="24"/>
          <w:szCs w:val="24"/>
        </w:rPr>
        <w:t xml:space="preserve"> established pursuant to section 4.</w:t>
      </w:r>
    </w:p>
    <w:p w14:paraId="14A44116" w14:textId="1D6580C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“Executive director”, the executive director of the </w:t>
      </w:r>
      <w:r w:rsidR="00D5541B" w:rsidRPr="00E86987">
        <w:rPr>
          <w:rFonts w:ascii="Courier New" w:hAnsi="Courier New" w:cs="Courier New"/>
          <w:sz w:val="24"/>
          <w:szCs w:val="24"/>
        </w:rPr>
        <w:t xml:space="preserve">commission </w:t>
      </w:r>
      <w:r w:rsidRPr="00E86987">
        <w:rPr>
          <w:rFonts w:ascii="Courier New" w:hAnsi="Courier New" w:cs="Courier New"/>
          <w:sz w:val="24"/>
          <w:szCs w:val="24"/>
        </w:rPr>
        <w:t xml:space="preserve">appointed pursuant to </w:t>
      </w:r>
      <w:r w:rsidR="00D5541B" w:rsidRPr="00E86987">
        <w:rPr>
          <w:rFonts w:ascii="Courier New" w:hAnsi="Courier New" w:cs="Courier New"/>
          <w:sz w:val="24"/>
          <w:szCs w:val="24"/>
        </w:rPr>
        <w:t xml:space="preserve">subsection (f) of </w:t>
      </w:r>
      <w:r w:rsidRPr="00E86987">
        <w:rPr>
          <w:rFonts w:ascii="Courier New" w:hAnsi="Courier New" w:cs="Courier New"/>
          <w:sz w:val="24"/>
          <w:szCs w:val="24"/>
        </w:rPr>
        <w:t>section 2.</w:t>
      </w:r>
    </w:p>
    <w:p w14:paraId="3DF94291" w14:textId="2A3D7015"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“Imminent harm”, serious physical injury or death that is likely to be caused by a person with the present ability, opportunity and apparent intent to immediately cause serious physical injury or death and is a risk that, based on the information available at the time, must be instantly confronted and addressed to prevent serious physical injury or death; provided, however, that imminent harm shall not include fear of future serious physical injury or death.</w:t>
      </w:r>
    </w:p>
    <w:p w14:paraId="01FAF374" w14:textId="06072D8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“Law enforcement agency”, (</w:t>
      </w:r>
      <w:r w:rsidR="003A769D" w:rsidRPr="00E86987">
        <w:rPr>
          <w:rFonts w:ascii="Courier New" w:hAnsi="Courier New" w:cs="Courier New"/>
          <w:sz w:val="24"/>
          <w:szCs w:val="24"/>
        </w:rPr>
        <w:t>i</w:t>
      </w:r>
      <w:r w:rsidRPr="00E86987">
        <w:rPr>
          <w:rFonts w:ascii="Courier New" w:hAnsi="Courier New" w:cs="Courier New"/>
          <w:sz w:val="24"/>
          <w:szCs w:val="24"/>
        </w:rPr>
        <w:t>) a state, county, municipal or district law enforcement agency, including</w:t>
      </w:r>
      <w:r w:rsidR="00DF6D1E" w:rsidRPr="00E86987">
        <w:rPr>
          <w:rFonts w:ascii="Courier New" w:hAnsi="Courier New" w:cs="Courier New"/>
          <w:sz w:val="24"/>
          <w:szCs w:val="24"/>
        </w:rPr>
        <w:t>,</w:t>
      </w:r>
      <w:r w:rsidRPr="00E86987">
        <w:rPr>
          <w:rFonts w:ascii="Courier New" w:hAnsi="Courier New" w:cs="Courier New"/>
          <w:sz w:val="24"/>
          <w:szCs w:val="24"/>
        </w:rPr>
        <w:t xml:space="preserve"> but not limited to: a city, town or district police department, the office of environmental law enforcement, the University of Massachusetts police department, the department of the state police and the Massachusetts Bay Transportation Authority police department; (</w:t>
      </w:r>
      <w:r w:rsidR="003A769D" w:rsidRPr="00E86987">
        <w:rPr>
          <w:rFonts w:ascii="Courier New" w:hAnsi="Courier New" w:cs="Courier New"/>
          <w:sz w:val="24"/>
          <w:szCs w:val="24"/>
        </w:rPr>
        <w:t>ii</w:t>
      </w:r>
      <w:r w:rsidRPr="00E86987">
        <w:rPr>
          <w:rFonts w:ascii="Courier New" w:hAnsi="Courier New" w:cs="Courier New"/>
          <w:sz w:val="24"/>
          <w:szCs w:val="24"/>
        </w:rPr>
        <w:t xml:space="preserve">) a sheriff’s department; </w:t>
      </w:r>
      <w:r w:rsidR="003A769D" w:rsidRPr="00E86987">
        <w:rPr>
          <w:rFonts w:ascii="Courier New" w:hAnsi="Courier New" w:cs="Courier New"/>
          <w:sz w:val="24"/>
          <w:szCs w:val="24"/>
        </w:rPr>
        <w:t>or (iii</w:t>
      </w:r>
      <w:r w:rsidRPr="00E86987">
        <w:rPr>
          <w:rFonts w:ascii="Courier New" w:hAnsi="Courier New" w:cs="Courier New"/>
          <w:sz w:val="24"/>
          <w:szCs w:val="24"/>
        </w:rPr>
        <w:t>) a public or private college, university or other education</w:t>
      </w:r>
      <w:r w:rsidR="00D5541B" w:rsidRPr="00E86987">
        <w:rPr>
          <w:rFonts w:ascii="Courier New" w:hAnsi="Courier New" w:cs="Courier New"/>
          <w:sz w:val="24"/>
          <w:szCs w:val="24"/>
        </w:rPr>
        <w:t>al</w:t>
      </w:r>
      <w:r w:rsidRPr="00E86987">
        <w:rPr>
          <w:rFonts w:ascii="Courier New" w:hAnsi="Courier New" w:cs="Courier New"/>
          <w:sz w:val="24"/>
          <w:szCs w:val="24"/>
        </w:rPr>
        <w:t xml:space="preserve"> institution or hospital police department.</w:t>
      </w:r>
    </w:p>
    <w:p w14:paraId="554044C9" w14:textId="4A53CCFF"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“Law enforcement officer” or “officer”, any officer</w:t>
      </w:r>
      <w:r w:rsidR="003A769D" w:rsidRPr="00E86987">
        <w:rPr>
          <w:rFonts w:ascii="Courier New" w:hAnsi="Courier New" w:cs="Courier New"/>
          <w:sz w:val="24"/>
          <w:szCs w:val="24"/>
        </w:rPr>
        <w:t xml:space="preserve"> of an agency</w:t>
      </w:r>
      <w:r w:rsidRPr="00E86987">
        <w:rPr>
          <w:rFonts w:ascii="Courier New" w:hAnsi="Courier New" w:cs="Courier New"/>
          <w:sz w:val="24"/>
          <w:szCs w:val="24"/>
        </w:rPr>
        <w:t xml:space="preserve">, including the head of the agency; a deputy, special or reserve sheriff; a county correction officer; a special state police officer appointed pursuant to section 63 of chapter 22C; a special sheriff </w:t>
      </w:r>
      <w:r w:rsidR="00264B14" w:rsidRPr="00E86987">
        <w:rPr>
          <w:rFonts w:ascii="Courier New" w:hAnsi="Courier New" w:cs="Courier New"/>
          <w:sz w:val="24"/>
          <w:szCs w:val="24"/>
        </w:rPr>
        <w:t xml:space="preserve">appointed </w:t>
      </w:r>
      <w:r w:rsidRPr="00E86987">
        <w:rPr>
          <w:rFonts w:ascii="Courier New" w:hAnsi="Courier New" w:cs="Courier New"/>
          <w:sz w:val="24"/>
          <w:szCs w:val="24"/>
        </w:rPr>
        <w:t xml:space="preserve">pursuant to section 4 of chapter 37; a constable executing an arrest for any reason; </w:t>
      </w:r>
      <w:r w:rsidR="003A769D" w:rsidRPr="00E86987">
        <w:rPr>
          <w:rFonts w:ascii="Courier New" w:hAnsi="Courier New" w:cs="Courier New"/>
          <w:sz w:val="24"/>
          <w:szCs w:val="24"/>
        </w:rPr>
        <w:t xml:space="preserve">or </w:t>
      </w:r>
      <w:r w:rsidRPr="00E86987">
        <w:rPr>
          <w:rFonts w:ascii="Courier New" w:hAnsi="Courier New" w:cs="Courier New"/>
          <w:sz w:val="24"/>
          <w:szCs w:val="24"/>
        </w:rPr>
        <w:t>any other special, reserve or intermittent police officer.</w:t>
      </w:r>
    </w:p>
    <w:p w14:paraId="792A2367" w14:textId="77777777"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“Necessary”, required due to a lack of an available, effective alternative that was known or should have been known to a reasonable person in the circumstances.</w:t>
      </w:r>
    </w:p>
    <w:p w14:paraId="20137189" w14:textId="5C880331" w:rsidR="00214C36" w:rsidRPr="00E86987" w:rsidRDefault="002D0F1E"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B70CBF" w:rsidRPr="00E86987">
        <w:rPr>
          <w:rFonts w:ascii="Courier New" w:hAnsi="Courier New" w:cs="Courier New"/>
          <w:sz w:val="24"/>
          <w:szCs w:val="24"/>
        </w:rPr>
        <w:t>Officer-involved injury or death</w:t>
      </w:r>
      <w:r w:rsidRPr="00E86987">
        <w:rPr>
          <w:rFonts w:ascii="Courier New" w:hAnsi="Courier New" w:cs="Courier New"/>
          <w:sz w:val="24"/>
          <w:szCs w:val="24"/>
        </w:rPr>
        <w:t>”</w:t>
      </w:r>
      <w:r w:rsidR="00B70CBF" w:rsidRPr="00E86987">
        <w:rPr>
          <w:rFonts w:ascii="Courier New" w:hAnsi="Courier New" w:cs="Courier New"/>
          <w:sz w:val="24"/>
          <w:szCs w:val="24"/>
        </w:rPr>
        <w:t xml:space="preserve">, any event during which an officer: (i) discharges a firearm, as defined </w:t>
      </w:r>
      <w:r w:rsidR="003D6434" w:rsidRPr="00E86987">
        <w:rPr>
          <w:rFonts w:ascii="Courier New" w:hAnsi="Courier New" w:cs="Courier New"/>
          <w:sz w:val="24"/>
          <w:szCs w:val="24"/>
        </w:rPr>
        <w:t xml:space="preserve">in </w:t>
      </w:r>
      <w:r w:rsidR="00B70CBF" w:rsidRPr="00E86987">
        <w:rPr>
          <w:rFonts w:ascii="Courier New" w:hAnsi="Courier New" w:cs="Courier New"/>
          <w:sz w:val="24"/>
          <w:szCs w:val="24"/>
        </w:rPr>
        <w:t xml:space="preserve">section 121 of chapter 140, actually or proximately causing injury or death to another; (ii) discharges any stun gun as defined </w:t>
      </w:r>
      <w:r w:rsidR="003D6434" w:rsidRPr="00E86987">
        <w:rPr>
          <w:rFonts w:ascii="Courier New" w:hAnsi="Courier New" w:cs="Courier New"/>
          <w:sz w:val="24"/>
          <w:szCs w:val="24"/>
        </w:rPr>
        <w:t xml:space="preserve">in </w:t>
      </w:r>
      <w:r w:rsidR="00B70CBF" w:rsidRPr="00E86987">
        <w:rPr>
          <w:rFonts w:ascii="Courier New" w:hAnsi="Courier New" w:cs="Courier New"/>
          <w:sz w:val="24"/>
          <w:szCs w:val="24"/>
        </w:rPr>
        <w:t xml:space="preserve">said section 121 of said chapter 140, actually or proximately causing injury or death to another; (iii) uses a </w:t>
      </w:r>
      <w:r w:rsidR="003D6434" w:rsidRPr="00E86987">
        <w:rPr>
          <w:rFonts w:ascii="Courier New" w:hAnsi="Courier New" w:cs="Courier New"/>
          <w:sz w:val="24"/>
          <w:szCs w:val="24"/>
        </w:rPr>
        <w:t>chokehold</w:t>
      </w:r>
      <w:r w:rsidR="00B70CBF" w:rsidRPr="00E86987">
        <w:rPr>
          <w:rFonts w:ascii="Courier New" w:hAnsi="Courier New" w:cs="Courier New"/>
          <w:sz w:val="24"/>
          <w:szCs w:val="24"/>
        </w:rPr>
        <w:t xml:space="preserve">, actually or proximately causing injury or death of another; (iv) discharges tear gas or other chemical weapon, actually or proximately causing injury or death of another; (v) discharges rubber pellets from a propulsion device, actually or proximately causing injury or death of another; (vi) attacks a person using a dog, actually or proximately causing injury or death of another; (vii) </w:t>
      </w:r>
      <w:r w:rsidR="00B70CBF" w:rsidRPr="00E86987">
        <w:rPr>
          <w:rFonts w:ascii="Courier New" w:hAnsi="Courier New" w:cs="Courier New"/>
          <w:sz w:val="24"/>
          <w:szCs w:val="24"/>
        </w:rPr>
        <w:lastRenderedPageBreak/>
        <w:t>uses deadly force, actually or proximately causing injury or death of another; (viii) fails to intervene, as required by section 15, to prevent the use of excessive or prohibited force by another officer who actually or proximately causes injury or death of another; or (ix) engages in a physical altercation with a person who sustains serious bodily injury or requests or rec</w:t>
      </w:r>
      <w:r w:rsidR="00214C36" w:rsidRPr="00E86987">
        <w:rPr>
          <w:rFonts w:ascii="Courier New" w:hAnsi="Courier New" w:cs="Courier New"/>
          <w:sz w:val="24"/>
          <w:szCs w:val="24"/>
        </w:rPr>
        <w:t>eives medical care as a result.</w:t>
      </w:r>
    </w:p>
    <w:p w14:paraId="2E3876AB" w14:textId="1B39CBBD"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“Serious bodily injury”, bodily injury that results in: (i) permanent disfigurement</w:t>
      </w:r>
      <w:r w:rsidR="002D0F1E" w:rsidRPr="00E86987">
        <w:rPr>
          <w:rFonts w:ascii="Courier New" w:hAnsi="Courier New" w:cs="Courier New"/>
          <w:sz w:val="24"/>
          <w:szCs w:val="24"/>
        </w:rPr>
        <w:t>;</w:t>
      </w:r>
      <w:r w:rsidRPr="00E86987">
        <w:rPr>
          <w:rFonts w:ascii="Courier New" w:hAnsi="Courier New" w:cs="Courier New"/>
          <w:sz w:val="24"/>
          <w:szCs w:val="24"/>
        </w:rPr>
        <w:t xml:space="preserve"> (ii) protracted loss or impairment of a bodily function, limb or organ</w:t>
      </w:r>
      <w:r w:rsidR="002D0F1E" w:rsidRPr="00E86987">
        <w:rPr>
          <w:rFonts w:ascii="Courier New" w:hAnsi="Courier New" w:cs="Courier New"/>
          <w:sz w:val="24"/>
          <w:szCs w:val="24"/>
        </w:rPr>
        <w:t>;</w:t>
      </w:r>
      <w:r w:rsidRPr="00E86987">
        <w:rPr>
          <w:rFonts w:ascii="Courier New" w:hAnsi="Courier New" w:cs="Courier New"/>
          <w:sz w:val="24"/>
          <w:szCs w:val="24"/>
        </w:rPr>
        <w:t xml:space="preserve"> or (iii) a s</w:t>
      </w:r>
      <w:r w:rsidR="00214C36" w:rsidRPr="00E86987">
        <w:rPr>
          <w:rFonts w:ascii="Courier New" w:hAnsi="Courier New" w:cs="Courier New"/>
          <w:sz w:val="24"/>
          <w:szCs w:val="24"/>
        </w:rPr>
        <w:t>ubstantial risk of death.</w:t>
      </w:r>
    </w:p>
    <w:p w14:paraId="335440C4" w14:textId="77777777"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“Totality of the circumstances”, the entire duration of an interaction between a law enforcement officer and a person, from the first contact through the conclusion of the incident, including consideration of contextual factors the law enforcement officer knew or should have</w:t>
      </w:r>
      <w:r w:rsidR="00214C36" w:rsidRPr="00E86987">
        <w:rPr>
          <w:rFonts w:ascii="Courier New" w:hAnsi="Courier New" w:cs="Courier New"/>
          <w:sz w:val="24"/>
          <w:szCs w:val="24"/>
        </w:rPr>
        <w:t xml:space="preserve"> known during such interaction.</w:t>
      </w:r>
    </w:p>
    <w:p w14:paraId="0147A0F4" w14:textId="77777777"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“Training director”, the training director appointed by the </w:t>
      </w:r>
      <w:r w:rsidR="00AE5E56" w:rsidRPr="00E86987">
        <w:rPr>
          <w:rFonts w:ascii="Courier New" w:hAnsi="Courier New" w:cs="Courier New"/>
          <w:sz w:val="24"/>
          <w:szCs w:val="24"/>
        </w:rPr>
        <w:t xml:space="preserve">committee </w:t>
      </w:r>
      <w:r w:rsidR="00214C36" w:rsidRPr="00E86987">
        <w:rPr>
          <w:rFonts w:ascii="Courier New" w:hAnsi="Courier New" w:cs="Courier New"/>
          <w:sz w:val="24"/>
          <w:szCs w:val="24"/>
        </w:rPr>
        <w:t>pursuant to section 4.</w:t>
      </w:r>
    </w:p>
    <w:p w14:paraId="5F16ABEB" w14:textId="73B4DE05" w:rsidR="00214C36" w:rsidRPr="00E86987" w:rsidRDefault="00E748D2"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“Untruthful” or “u</w:t>
      </w:r>
      <w:r w:rsidR="00B70CBF" w:rsidRPr="00E86987">
        <w:rPr>
          <w:rFonts w:ascii="Courier New" w:hAnsi="Courier New" w:cs="Courier New"/>
          <w:sz w:val="24"/>
          <w:szCs w:val="24"/>
        </w:rPr>
        <w:t>ntruthfulness”, knowingly making an untruthful statement concerning a material fact or knowingly omitting a material fact: (</w:t>
      </w:r>
      <w:r w:rsidR="002D0F1E" w:rsidRPr="00E86987">
        <w:rPr>
          <w:rFonts w:ascii="Courier New" w:hAnsi="Courier New" w:cs="Courier New"/>
          <w:sz w:val="24"/>
          <w:szCs w:val="24"/>
        </w:rPr>
        <w:t>i</w:t>
      </w:r>
      <w:r w:rsidR="00B70CBF" w:rsidRPr="00E86987">
        <w:rPr>
          <w:rFonts w:ascii="Courier New" w:hAnsi="Courier New" w:cs="Courier New"/>
          <w:sz w:val="24"/>
          <w:szCs w:val="24"/>
        </w:rPr>
        <w:t>) on an official criminal justice record, including</w:t>
      </w:r>
      <w:r w:rsidR="00DF6D1E" w:rsidRPr="00E86987">
        <w:rPr>
          <w:rFonts w:ascii="Courier New" w:hAnsi="Courier New" w:cs="Courier New"/>
          <w:sz w:val="24"/>
          <w:szCs w:val="24"/>
        </w:rPr>
        <w:t>,</w:t>
      </w:r>
      <w:r w:rsidR="00B70CBF" w:rsidRPr="00E86987">
        <w:rPr>
          <w:rFonts w:ascii="Courier New" w:hAnsi="Courier New" w:cs="Courier New"/>
          <w:sz w:val="24"/>
          <w:szCs w:val="24"/>
        </w:rPr>
        <w:t xml:space="preserve"> but not limited to, a police report</w:t>
      </w:r>
      <w:r w:rsidR="002D0F1E" w:rsidRPr="00E86987">
        <w:rPr>
          <w:rFonts w:ascii="Courier New" w:hAnsi="Courier New" w:cs="Courier New"/>
          <w:sz w:val="24"/>
          <w:szCs w:val="24"/>
        </w:rPr>
        <w:t>;</w:t>
      </w:r>
      <w:r w:rsidR="00B70CBF" w:rsidRPr="00E86987">
        <w:rPr>
          <w:rFonts w:ascii="Courier New" w:hAnsi="Courier New" w:cs="Courier New"/>
          <w:sz w:val="24"/>
          <w:szCs w:val="24"/>
        </w:rPr>
        <w:t xml:space="preserve"> (</w:t>
      </w:r>
      <w:r w:rsidR="002D0F1E" w:rsidRPr="00E86987">
        <w:rPr>
          <w:rFonts w:ascii="Courier New" w:hAnsi="Courier New" w:cs="Courier New"/>
          <w:sz w:val="24"/>
          <w:szCs w:val="24"/>
        </w:rPr>
        <w:t>ii</w:t>
      </w:r>
      <w:r w:rsidR="00B70CBF" w:rsidRPr="00E86987">
        <w:rPr>
          <w:rFonts w:ascii="Courier New" w:hAnsi="Courier New" w:cs="Courier New"/>
          <w:sz w:val="24"/>
          <w:szCs w:val="24"/>
        </w:rPr>
        <w:t>) while testifying under oath</w:t>
      </w:r>
      <w:r w:rsidR="002D0F1E" w:rsidRPr="00E86987">
        <w:rPr>
          <w:rFonts w:ascii="Courier New" w:hAnsi="Courier New" w:cs="Courier New"/>
          <w:sz w:val="24"/>
          <w:szCs w:val="24"/>
        </w:rPr>
        <w:t>;</w:t>
      </w:r>
      <w:r w:rsidR="00B70CBF" w:rsidRPr="00E86987">
        <w:rPr>
          <w:rFonts w:ascii="Courier New" w:hAnsi="Courier New" w:cs="Courier New"/>
          <w:sz w:val="24"/>
          <w:szCs w:val="24"/>
        </w:rPr>
        <w:t xml:space="preserve"> (</w:t>
      </w:r>
      <w:r w:rsidR="002D0F1E" w:rsidRPr="00E86987">
        <w:rPr>
          <w:rFonts w:ascii="Courier New" w:hAnsi="Courier New" w:cs="Courier New"/>
          <w:sz w:val="24"/>
          <w:szCs w:val="24"/>
        </w:rPr>
        <w:t>iii</w:t>
      </w:r>
      <w:r w:rsidR="00B70CBF" w:rsidRPr="00E86987">
        <w:rPr>
          <w:rFonts w:ascii="Courier New" w:hAnsi="Courier New" w:cs="Courier New"/>
          <w:sz w:val="24"/>
          <w:szCs w:val="24"/>
        </w:rPr>
        <w:t xml:space="preserve">) to the commission or an employee of the </w:t>
      </w:r>
      <w:r w:rsidR="00225456" w:rsidRPr="00E86987">
        <w:rPr>
          <w:rFonts w:ascii="Courier New" w:hAnsi="Courier New" w:cs="Courier New"/>
          <w:sz w:val="24"/>
          <w:szCs w:val="24"/>
        </w:rPr>
        <w:t>commission</w:t>
      </w:r>
      <w:r w:rsidR="002D0F1E" w:rsidRPr="00E86987">
        <w:rPr>
          <w:rFonts w:ascii="Courier New" w:hAnsi="Courier New" w:cs="Courier New"/>
          <w:sz w:val="24"/>
          <w:szCs w:val="24"/>
        </w:rPr>
        <w:t>;</w:t>
      </w:r>
      <w:r w:rsidR="00B70CBF" w:rsidRPr="00E86987">
        <w:rPr>
          <w:rFonts w:ascii="Courier New" w:hAnsi="Courier New" w:cs="Courier New"/>
          <w:sz w:val="24"/>
          <w:szCs w:val="24"/>
        </w:rPr>
        <w:t xml:space="preserve"> or (</w:t>
      </w:r>
      <w:r w:rsidR="002D0F1E" w:rsidRPr="00E86987">
        <w:rPr>
          <w:rFonts w:ascii="Courier New" w:hAnsi="Courier New" w:cs="Courier New"/>
          <w:sz w:val="24"/>
          <w:szCs w:val="24"/>
        </w:rPr>
        <w:t>iv</w:t>
      </w:r>
      <w:r w:rsidR="00B70CBF" w:rsidRPr="00E86987">
        <w:rPr>
          <w:rFonts w:ascii="Courier New" w:hAnsi="Courier New" w:cs="Courier New"/>
          <w:sz w:val="24"/>
          <w:szCs w:val="24"/>
        </w:rPr>
        <w:t>) during an internal affairs investigation, administrative investi</w:t>
      </w:r>
      <w:r w:rsidR="00214C36" w:rsidRPr="00E86987">
        <w:rPr>
          <w:rFonts w:ascii="Courier New" w:hAnsi="Courier New" w:cs="Courier New"/>
          <w:sz w:val="24"/>
          <w:szCs w:val="24"/>
        </w:rPr>
        <w:t>gation or disciplinary process.</w:t>
      </w:r>
    </w:p>
    <w:p w14:paraId="42989C30" w14:textId="2D4D703C"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2. (a) There shall be a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 xml:space="preserve">commission consisting of 7 members, 2 of whom shall be appointed by the governor, 2 of whom shall be appointed by the attorney general and 3 of whom shall be appointed jointly by the governor and the attorney general; provided, however, that of </w:t>
      </w:r>
      <w:r w:rsidRPr="00E86987">
        <w:rPr>
          <w:rFonts w:ascii="Courier New" w:hAnsi="Courier New" w:cs="Courier New"/>
          <w:sz w:val="24"/>
          <w:szCs w:val="24"/>
        </w:rPr>
        <w:lastRenderedPageBreak/>
        <w:t xml:space="preserve">the 3 members jointly appointed by the governor and the attorney general, 1 shall be </w:t>
      </w:r>
      <w:r w:rsidR="00874AF6" w:rsidRPr="00E86987">
        <w:rPr>
          <w:rFonts w:ascii="Courier New" w:hAnsi="Courier New" w:cs="Courier New"/>
          <w:sz w:val="24"/>
          <w:szCs w:val="24"/>
        </w:rPr>
        <w:t>a</w:t>
      </w:r>
      <w:r w:rsidRPr="00E86987">
        <w:rPr>
          <w:rFonts w:ascii="Courier New" w:hAnsi="Courier New" w:cs="Courier New"/>
          <w:sz w:val="24"/>
          <w:szCs w:val="24"/>
        </w:rPr>
        <w:t xml:space="preserve"> chair of the Massachusetts </w:t>
      </w:r>
      <w:r w:rsidR="00550CE4" w:rsidRPr="00E86987">
        <w:rPr>
          <w:rFonts w:ascii="Courier New" w:hAnsi="Courier New" w:cs="Courier New"/>
          <w:sz w:val="24"/>
          <w:szCs w:val="24"/>
        </w:rPr>
        <w:t>L</w:t>
      </w:r>
      <w:r w:rsidRPr="00E86987">
        <w:rPr>
          <w:rFonts w:ascii="Courier New" w:hAnsi="Courier New" w:cs="Courier New"/>
          <w:sz w:val="24"/>
          <w:szCs w:val="24"/>
        </w:rPr>
        <w:t xml:space="preserve">aw </w:t>
      </w:r>
      <w:r w:rsidR="00550CE4" w:rsidRPr="00E86987">
        <w:rPr>
          <w:rFonts w:ascii="Courier New" w:hAnsi="Courier New" w:cs="Courier New"/>
          <w:sz w:val="24"/>
          <w:szCs w:val="24"/>
        </w:rPr>
        <w:t>E</w:t>
      </w:r>
      <w:r w:rsidRPr="00E86987">
        <w:rPr>
          <w:rFonts w:ascii="Courier New" w:hAnsi="Courier New" w:cs="Courier New"/>
          <w:sz w:val="24"/>
          <w:szCs w:val="24"/>
        </w:rPr>
        <w:t xml:space="preserve">nforcement </w:t>
      </w:r>
      <w:r w:rsidR="00550CE4" w:rsidRPr="00E86987">
        <w:rPr>
          <w:rFonts w:ascii="Courier New" w:hAnsi="Courier New" w:cs="Courier New"/>
          <w:sz w:val="24"/>
          <w:szCs w:val="24"/>
        </w:rPr>
        <w:t>P</w:t>
      </w:r>
      <w:r w:rsidRPr="00E86987">
        <w:rPr>
          <w:rFonts w:ascii="Courier New" w:hAnsi="Courier New" w:cs="Courier New"/>
          <w:sz w:val="24"/>
          <w:szCs w:val="24"/>
        </w:rPr>
        <w:t>olicy</w:t>
      </w:r>
      <w:r w:rsidR="00550CE4" w:rsidRPr="00E86987">
        <w:rPr>
          <w:rFonts w:ascii="Courier New" w:hAnsi="Courier New" w:cs="Courier New"/>
          <w:sz w:val="24"/>
          <w:szCs w:val="24"/>
        </w:rPr>
        <w:t xml:space="preserve"> G</w:t>
      </w:r>
      <w:r w:rsidRPr="00E86987">
        <w:rPr>
          <w:rFonts w:ascii="Courier New" w:hAnsi="Courier New" w:cs="Courier New"/>
          <w:sz w:val="24"/>
          <w:szCs w:val="24"/>
        </w:rPr>
        <w:t>roup</w:t>
      </w:r>
      <w:r w:rsidR="00550CE4" w:rsidRPr="00E86987">
        <w:rPr>
          <w:rFonts w:ascii="Courier New" w:hAnsi="Courier New" w:cs="Courier New"/>
          <w:sz w:val="24"/>
          <w:szCs w:val="24"/>
        </w:rPr>
        <w:t>, Inc.</w:t>
      </w:r>
      <w:r w:rsidRPr="00E86987">
        <w:rPr>
          <w:rFonts w:ascii="Courier New" w:hAnsi="Courier New" w:cs="Courier New"/>
          <w:sz w:val="24"/>
          <w:szCs w:val="24"/>
        </w:rPr>
        <w:t xml:space="preserve"> and 1 shall be selected from a list of 3 persons submitted by the Massachusetts Coalition of Police, Inc. The governor shall designate the chair of the commission. The commission shall include people of color and women, at least in such proportion as these groups exist in the commonwealth</w:t>
      </w:r>
      <w:r w:rsidR="002D0F1E" w:rsidRPr="00E86987">
        <w:rPr>
          <w:rFonts w:ascii="Courier New" w:hAnsi="Courier New" w:cs="Courier New"/>
          <w:sz w:val="24"/>
          <w:szCs w:val="24"/>
        </w:rPr>
        <w:t>’</w:t>
      </w:r>
      <w:r w:rsidRPr="00E86987">
        <w:rPr>
          <w:rFonts w:ascii="Courier New" w:hAnsi="Courier New" w:cs="Courier New"/>
          <w:sz w:val="24"/>
          <w:szCs w:val="24"/>
        </w:rPr>
        <w:t>s population as periodically determined by the state secretary as the commonwealth</w:t>
      </w:r>
      <w:r w:rsidR="002D0F1E" w:rsidRPr="00E86987">
        <w:rPr>
          <w:rFonts w:ascii="Courier New" w:hAnsi="Courier New" w:cs="Courier New"/>
          <w:sz w:val="24"/>
          <w:szCs w:val="24"/>
        </w:rPr>
        <w:t>’</w:t>
      </w:r>
      <w:r w:rsidRPr="00E86987">
        <w:rPr>
          <w:rFonts w:ascii="Courier New" w:hAnsi="Courier New" w:cs="Courier New"/>
          <w:sz w:val="24"/>
          <w:szCs w:val="24"/>
        </w:rPr>
        <w:t>s chief census officer. The members of the commission shall represent diverse geographic areas of the commonwealth, including u</w:t>
      </w:r>
      <w:r w:rsidR="00214C36" w:rsidRPr="00E86987">
        <w:rPr>
          <w:rFonts w:ascii="Courier New" w:hAnsi="Courier New" w:cs="Courier New"/>
          <w:sz w:val="24"/>
          <w:szCs w:val="24"/>
        </w:rPr>
        <w:t>rban, rural and suburban areas.</w:t>
      </w:r>
    </w:p>
    <w:p w14:paraId="4970DCED" w14:textId="303DE611"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Other than as provided for in subsection (a), all commissioners shall be civilians and no commissioner shall have previously been employed as a law enforcement officer, previously been employed by a law enforcement agency or be a retired law enforcement officer or retired from a law enforcement agency. Each commissioner shall be a resident of the commonwealth within 90 days of appointment and, while serving on the commission, shall not: (i) hold, or be a candidate for, federal, state or local elected office; (ii) hold an appointed office in a federal, state, or local government; or (iii) serve as an official in a political party. Not more than 5 commissioners shall be from the same political party. Members of the commission shall serve without compensation but may be reimbursed for their necessary expenses incurred in the discharge of th</w:t>
      </w:r>
      <w:r w:rsidR="00214C36" w:rsidRPr="00E86987">
        <w:rPr>
          <w:rFonts w:ascii="Courier New" w:hAnsi="Courier New" w:cs="Courier New"/>
          <w:sz w:val="24"/>
          <w:szCs w:val="24"/>
        </w:rPr>
        <w:t xml:space="preserve">eir official committee duties. </w:t>
      </w:r>
    </w:p>
    <w:p w14:paraId="7A48970A" w14:textId="3ABA50AF"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(c) Each commissioner shall serve for a term of 5 years or until a successor is appointed and shall be eligible for reappointment; provided, however, that no commissioner shall serve more than 10 years. The governor may remove a commissioner if the commissioner: (i) is guilty of malfeasance in office; (ii) substantially neglects the duties of a commissioner; (iii) is unable to discharge the powers and duties of the commissioner</w:t>
      </w:r>
      <w:r w:rsidR="002D0F1E" w:rsidRPr="00E86987">
        <w:rPr>
          <w:rFonts w:ascii="Courier New" w:hAnsi="Courier New" w:cs="Courier New"/>
          <w:sz w:val="24"/>
          <w:szCs w:val="24"/>
        </w:rPr>
        <w:t>’</w:t>
      </w:r>
      <w:r w:rsidRPr="00E86987">
        <w:rPr>
          <w:rFonts w:ascii="Courier New" w:hAnsi="Courier New" w:cs="Courier New"/>
          <w:sz w:val="24"/>
          <w:szCs w:val="24"/>
        </w:rPr>
        <w:t>s office; (iv) commits gross misconduct; o</w:t>
      </w:r>
      <w:r w:rsidR="00214C36" w:rsidRPr="00E86987">
        <w:rPr>
          <w:rFonts w:ascii="Courier New" w:hAnsi="Courier New" w:cs="Courier New"/>
          <w:sz w:val="24"/>
          <w:szCs w:val="24"/>
        </w:rPr>
        <w:t>r (v) is convicted of a felony.</w:t>
      </w:r>
    </w:p>
    <w:p w14:paraId="63D59E90" w14:textId="4C25D5DE"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 Three commissioners shall constitute a quorum and the affirmative vote of </w:t>
      </w:r>
      <w:r w:rsidR="00670D25" w:rsidRPr="00E86987">
        <w:rPr>
          <w:rFonts w:ascii="Courier New" w:hAnsi="Courier New" w:cs="Courier New"/>
          <w:sz w:val="24"/>
          <w:szCs w:val="24"/>
        </w:rPr>
        <w:t>4</w:t>
      </w:r>
      <w:r w:rsidRPr="00E86987">
        <w:rPr>
          <w:rFonts w:ascii="Courier New" w:hAnsi="Courier New" w:cs="Courier New"/>
          <w:sz w:val="24"/>
          <w:szCs w:val="24"/>
        </w:rPr>
        <w:t xml:space="preserve"> commissioners shall be required for an action of the commission. </w:t>
      </w:r>
      <w:r w:rsidR="002D0F1E" w:rsidRPr="00E86987">
        <w:rPr>
          <w:rFonts w:ascii="Courier New" w:hAnsi="Courier New" w:cs="Courier New"/>
          <w:sz w:val="24"/>
          <w:szCs w:val="24"/>
        </w:rPr>
        <w:t>The commission shall meet monthly and at other times as it shall deem necessary or upon the written request of 4 members</w:t>
      </w:r>
      <w:r w:rsidR="00C01241" w:rsidRPr="00E86987">
        <w:rPr>
          <w:rFonts w:ascii="Courier New" w:hAnsi="Courier New" w:cs="Courier New"/>
          <w:sz w:val="24"/>
          <w:szCs w:val="24"/>
        </w:rPr>
        <w:t xml:space="preserve"> or the chair</w:t>
      </w:r>
      <w:r w:rsidRPr="00E86987">
        <w:rPr>
          <w:rFonts w:ascii="Courier New" w:hAnsi="Courier New" w:cs="Courier New"/>
          <w:sz w:val="24"/>
          <w:szCs w:val="24"/>
        </w:rPr>
        <w:t>; provided, however, that notice of all meetings shall be given to each commissioner and to other persons who request such notice. The commission shall adopt regulations establishing procedures, which may include electronic communications, by which a request to receive notice shall be made and the method by wh</w:t>
      </w:r>
      <w:r w:rsidR="00214C36" w:rsidRPr="00E86987">
        <w:rPr>
          <w:rFonts w:ascii="Courier New" w:hAnsi="Courier New" w:cs="Courier New"/>
          <w:sz w:val="24"/>
          <w:szCs w:val="24"/>
        </w:rPr>
        <w:t>ich timely notice may be given.</w:t>
      </w:r>
    </w:p>
    <w:p w14:paraId="377D5D7A" w14:textId="77777777"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(e) The commission shall annually elect 1 of its members to serve as secretary and 1 of its members to serve as treasurer. The secretary shall keep a record of the proceedings of the commission and shall be the custodian and keeper of the records of all books, documents and papers filed by the commission and of its minute book. The secretary shall cause copies to be made of all minutes and other records and documents of the commission and shall certify that such copies are true copies, and all persons dealing with the commission ma</w:t>
      </w:r>
      <w:r w:rsidR="00214C36" w:rsidRPr="00E86987">
        <w:rPr>
          <w:rFonts w:ascii="Courier New" w:hAnsi="Courier New" w:cs="Courier New"/>
          <w:sz w:val="24"/>
          <w:szCs w:val="24"/>
        </w:rPr>
        <w:t>y rely upon such certification.</w:t>
      </w:r>
    </w:p>
    <w:p w14:paraId="635DAAC3" w14:textId="77777777"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(f) The commission shall appoint an executive director</w:t>
      </w:r>
      <w:r w:rsidR="00C01241" w:rsidRPr="00E86987">
        <w:rPr>
          <w:rFonts w:ascii="Courier New" w:hAnsi="Courier New" w:cs="Courier New"/>
          <w:sz w:val="24"/>
          <w:szCs w:val="24"/>
        </w:rPr>
        <w:t>, who shall not be a member of the commission</w:t>
      </w:r>
      <w:r w:rsidRPr="00E86987">
        <w:rPr>
          <w:rFonts w:ascii="Courier New" w:hAnsi="Courier New" w:cs="Courier New"/>
          <w:sz w:val="24"/>
          <w:szCs w:val="24"/>
        </w:rPr>
        <w:t>. The executive director shall serve at the pleasure of the commission, shall receive such salary as may be determined by the commission, and shall devote full time and attention to the duties of the office. The executive director shall be a person with skill and experience in management and shall be the executive and administrative head of the commission and shall be responsible for administering and enforcing the provisions of law relative to the commission and to each administrative unit thereof. The executive director may, subject to the approval of the commission, employ other employees, consultants, agents and advisors, including legal counsel</w:t>
      </w:r>
      <w:r w:rsidR="004D38A1" w:rsidRPr="00E86987">
        <w:rPr>
          <w:rFonts w:ascii="Courier New" w:hAnsi="Courier New" w:cs="Courier New"/>
          <w:sz w:val="24"/>
          <w:szCs w:val="24"/>
        </w:rPr>
        <w:t>,</w:t>
      </w:r>
      <w:r w:rsidRPr="00E86987">
        <w:rPr>
          <w:rFonts w:ascii="Courier New" w:hAnsi="Courier New" w:cs="Courier New"/>
          <w:sz w:val="24"/>
          <w:szCs w:val="24"/>
        </w:rPr>
        <w:t xml:space="preserve"> and shall attend meetings of the commission. In the case of an absence or vacancy in the office of the executive director or in the case of disability as determined by the commission, the commission may designate an acting executive director to serve as executive director until the vacancy is filled or the absence or disability ceases. The acting executive director shall have all of the powers and duties of the executive director and shall have similar qualifica</w:t>
      </w:r>
      <w:r w:rsidR="00214C36" w:rsidRPr="00E86987">
        <w:rPr>
          <w:rFonts w:ascii="Courier New" w:hAnsi="Courier New" w:cs="Courier New"/>
          <w:sz w:val="24"/>
          <w:szCs w:val="24"/>
        </w:rPr>
        <w:t>tions as the executive director.</w:t>
      </w:r>
    </w:p>
    <w:p w14:paraId="3973E1DA" w14:textId="706AE0E0"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(g) The executive director may, subject to the approval of the commission, appoint such persons as the executive director shall consider necessary to perform the functions of the commission; provided, however, that chapter 31 and section 9A of chapter 30 shall not apply to commission employees. If an employee serving in a position which is classified under said chapter 31 or in which an employee has tenure by reason of said section 9A of said chapter 30 shall be appointed to a position within the commission which is not subject to said chapter 31, the employee shall, upon termination of service in such position, be restored to the position </w:t>
      </w:r>
      <w:r w:rsidRPr="00E86987">
        <w:rPr>
          <w:rFonts w:ascii="Courier New" w:hAnsi="Courier New" w:cs="Courier New"/>
          <w:sz w:val="24"/>
          <w:szCs w:val="24"/>
        </w:rPr>
        <w:lastRenderedPageBreak/>
        <w:t>which the employee held immediately prior to such appointment; provided, however, that the employee</w:t>
      </w:r>
      <w:r w:rsidR="00C01241" w:rsidRPr="00E86987">
        <w:rPr>
          <w:rFonts w:ascii="Courier New" w:hAnsi="Courier New" w:cs="Courier New"/>
          <w:sz w:val="24"/>
          <w:szCs w:val="24"/>
        </w:rPr>
        <w:t>’</w:t>
      </w:r>
      <w:r w:rsidRPr="00E86987">
        <w:rPr>
          <w:rFonts w:ascii="Courier New" w:hAnsi="Courier New" w:cs="Courier New"/>
          <w:sz w:val="24"/>
          <w:szCs w:val="24"/>
        </w:rPr>
        <w:t>s service in such position shall be determined by the civil service commission in accordance with the standards applied by that commission in administering said chapter 31. Such restoration shall be made without impairment of the employee</w:t>
      </w:r>
      <w:r w:rsidR="00C01241" w:rsidRPr="00E86987">
        <w:rPr>
          <w:rFonts w:ascii="Courier New" w:hAnsi="Courier New" w:cs="Courier New"/>
          <w:sz w:val="24"/>
          <w:szCs w:val="24"/>
        </w:rPr>
        <w:t>’</w:t>
      </w:r>
      <w:r w:rsidRPr="00E86987">
        <w:rPr>
          <w:rFonts w:ascii="Courier New" w:hAnsi="Courier New" w:cs="Courier New"/>
          <w:sz w:val="24"/>
          <w:szCs w:val="24"/>
        </w:rPr>
        <w:t xml:space="preserve">s civil service status or tenure under said section 9A of said chapter 30 and without loss of seniority, retirement or other rights to which uninterrupted service in such prior position would have entitled such employee. During the period of such appointment, each person so appointed from a position in the classified civil service shall be eligible to take any competitive promotional examination for which such person would otherwise have been eligible. </w:t>
      </w:r>
      <w:r w:rsidR="00F32470" w:rsidRPr="00E86987">
        <w:rPr>
          <w:rFonts w:ascii="Courier New" w:hAnsi="Courier New" w:cs="Courier New"/>
          <w:sz w:val="24"/>
          <w:szCs w:val="24"/>
        </w:rPr>
        <w:t>The executive director and e</w:t>
      </w:r>
      <w:r w:rsidRPr="00E86987">
        <w:rPr>
          <w:rFonts w:ascii="Courier New" w:hAnsi="Courier New" w:cs="Courier New"/>
          <w:sz w:val="24"/>
          <w:szCs w:val="24"/>
        </w:rPr>
        <w:t xml:space="preserve">mployees of the commission shall be classified as group 1 pursuant to paragraph (g) of subdivision </w:t>
      </w:r>
      <w:r w:rsidR="00214C36" w:rsidRPr="00E86987">
        <w:rPr>
          <w:rFonts w:ascii="Courier New" w:hAnsi="Courier New" w:cs="Courier New"/>
          <w:sz w:val="24"/>
          <w:szCs w:val="24"/>
        </w:rPr>
        <w:t>(2) of section 3 of chapter 32.</w:t>
      </w:r>
    </w:p>
    <w:p w14:paraId="68F2096B" w14:textId="3831CF46"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(h) No employee of the division of standards</w:t>
      </w:r>
      <w:r w:rsidR="00C01241" w:rsidRPr="00E86987">
        <w:rPr>
          <w:rFonts w:ascii="Courier New" w:hAnsi="Courier New" w:cs="Courier New"/>
          <w:sz w:val="24"/>
          <w:szCs w:val="24"/>
        </w:rPr>
        <w:t>, established pursuant to section 8,</w:t>
      </w:r>
      <w:r w:rsidRPr="00E86987">
        <w:rPr>
          <w:rFonts w:ascii="Courier New" w:hAnsi="Courier New" w:cs="Courier New"/>
          <w:sz w:val="24"/>
          <w:szCs w:val="24"/>
        </w:rPr>
        <w:t xml:space="preserve"> </w:t>
      </w:r>
      <w:r w:rsidR="00633DF5" w:rsidRPr="00E86987">
        <w:rPr>
          <w:rFonts w:ascii="Courier New" w:hAnsi="Courier New" w:cs="Courier New"/>
          <w:sz w:val="24"/>
          <w:szCs w:val="24"/>
        </w:rPr>
        <w:t xml:space="preserve">or the executive director </w:t>
      </w:r>
      <w:r w:rsidRPr="00E86987">
        <w:rPr>
          <w:rFonts w:ascii="Courier New" w:hAnsi="Courier New" w:cs="Courier New"/>
          <w:sz w:val="24"/>
          <w:szCs w:val="24"/>
        </w:rPr>
        <w:t>shall have previously been employed as a law enforcement officer, previously employed by a law enforcement agency or be a retired law enforcement officer or retired from a law enforcement agency</w:t>
      </w:r>
      <w:r w:rsidR="00C01241" w:rsidRPr="00E86987">
        <w:rPr>
          <w:rFonts w:ascii="Courier New" w:hAnsi="Courier New" w:cs="Courier New"/>
          <w:sz w:val="24"/>
          <w:szCs w:val="24"/>
        </w:rPr>
        <w:t>; provided, however, that such employee may have been a</w:t>
      </w:r>
      <w:r w:rsidRPr="00E86987">
        <w:rPr>
          <w:rFonts w:ascii="Courier New" w:hAnsi="Courier New" w:cs="Courier New"/>
          <w:sz w:val="24"/>
          <w:szCs w:val="24"/>
        </w:rPr>
        <w:t xml:space="preserve"> previous </w:t>
      </w:r>
      <w:r w:rsidR="00C01241" w:rsidRPr="00E86987">
        <w:rPr>
          <w:rFonts w:ascii="Courier New" w:hAnsi="Courier New" w:cs="Courier New"/>
          <w:sz w:val="24"/>
          <w:szCs w:val="24"/>
        </w:rPr>
        <w:t xml:space="preserve">employee of </w:t>
      </w:r>
      <w:r w:rsidRPr="00E86987">
        <w:rPr>
          <w:rFonts w:ascii="Courier New" w:hAnsi="Courier New" w:cs="Courier New"/>
          <w:sz w:val="24"/>
          <w:szCs w:val="24"/>
        </w:rPr>
        <w:t xml:space="preserve">or </w:t>
      </w:r>
      <w:r w:rsidR="00C01241" w:rsidRPr="00E86987">
        <w:rPr>
          <w:rFonts w:ascii="Courier New" w:hAnsi="Courier New" w:cs="Courier New"/>
          <w:sz w:val="24"/>
          <w:szCs w:val="24"/>
        </w:rPr>
        <w:t xml:space="preserve">have </w:t>
      </w:r>
      <w:r w:rsidRPr="00E86987">
        <w:rPr>
          <w:rFonts w:ascii="Courier New" w:hAnsi="Courier New" w:cs="Courier New"/>
          <w:sz w:val="24"/>
          <w:szCs w:val="24"/>
        </w:rPr>
        <w:t>retire</w:t>
      </w:r>
      <w:r w:rsidR="00C01241" w:rsidRPr="00E86987">
        <w:rPr>
          <w:rFonts w:ascii="Courier New" w:hAnsi="Courier New" w:cs="Courier New"/>
          <w:sz w:val="24"/>
          <w:szCs w:val="24"/>
        </w:rPr>
        <w:t>d</w:t>
      </w:r>
      <w:r w:rsidRPr="00E86987">
        <w:rPr>
          <w:rFonts w:ascii="Courier New" w:hAnsi="Courier New" w:cs="Courier New"/>
          <w:sz w:val="24"/>
          <w:szCs w:val="24"/>
        </w:rPr>
        <w:t xml:space="preserve"> f</w:t>
      </w:r>
      <w:r w:rsidR="00214C36" w:rsidRPr="00E86987">
        <w:rPr>
          <w:rFonts w:ascii="Courier New" w:hAnsi="Courier New" w:cs="Courier New"/>
          <w:sz w:val="24"/>
          <w:szCs w:val="24"/>
        </w:rPr>
        <w:t xml:space="preserve">rom the division of standards. </w:t>
      </w:r>
    </w:p>
    <w:p w14:paraId="4744F4C7" w14:textId="77777777"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(i) The commission shall be a commission for the purpo</w:t>
      </w:r>
      <w:r w:rsidR="00214C36" w:rsidRPr="00E86987">
        <w:rPr>
          <w:rFonts w:ascii="Courier New" w:hAnsi="Courier New" w:cs="Courier New"/>
          <w:sz w:val="24"/>
          <w:szCs w:val="24"/>
        </w:rPr>
        <w:t>ses of section 3 of chapter 12.</w:t>
      </w:r>
    </w:p>
    <w:p w14:paraId="517BB846" w14:textId="77777777"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(j) Any vacancy occurring on the commission shall be filled within 90 days by the original appointing authority. A person appointed to fill a vacancy occurring other than by expiration of a term of office shall be appointed for the unexpired term of the member they succeed, and shall </w:t>
      </w:r>
      <w:r w:rsidR="00214C36" w:rsidRPr="00E86987">
        <w:rPr>
          <w:rFonts w:ascii="Courier New" w:hAnsi="Courier New" w:cs="Courier New"/>
          <w:sz w:val="24"/>
          <w:szCs w:val="24"/>
        </w:rPr>
        <w:t>be eligible for re-appointment.</w:t>
      </w:r>
    </w:p>
    <w:p w14:paraId="73201D8A" w14:textId="09D5BDC2" w:rsidR="00214C36"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Section 3.</w:t>
      </w:r>
      <w:r w:rsidR="00DE5DB2" w:rsidRPr="00E86987">
        <w:rPr>
          <w:rFonts w:ascii="Courier New" w:hAnsi="Courier New" w:cs="Courier New"/>
          <w:sz w:val="24"/>
          <w:szCs w:val="24"/>
        </w:rPr>
        <w:t xml:space="preserve"> </w:t>
      </w:r>
      <w:r w:rsidR="001718C4" w:rsidRPr="00E86987">
        <w:rPr>
          <w:rFonts w:ascii="Courier New" w:hAnsi="Courier New" w:cs="Courier New"/>
          <w:sz w:val="24"/>
          <w:szCs w:val="24"/>
        </w:rPr>
        <w:t>(a)</w:t>
      </w:r>
      <w:r w:rsidRPr="00E86987">
        <w:rPr>
          <w:rFonts w:ascii="Courier New" w:hAnsi="Courier New" w:cs="Courier New"/>
          <w:sz w:val="24"/>
          <w:szCs w:val="24"/>
        </w:rPr>
        <w:t xml:space="preserve"> The commission shall have all powers necessary or convenient to carry out and effectuate its purposes</w:t>
      </w:r>
      <w:r w:rsidR="00DF6D1E" w:rsidRPr="00E86987">
        <w:rPr>
          <w:rFonts w:ascii="Courier New" w:hAnsi="Courier New" w:cs="Courier New"/>
          <w:sz w:val="24"/>
          <w:szCs w:val="24"/>
        </w:rPr>
        <w:t>,</w:t>
      </w:r>
      <w:r w:rsidRPr="00E86987">
        <w:rPr>
          <w:rFonts w:ascii="Courier New" w:hAnsi="Courier New" w:cs="Courier New"/>
          <w:sz w:val="24"/>
          <w:szCs w:val="24"/>
        </w:rPr>
        <w:t xml:space="preserve"> including, bu</w:t>
      </w:r>
      <w:r w:rsidR="00214C36" w:rsidRPr="00E86987">
        <w:rPr>
          <w:rFonts w:ascii="Courier New" w:hAnsi="Courier New" w:cs="Courier New"/>
          <w:sz w:val="24"/>
          <w:szCs w:val="24"/>
        </w:rPr>
        <w:t>t not limited to, the power to:</w:t>
      </w:r>
    </w:p>
    <w:p w14:paraId="10E2D53E" w14:textId="6C116A1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 act as the primary civil enforcement agency for violations of this chapter;</w:t>
      </w:r>
    </w:p>
    <w:p w14:paraId="691B55A2"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 establish minimum officer certification standards pursuant to section 4;</w:t>
      </w:r>
    </w:p>
    <w:p w14:paraId="58B104D6"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(3) certify qualified applicants;</w:t>
      </w:r>
    </w:p>
    <w:p w14:paraId="1A136F8B"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(4) deny an application or limit, condition, restrict, revoke or suspend a certification, or fine a person certified for any cause that the commission deems reasonable;</w:t>
      </w:r>
    </w:p>
    <w:p w14:paraId="76AAED40" w14:textId="084F3152"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(5) preserve all complaints and reports filed with the commission for </w:t>
      </w:r>
      <w:r w:rsidR="00F3693A" w:rsidRPr="00E86987">
        <w:rPr>
          <w:rFonts w:ascii="Courier New" w:hAnsi="Courier New" w:cs="Courier New"/>
          <w:sz w:val="24"/>
          <w:szCs w:val="24"/>
        </w:rPr>
        <w:t xml:space="preserve">the appropriate </w:t>
      </w:r>
      <w:r w:rsidRPr="00E86987">
        <w:rPr>
          <w:rFonts w:ascii="Courier New" w:hAnsi="Courier New" w:cs="Courier New"/>
          <w:sz w:val="24"/>
          <w:szCs w:val="24"/>
        </w:rPr>
        <w:t xml:space="preserve"> period of </w:t>
      </w:r>
      <w:r w:rsidR="00F3693A" w:rsidRPr="00E86987">
        <w:rPr>
          <w:rFonts w:ascii="Courier New" w:hAnsi="Courier New" w:cs="Courier New"/>
          <w:sz w:val="24"/>
          <w:szCs w:val="24"/>
        </w:rPr>
        <w:t>time</w:t>
      </w:r>
      <w:r w:rsidRPr="00E86987">
        <w:rPr>
          <w:rFonts w:ascii="Courier New" w:hAnsi="Courier New" w:cs="Courier New"/>
          <w:sz w:val="24"/>
          <w:szCs w:val="24"/>
        </w:rPr>
        <w:t xml:space="preserve">; </w:t>
      </w:r>
    </w:p>
    <w:p w14:paraId="165CB494"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(6) establish minimum agency certification standards pursuant to section 5;</w:t>
      </w:r>
    </w:p>
    <w:p w14:paraId="7D883CD9"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(7) certify qualified agencies;</w:t>
      </w:r>
    </w:p>
    <w:p w14:paraId="6E933BAD"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(8) withhold, suspend or revoke certification of agencies;</w:t>
      </w:r>
    </w:p>
    <w:p w14:paraId="21655CF4"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(9) conduct audits and investigations pursuant to section 8; </w:t>
      </w:r>
    </w:p>
    <w:p w14:paraId="48ABAEEB" w14:textId="4CDD8765"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(10) appoint officers and </w:t>
      </w:r>
      <w:r w:rsidR="009F72EC" w:rsidRPr="00E86987">
        <w:rPr>
          <w:rFonts w:ascii="Courier New" w:hAnsi="Courier New" w:cs="Courier New"/>
          <w:sz w:val="24"/>
          <w:szCs w:val="24"/>
        </w:rPr>
        <w:t xml:space="preserve">approve </w:t>
      </w:r>
      <w:r w:rsidRPr="00E86987">
        <w:rPr>
          <w:rFonts w:ascii="Courier New" w:hAnsi="Courier New" w:cs="Courier New"/>
          <w:sz w:val="24"/>
          <w:szCs w:val="24"/>
        </w:rPr>
        <w:t>employees</w:t>
      </w:r>
      <w:r w:rsidR="009F72EC" w:rsidRPr="00E86987">
        <w:rPr>
          <w:rFonts w:ascii="Courier New" w:hAnsi="Courier New" w:cs="Courier New"/>
          <w:sz w:val="24"/>
          <w:szCs w:val="24"/>
        </w:rPr>
        <w:t xml:space="preserve"> to be hired by the executive director</w:t>
      </w:r>
      <w:r w:rsidRPr="00E86987">
        <w:rPr>
          <w:rFonts w:ascii="Courier New" w:hAnsi="Courier New" w:cs="Courier New"/>
          <w:sz w:val="24"/>
          <w:szCs w:val="24"/>
        </w:rPr>
        <w:t>;</w:t>
      </w:r>
    </w:p>
    <w:p w14:paraId="7D6242A3"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(11) establish and amend a plan of organization that it considers expedient;</w:t>
      </w:r>
    </w:p>
    <w:p w14:paraId="3DA35C2E"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(12) execute all instruments necessary or convenient for accomplishing the purposes of this chapter;</w:t>
      </w:r>
    </w:p>
    <w:p w14:paraId="3F141904"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(13) enter into agreements or other transactions with a person, including, but not limited to, a public entity or other governmental instrumentality or authority in connection with its powers and duties under this chapter;</w:t>
      </w:r>
    </w:p>
    <w:p w14:paraId="01109329" w14:textId="1E82747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(14) appear on its own behalf before boards, commissions, departments or other agencies of municipal, state or federal government;</w:t>
      </w:r>
    </w:p>
    <w:p w14:paraId="73EA442A"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(15) apply for and accept subventions, grants, loans, advances and contributions of money, property, labor or other things of value from any source, to be held, used and applied for its purposes;</w:t>
      </w:r>
    </w:p>
    <w:p w14:paraId="7D45E8E8"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(16) provide and pay for advisory services and technical assistance as may be necessary in its judgment to carry out this chapter and fix the compensation of persons providing such services or assistance;</w:t>
      </w:r>
    </w:p>
    <w:p w14:paraId="7E04F600"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(17) prepare, publish and distribute, with or without charge as the commission may determine, such studies, reports, bulletins and other materials as the commission considers appropriate;</w:t>
      </w:r>
    </w:p>
    <w:p w14:paraId="1F5E6998" w14:textId="7415EE6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(18) gather facts and information applicable to the commission</w:t>
      </w:r>
      <w:r w:rsidR="009F72EC" w:rsidRPr="00E86987">
        <w:rPr>
          <w:rFonts w:ascii="Courier New" w:hAnsi="Courier New" w:cs="Courier New"/>
          <w:sz w:val="24"/>
          <w:szCs w:val="24"/>
        </w:rPr>
        <w:t>’</w:t>
      </w:r>
      <w:r w:rsidRPr="00E86987">
        <w:rPr>
          <w:rFonts w:ascii="Courier New" w:hAnsi="Courier New" w:cs="Courier New"/>
          <w:sz w:val="24"/>
          <w:szCs w:val="24"/>
        </w:rPr>
        <w:t xml:space="preserve">s obligation to issue, suspend or revoke certifications for: (i) a violation of this chapter or any regulation adopted by the commission; (ii) </w:t>
      </w:r>
      <w:r w:rsidR="00670B76" w:rsidRPr="00E86987">
        <w:rPr>
          <w:rFonts w:ascii="Courier New" w:hAnsi="Courier New" w:cs="Courier New"/>
          <w:sz w:val="24"/>
          <w:szCs w:val="24"/>
        </w:rPr>
        <w:t xml:space="preserve">a </w:t>
      </w:r>
      <w:r w:rsidRPr="00E86987">
        <w:rPr>
          <w:rFonts w:ascii="Courier New" w:hAnsi="Courier New" w:cs="Courier New"/>
          <w:sz w:val="24"/>
          <w:szCs w:val="24"/>
        </w:rPr>
        <w:t>willful violation of an order of the commission; (iii) the conviction of a criminal offense; or (iv) the violation of any other offense which would disqualify a person from being certified;</w:t>
      </w:r>
    </w:p>
    <w:p w14:paraId="0405AEFC"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(19) conduct investigations into the qualifications of all applicants for certification;</w:t>
      </w:r>
    </w:p>
    <w:p w14:paraId="6916A6F4" w14:textId="61F69C8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(20) request and receive from the state police, the </w:t>
      </w:r>
      <w:r w:rsidR="005D21B5" w:rsidRPr="00E86987">
        <w:rPr>
          <w:rFonts w:ascii="Courier New" w:hAnsi="Courier New" w:cs="Courier New"/>
          <w:sz w:val="24"/>
          <w:szCs w:val="24"/>
        </w:rPr>
        <w:t xml:space="preserve">department of criminal justice information services </w:t>
      </w:r>
      <w:r w:rsidRPr="00E86987">
        <w:rPr>
          <w:rFonts w:ascii="Courier New" w:hAnsi="Courier New" w:cs="Courier New"/>
          <w:sz w:val="24"/>
          <w:szCs w:val="24"/>
        </w:rPr>
        <w:t>or other criminal justice agencies</w:t>
      </w:r>
      <w:r w:rsidR="00DF6D1E" w:rsidRPr="00E86987">
        <w:rPr>
          <w:rFonts w:ascii="Courier New" w:hAnsi="Courier New" w:cs="Courier New"/>
          <w:sz w:val="24"/>
          <w:szCs w:val="24"/>
        </w:rPr>
        <w:t>,</w:t>
      </w:r>
      <w:r w:rsidRPr="00E86987">
        <w:rPr>
          <w:rFonts w:ascii="Courier New" w:hAnsi="Courier New" w:cs="Courier New"/>
          <w:sz w:val="24"/>
          <w:szCs w:val="24"/>
        </w:rPr>
        <w:t xml:space="preserve"> including, but not limited to, the Federal Bureau of Investigation and the federal Internal Revenue Service, such criminal offender record information relating to the administration and enforcement of this chapter;</w:t>
      </w:r>
    </w:p>
    <w:p w14:paraId="250FBB54"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(21) demand access to and inspect, examine, photocopy and audit all papers, books and records of any law enforcement agency;</w:t>
      </w:r>
    </w:p>
    <w:p w14:paraId="67925370"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(22) levy and collect assessments, fees and fines and impose penalties and sanctions for a violation of this chapter or any regulations promulgated by the commission;</w:t>
      </w:r>
    </w:p>
    <w:p w14:paraId="7397EC4A"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(23) restrict, suspend or revoke certifications issued under this chapter;</w:t>
      </w:r>
    </w:p>
    <w:p w14:paraId="2650D5B6"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(24) conduct adjudicatory proceedings in accordance with chapter 30A;</w:t>
      </w:r>
    </w:p>
    <w:p w14:paraId="0623604B"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(25) hear appeals of suspension or revocation of a certification by the division of standards;</w:t>
      </w:r>
    </w:p>
    <w:p w14:paraId="1631C111"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(26) refer cases for criminal prosecution to the appropriate federal, state or local authorities;</w:t>
      </w:r>
    </w:p>
    <w:p w14:paraId="0DC855E9"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(27) issue subpoenas and compel the attendance of witnesses at any place within the commonwealth, administer oaths and require testimony under oath before the commission in the course of an investigation or hearing conducted under this chapter;</w:t>
      </w:r>
    </w:p>
    <w:p w14:paraId="59948FFA" w14:textId="3599768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(28) ensure that there is no duplication of duties and responsibilities between the commission and </w:t>
      </w:r>
      <w:r w:rsidR="00EE6887" w:rsidRPr="00E86987">
        <w:rPr>
          <w:rFonts w:ascii="Courier New" w:hAnsi="Courier New" w:cs="Courier New"/>
          <w:sz w:val="24"/>
          <w:szCs w:val="24"/>
        </w:rPr>
        <w:t>attorney general police standards division</w:t>
      </w:r>
      <w:r w:rsidRPr="00E86987">
        <w:rPr>
          <w:rFonts w:ascii="Courier New" w:hAnsi="Courier New" w:cs="Courier New"/>
          <w:sz w:val="24"/>
          <w:szCs w:val="24"/>
        </w:rPr>
        <w:t>; provided, however</w:t>
      </w:r>
      <w:r w:rsidR="009F72EC" w:rsidRPr="00E86987">
        <w:rPr>
          <w:rFonts w:ascii="Courier New" w:hAnsi="Courier New" w:cs="Courier New"/>
          <w:sz w:val="24"/>
          <w:szCs w:val="24"/>
        </w:rPr>
        <w:t>,</w:t>
      </w:r>
      <w:r w:rsidRPr="00E86987">
        <w:rPr>
          <w:rFonts w:ascii="Courier New" w:hAnsi="Courier New" w:cs="Courier New"/>
          <w:sz w:val="24"/>
          <w:szCs w:val="24"/>
        </w:rPr>
        <w:t xml:space="preserve"> that the commission shall not place any restriction upon the </w:t>
      </w:r>
      <w:r w:rsidR="00EE6887" w:rsidRPr="00E86987">
        <w:rPr>
          <w:rFonts w:ascii="Courier New" w:hAnsi="Courier New" w:cs="Courier New"/>
          <w:sz w:val="24"/>
          <w:szCs w:val="24"/>
        </w:rPr>
        <w:t xml:space="preserve">attorney general police standards division’s </w:t>
      </w:r>
      <w:r w:rsidRPr="00E86987">
        <w:rPr>
          <w:rFonts w:ascii="Courier New" w:hAnsi="Courier New" w:cs="Courier New"/>
          <w:sz w:val="24"/>
          <w:szCs w:val="24"/>
        </w:rPr>
        <w:t xml:space="preserve">ability to investigate or prosecute violations of this chapter or the regulations adopted by the commission; </w:t>
      </w:r>
    </w:p>
    <w:p w14:paraId="33645CD6"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(29) maintain an official internet website for the commission; and</w:t>
      </w:r>
    </w:p>
    <w:p w14:paraId="68041A3A" w14:textId="72177310" w:rsidR="00D809DA"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(30) adopt, amend or repeal regulations in accordance with chapter 30A for the implementation, administration and enforcement of this chapter</w:t>
      </w:r>
      <w:r w:rsidR="00DF6D1E" w:rsidRPr="00E86987">
        <w:rPr>
          <w:rFonts w:ascii="Courier New" w:hAnsi="Courier New" w:cs="Courier New"/>
          <w:sz w:val="24"/>
          <w:szCs w:val="24"/>
        </w:rPr>
        <w:t>,</w:t>
      </w:r>
      <w:r w:rsidRPr="00E86987">
        <w:rPr>
          <w:rFonts w:ascii="Courier New" w:hAnsi="Courier New" w:cs="Courier New"/>
          <w:sz w:val="24"/>
          <w:szCs w:val="24"/>
        </w:rPr>
        <w:t xml:space="preserve"> including, </w:t>
      </w:r>
      <w:r w:rsidR="009F72EC" w:rsidRPr="00E86987">
        <w:rPr>
          <w:rFonts w:ascii="Courier New" w:hAnsi="Courier New" w:cs="Courier New"/>
          <w:sz w:val="24"/>
          <w:szCs w:val="24"/>
        </w:rPr>
        <w:t>but not limited to</w:t>
      </w:r>
      <w:r w:rsidRPr="00E86987">
        <w:rPr>
          <w:rFonts w:ascii="Courier New" w:hAnsi="Courier New" w:cs="Courier New"/>
          <w:sz w:val="24"/>
          <w:szCs w:val="24"/>
        </w:rPr>
        <w:t>, regulations: (i) governing the conduct of proceedings hereunder; (ii) determining whether an applicant has met the standards for certification; (i</w:t>
      </w:r>
      <w:r w:rsidR="00D22A25" w:rsidRPr="00E86987">
        <w:rPr>
          <w:rFonts w:ascii="Courier New" w:hAnsi="Courier New" w:cs="Courier New"/>
          <w:sz w:val="24"/>
          <w:szCs w:val="24"/>
        </w:rPr>
        <w:t>ii</w:t>
      </w:r>
      <w:r w:rsidRPr="00E86987">
        <w:rPr>
          <w:rFonts w:ascii="Courier New" w:hAnsi="Courier New" w:cs="Courier New"/>
          <w:sz w:val="24"/>
          <w:szCs w:val="24"/>
        </w:rPr>
        <w:t>) establishing minimum standards for internal agency review of complaints of officer-involved injuries or deaths and recommendations to the commission regarding retraining, suspension or revocation of officer certification to ensure consistency across agencies; (</w:t>
      </w:r>
      <w:r w:rsidR="00D22A25" w:rsidRPr="00E86987">
        <w:rPr>
          <w:rFonts w:ascii="Courier New" w:hAnsi="Courier New" w:cs="Courier New"/>
          <w:sz w:val="24"/>
          <w:szCs w:val="24"/>
        </w:rPr>
        <w:t>i</w:t>
      </w:r>
      <w:r w:rsidRPr="00E86987">
        <w:rPr>
          <w:rFonts w:ascii="Courier New" w:hAnsi="Courier New" w:cs="Courier New"/>
          <w:sz w:val="24"/>
          <w:szCs w:val="24"/>
        </w:rPr>
        <w:t xml:space="preserve">v) establishing a physical and psychological fitness evaluation pursuant to section 4 that measures said fitness to ensure officers are able to perform essential job duties; and (v) identifying patterns of unprofessional police conduct, including, but not limited to, patterns of: (A) escalating behavior that may lead to the use of excessive force or conduct that is biased on the basis of race, ethnicity, sex, gender identity, sexual orientation, religion, mental or physical disability, immigration status or socioeconomic or professional level; (B) an increase in the frequency of complaints regarding an individual officer or agency; </w:t>
      </w:r>
      <w:r w:rsidR="00315A17" w:rsidRPr="00E86987">
        <w:rPr>
          <w:rFonts w:ascii="Courier New" w:hAnsi="Courier New" w:cs="Courier New"/>
          <w:sz w:val="24"/>
          <w:szCs w:val="24"/>
        </w:rPr>
        <w:t xml:space="preserve">or </w:t>
      </w:r>
      <w:r w:rsidRPr="00E86987">
        <w:rPr>
          <w:rFonts w:ascii="Courier New" w:hAnsi="Courier New" w:cs="Courier New"/>
          <w:sz w:val="24"/>
          <w:szCs w:val="24"/>
        </w:rPr>
        <w:t>(C) the number of complaints regarding an officer or agency that are at least 1 standard deviation above the mean for similarly situated officers or agencies for a defined period.</w:t>
      </w:r>
    </w:p>
    <w:p w14:paraId="12E6A7FF" w14:textId="0057B092" w:rsidR="001718C4" w:rsidRPr="00E86987" w:rsidRDefault="001718C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(b) The commission shall have the power to issue an </w:t>
      </w:r>
      <w:r w:rsidR="00633DF5" w:rsidRPr="00E86987">
        <w:rPr>
          <w:rFonts w:ascii="Courier New" w:hAnsi="Courier New" w:cs="Courier New"/>
          <w:sz w:val="24"/>
          <w:szCs w:val="24"/>
        </w:rPr>
        <w:t xml:space="preserve">specialized </w:t>
      </w:r>
      <w:r w:rsidRPr="00E86987">
        <w:rPr>
          <w:rFonts w:ascii="Courier New" w:hAnsi="Courier New" w:cs="Courier New"/>
          <w:sz w:val="24"/>
          <w:szCs w:val="24"/>
        </w:rPr>
        <w:t>certification for an individual acting, or intending to act, as a school resource officer, as defined in section 37P of chapter 71; provided, however, that a person shall not be appointed as a school resource officer, as defined in section 37P of chapter 71, unless specially certified as such by the commission.</w:t>
      </w:r>
    </w:p>
    <w:p w14:paraId="757A60E9" w14:textId="174CC77B" w:rsidR="00D809DA"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4. (a)(1) There shall be established within the commission a division of police training and certification. The purpose of the division of police training and certification shall be to establish uniform polic</w:t>
      </w:r>
      <w:r w:rsidR="00315A17" w:rsidRPr="00E86987">
        <w:rPr>
          <w:rFonts w:ascii="Courier New" w:hAnsi="Courier New" w:cs="Courier New"/>
          <w:sz w:val="24"/>
          <w:szCs w:val="24"/>
        </w:rPr>
        <w:t>i</w:t>
      </w:r>
      <w:r w:rsidRPr="00E86987">
        <w:rPr>
          <w:rFonts w:ascii="Courier New" w:hAnsi="Courier New" w:cs="Courier New"/>
          <w:sz w:val="24"/>
          <w:szCs w:val="24"/>
        </w:rPr>
        <w:t xml:space="preserve">es and standards for the training and certification of all law enforcement officers including a basic recruit training curriculum and an in-service training curriculum for law enforcement officers, subject to the approval of the commission. </w:t>
      </w:r>
      <w:r w:rsidR="00645731" w:rsidRPr="00E86987">
        <w:rPr>
          <w:rFonts w:ascii="Courier New" w:hAnsi="Courier New" w:cs="Courier New"/>
          <w:sz w:val="24"/>
          <w:szCs w:val="24"/>
        </w:rPr>
        <w:t>The head of the division shall be the training director, who shall be appointed by the committee on police training and certification.</w:t>
      </w:r>
    </w:p>
    <w:p w14:paraId="34386A04" w14:textId="0FA64F84"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 To ensure the specific training and educational needs of each agency are met, the division of police training and certification may create specialized basic and in-service training programs, subject to the approval of the commission, for: (i) officers of the department of the state police</w:t>
      </w:r>
      <w:r w:rsidR="00315A17" w:rsidRPr="00E86987">
        <w:rPr>
          <w:rFonts w:ascii="Courier New" w:hAnsi="Courier New" w:cs="Courier New"/>
          <w:sz w:val="24"/>
          <w:szCs w:val="24"/>
        </w:rPr>
        <w:t>;</w:t>
      </w:r>
      <w:r w:rsidRPr="00E86987">
        <w:rPr>
          <w:rFonts w:ascii="Courier New" w:hAnsi="Courier New" w:cs="Courier New"/>
          <w:sz w:val="24"/>
          <w:szCs w:val="24"/>
        </w:rPr>
        <w:t xml:space="preserve"> (ii) deputy sheriffs</w:t>
      </w:r>
      <w:r w:rsidR="00315A17" w:rsidRPr="00E86987">
        <w:rPr>
          <w:rFonts w:ascii="Courier New" w:hAnsi="Courier New" w:cs="Courier New"/>
          <w:sz w:val="24"/>
          <w:szCs w:val="24"/>
        </w:rPr>
        <w:t>;</w:t>
      </w:r>
      <w:r w:rsidRPr="00E86987">
        <w:rPr>
          <w:rFonts w:ascii="Courier New" w:hAnsi="Courier New" w:cs="Courier New"/>
          <w:sz w:val="24"/>
          <w:szCs w:val="24"/>
        </w:rPr>
        <w:t xml:space="preserve"> (iii) municipal officers</w:t>
      </w:r>
      <w:r w:rsidR="00315A17" w:rsidRPr="00E86987">
        <w:rPr>
          <w:rFonts w:ascii="Courier New" w:hAnsi="Courier New" w:cs="Courier New"/>
          <w:sz w:val="24"/>
          <w:szCs w:val="24"/>
        </w:rPr>
        <w:t>;</w:t>
      </w:r>
      <w:r w:rsidRPr="00E86987">
        <w:rPr>
          <w:rFonts w:ascii="Courier New" w:hAnsi="Courier New" w:cs="Courier New"/>
          <w:sz w:val="24"/>
          <w:szCs w:val="24"/>
        </w:rPr>
        <w:t xml:space="preserve"> (iv) special, intermittent and reserve officers; and (</w:t>
      </w:r>
      <w:r w:rsidR="007B6E5C" w:rsidRPr="00E86987">
        <w:rPr>
          <w:rFonts w:ascii="Courier New" w:hAnsi="Courier New" w:cs="Courier New"/>
          <w:sz w:val="24"/>
          <w:szCs w:val="24"/>
        </w:rPr>
        <w:t>v</w:t>
      </w:r>
      <w:r w:rsidRPr="00E86987">
        <w:rPr>
          <w:rFonts w:ascii="Courier New" w:hAnsi="Courier New" w:cs="Courier New"/>
          <w:sz w:val="24"/>
          <w:szCs w:val="24"/>
        </w:rPr>
        <w:t>) any other class of officers, as the division of police training and certifi</w:t>
      </w:r>
      <w:r w:rsidR="004D145B" w:rsidRPr="00E86987">
        <w:rPr>
          <w:rFonts w:ascii="Courier New" w:hAnsi="Courier New" w:cs="Courier New"/>
          <w:sz w:val="24"/>
          <w:szCs w:val="24"/>
        </w:rPr>
        <w:t>cation determines is necessary.</w:t>
      </w:r>
    </w:p>
    <w:p w14:paraId="7BC2A025" w14:textId="21B70630"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(b) The division of police training and certification shall be under the management and control of a committee on police training and certification. </w:t>
      </w:r>
      <w:r w:rsidR="002454D7" w:rsidRPr="00E86987">
        <w:rPr>
          <w:rFonts w:ascii="Courier New" w:hAnsi="Courier New" w:cs="Courier New"/>
          <w:sz w:val="24"/>
          <w:szCs w:val="24"/>
        </w:rPr>
        <w:t>The committee shall consist of:</w:t>
      </w:r>
      <w:r w:rsidRPr="00E86987">
        <w:rPr>
          <w:rFonts w:ascii="Courier New" w:hAnsi="Courier New" w:cs="Courier New"/>
          <w:sz w:val="24"/>
          <w:szCs w:val="24"/>
        </w:rPr>
        <w:t xml:space="preserve"> 5 chiefs of police to be ap</w:t>
      </w:r>
      <w:r w:rsidRPr="00E86987">
        <w:rPr>
          <w:rFonts w:ascii="Courier New" w:hAnsi="Courier New" w:cs="Courier New"/>
          <w:sz w:val="24"/>
          <w:szCs w:val="24"/>
        </w:rPr>
        <w:lastRenderedPageBreak/>
        <w:t>pointed by the governor from nominations submitted by the Massachusetts Chiefs of Police Association Incorporated, 1 of whom shall be from the western Massachusetts region, 1 of whom shall be from the central Massachusetts region, 1 of whom shall be from the southeastern Massachusetts region, 1 of whom shall be from the northeastern Massachusetts region and 1 of whom shall be from the Massachusetts Bay Transportation Authority; 1 chief of police selected by the Massachusetts Chiefs of Police Association Incorporated; 1 police officer to be appointed by the governor from nominations submitted by the Massachusetts Police Association, Inc. executive board and the Massachusetts Police Training Officers Association, Inc. executive board; the commissioner of police of the city of Boston; the colonel of state police or a designee; 2 sheriffs appointed by the governor; the attorney general or a designee</w:t>
      </w:r>
      <w:r w:rsidR="002C01EB" w:rsidRPr="00E86987">
        <w:rPr>
          <w:rFonts w:ascii="Courier New" w:hAnsi="Courier New" w:cs="Courier New"/>
          <w:sz w:val="24"/>
          <w:szCs w:val="24"/>
        </w:rPr>
        <w:t>;</w:t>
      </w:r>
      <w:r w:rsidRPr="00E86987">
        <w:rPr>
          <w:rFonts w:ascii="Courier New" w:hAnsi="Courier New" w:cs="Courier New"/>
          <w:sz w:val="24"/>
          <w:szCs w:val="24"/>
        </w:rPr>
        <w:t xml:space="preserve"> and 1 person to be appointed by the secretary of public safety and security. All such appointments shall be for terms of 3 years with success</w:t>
      </w:r>
      <w:r w:rsidR="004D145B" w:rsidRPr="00E86987">
        <w:rPr>
          <w:rFonts w:ascii="Courier New" w:hAnsi="Courier New" w:cs="Courier New"/>
          <w:sz w:val="24"/>
          <w:szCs w:val="24"/>
        </w:rPr>
        <w:t>ors appointed in a like manner.</w:t>
      </w:r>
    </w:p>
    <w:p w14:paraId="50B2F16A" w14:textId="0730C4F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(c) The following persons shall be advisory, nonvoting members of the committee: the personnel administrator, the commissioner of correction, the commissioner of youth services, the commissioner of probation, the chair of the parole board, the executive director of the committee on criminal justice, the chief justice of the trial court, the chief justice of the district court department, the </w:t>
      </w:r>
      <w:r w:rsidR="00A24BE7" w:rsidRPr="00E86987">
        <w:rPr>
          <w:rFonts w:ascii="Courier New" w:hAnsi="Courier New" w:cs="Courier New"/>
          <w:sz w:val="24"/>
          <w:szCs w:val="24"/>
        </w:rPr>
        <w:t>secretary</w:t>
      </w:r>
      <w:r w:rsidRPr="00E86987">
        <w:rPr>
          <w:rFonts w:ascii="Courier New" w:hAnsi="Courier New" w:cs="Courier New"/>
          <w:sz w:val="24"/>
          <w:szCs w:val="24"/>
        </w:rPr>
        <w:t xml:space="preserve"> of education, the chair of the criminal </w:t>
      </w:r>
      <w:r w:rsidR="00BE13B5" w:rsidRPr="00E86987">
        <w:rPr>
          <w:rFonts w:ascii="Courier New" w:hAnsi="Courier New" w:cs="Courier New"/>
          <w:sz w:val="24"/>
          <w:szCs w:val="24"/>
        </w:rPr>
        <w:t>justice section council</w:t>
      </w:r>
      <w:r w:rsidRPr="00E86987">
        <w:rPr>
          <w:rFonts w:ascii="Courier New" w:hAnsi="Courier New" w:cs="Courier New"/>
          <w:sz w:val="24"/>
          <w:szCs w:val="24"/>
        </w:rPr>
        <w:t xml:space="preserve"> of the Massachusetts Bar Association, or their respective designees, and the special agent in charge of the Boston </w:t>
      </w:r>
      <w:r w:rsidR="00BE13B5" w:rsidRPr="00E86987">
        <w:rPr>
          <w:rFonts w:ascii="Courier New" w:hAnsi="Courier New" w:cs="Courier New"/>
          <w:sz w:val="24"/>
          <w:szCs w:val="24"/>
        </w:rPr>
        <w:t xml:space="preserve">field </w:t>
      </w:r>
      <w:r w:rsidRPr="00E86987">
        <w:rPr>
          <w:rFonts w:ascii="Courier New" w:hAnsi="Courier New" w:cs="Courier New"/>
          <w:sz w:val="24"/>
          <w:szCs w:val="24"/>
        </w:rPr>
        <w:t xml:space="preserve">office of the Federal Bureau of Investigation, if consent is given by the director of said bureau, or a designee. The governor shall appoint 5 additional advisory, nonvoting members of the committee, 1 of whom shall be an administrator of a city or town, 1 of whom shall be a </w:t>
      </w:r>
      <w:r w:rsidRPr="00E86987">
        <w:rPr>
          <w:rFonts w:ascii="Courier New" w:hAnsi="Courier New" w:cs="Courier New"/>
          <w:sz w:val="24"/>
          <w:szCs w:val="24"/>
        </w:rPr>
        <w:lastRenderedPageBreak/>
        <w:t>clerk of the superior court, 1 of whom shall be a member of the committee for public counsel services, 1 of whom shall be a sheriff of a county or a former county and 1 of whom shall be a district attorney of a district, or their respective designee</w:t>
      </w:r>
      <w:bookmarkStart w:id="1" w:name="_Hlk43291572"/>
      <w:r w:rsidR="004D145B" w:rsidRPr="00E86987">
        <w:rPr>
          <w:rFonts w:ascii="Courier New" w:hAnsi="Courier New" w:cs="Courier New"/>
          <w:sz w:val="24"/>
          <w:szCs w:val="24"/>
        </w:rPr>
        <w:t>s.</w:t>
      </w:r>
    </w:p>
    <w:p w14:paraId="0BB1A10C" w14:textId="26E481C5"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 No person shall be eligible for admission to committee-certified police schools, programs or academies or for appointment as a law enforcement officer or for employment with an agency if they are listed in the national decertification index or the database of decertified law enforcement officers maintained by the </w:t>
      </w:r>
      <w:r w:rsidR="00E07B8A" w:rsidRPr="00E86987">
        <w:rPr>
          <w:rFonts w:ascii="Courier New" w:hAnsi="Courier New" w:cs="Courier New"/>
          <w:sz w:val="24"/>
          <w:szCs w:val="24"/>
        </w:rPr>
        <w:t>commission pursuant to clause (</w:t>
      </w:r>
      <w:r w:rsidR="003A5EEF" w:rsidRPr="00E86987">
        <w:rPr>
          <w:rFonts w:ascii="Courier New" w:hAnsi="Courier New" w:cs="Courier New"/>
          <w:sz w:val="24"/>
          <w:szCs w:val="24"/>
        </w:rPr>
        <w:t>i</w:t>
      </w:r>
      <w:r w:rsidR="00E07B8A" w:rsidRPr="00E86987">
        <w:rPr>
          <w:rFonts w:ascii="Courier New" w:hAnsi="Courier New" w:cs="Courier New"/>
          <w:sz w:val="24"/>
          <w:szCs w:val="24"/>
        </w:rPr>
        <w:t>)</w:t>
      </w:r>
      <w:r w:rsidRPr="00E86987">
        <w:rPr>
          <w:rFonts w:ascii="Courier New" w:hAnsi="Courier New" w:cs="Courier New"/>
          <w:sz w:val="24"/>
          <w:szCs w:val="24"/>
        </w:rPr>
        <w:t xml:space="preserve"> of </w:t>
      </w:r>
      <w:r w:rsidR="00E07B8A" w:rsidRPr="00E86987">
        <w:rPr>
          <w:rFonts w:ascii="Courier New" w:hAnsi="Courier New" w:cs="Courier New"/>
          <w:sz w:val="24"/>
          <w:szCs w:val="24"/>
        </w:rPr>
        <w:t>subsection (a) of section 13</w:t>
      </w:r>
      <w:r w:rsidRPr="00E86987">
        <w:rPr>
          <w:rFonts w:ascii="Courier New" w:hAnsi="Courier New" w:cs="Courier New"/>
          <w:sz w:val="24"/>
          <w:szCs w:val="24"/>
        </w:rPr>
        <w:t>. The committee, subject to the approval of the commission, shall set policies and standards for the screening of all applicants for admission to committee</w:t>
      </w:r>
      <w:r w:rsidR="00CF40BC" w:rsidRPr="00E86987">
        <w:rPr>
          <w:rFonts w:ascii="Courier New" w:hAnsi="Courier New" w:cs="Courier New"/>
          <w:sz w:val="24"/>
          <w:szCs w:val="24"/>
        </w:rPr>
        <w:t>-</w:t>
      </w:r>
      <w:r w:rsidRPr="00E86987">
        <w:rPr>
          <w:rFonts w:ascii="Courier New" w:hAnsi="Courier New" w:cs="Courier New"/>
          <w:sz w:val="24"/>
          <w:szCs w:val="24"/>
        </w:rPr>
        <w:t>certified academies and shall set policies and standards for the screening for all applicants for certification and recertification as law enforcement officers</w:t>
      </w:r>
      <w:r w:rsidR="00DF6D1E" w:rsidRPr="00E86987">
        <w:rPr>
          <w:rFonts w:ascii="Courier New" w:hAnsi="Courier New" w:cs="Courier New"/>
          <w:sz w:val="24"/>
          <w:szCs w:val="24"/>
        </w:rPr>
        <w:t>,</w:t>
      </w:r>
      <w:r w:rsidRPr="00E86987">
        <w:rPr>
          <w:rFonts w:ascii="Courier New" w:hAnsi="Courier New" w:cs="Courier New"/>
          <w:sz w:val="24"/>
          <w:szCs w:val="24"/>
        </w:rPr>
        <w:t xml:space="preserve"> including, </w:t>
      </w:r>
      <w:r w:rsidR="002454D7" w:rsidRPr="00E86987">
        <w:rPr>
          <w:rFonts w:ascii="Courier New" w:hAnsi="Courier New" w:cs="Courier New"/>
          <w:sz w:val="24"/>
          <w:szCs w:val="24"/>
        </w:rPr>
        <w:t>but not limited to</w:t>
      </w:r>
      <w:r w:rsidRPr="00E86987">
        <w:rPr>
          <w:rFonts w:ascii="Courier New" w:hAnsi="Courier New" w:cs="Courier New"/>
          <w:sz w:val="24"/>
          <w:szCs w:val="24"/>
        </w:rPr>
        <w:t xml:space="preserve">, standards on background investigations for all applicants. </w:t>
      </w:r>
      <w:bookmarkEnd w:id="1"/>
    </w:p>
    <w:p w14:paraId="6F95F43B" w14:textId="56563F9E" w:rsidR="004D145B" w:rsidRPr="00E86987" w:rsidRDefault="004D145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(e)</w:t>
      </w:r>
      <w:r w:rsidR="00B70CBF" w:rsidRPr="00E86987">
        <w:rPr>
          <w:rFonts w:ascii="Courier New" w:hAnsi="Courier New" w:cs="Courier New"/>
          <w:sz w:val="24"/>
          <w:szCs w:val="24"/>
        </w:rPr>
        <w:t>(1) The committee, subject to the approval of the commission, shall set policies and standards for the training of all law enforcement officers</w:t>
      </w:r>
      <w:r w:rsidR="00DF6D1E" w:rsidRPr="00E86987">
        <w:rPr>
          <w:rFonts w:ascii="Courier New" w:hAnsi="Courier New" w:cs="Courier New"/>
          <w:sz w:val="24"/>
          <w:szCs w:val="24"/>
        </w:rPr>
        <w:t>,</w:t>
      </w:r>
      <w:r w:rsidR="00B70CBF" w:rsidRPr="00E86987">
        <w:rPr>
          <w:rFonts w:ascii="Courier New" w:hAnsi="Courier New" w:cs="Courier New"/>
          <w:sz w:val="24"/>
          <w:szCs w:val="24"/>
        </w:rPr>
        <w:t xml:space="preserve"> including, </w:t>
      </w:r>
      <w:r w:rsidR="002454D7" w:rsidRPr="00E86987">
        <w:rPr>
          <w:rFonts w:ascii="Courier New" w:hAnsi="Courier New" w:cs="Courier New"/>
          <w:sz w:val="24"/>
          <w:szCs w:val="24"/>
        </w:rPr>
        <w:t>but not limited to</w:t>
      </w:r>
      <w:r w:rsidR="00B70CBF" w:rsidRPr="00E86987">
        <w:rPr>
          <w:rFonts w:ascii="Courier New" w:hAnsi="Courier New" w:cs="Courier New"/>
          <w:sz w:val="24"/>
          <w:szCs w:val="24"/>
        </w:rPr>
        <w:t>, the training mandated by sections 116A to 116E, inclusive,</w:t>
      </w:r>
      <w:r w:rsidR="004A0CAE" w:rsidRPr="00E86987">
        <w:rPr>
          <w:rFonts w:ascii="Courier New" w:hAnsi="Courier New" w:cs="Courier New"/>
          <w:sz w:val="24"/>
          <w:szCs w:val="24"/>
        </w:rPr>
        <w:t xml:space="preserve"> of</w:t>
      </w:r>
      <w:r w:rsidR="00B70CBF" w:rsidRPr="00E86987">
        <w:rPr>
          <w:rFonts w:ascii="Courier New" w:hAnsi="Courier New" w:cs="Courier New"/>
          <w:sz w:val="24"/>
          <w:szCs w:val="24"/>
        </w:rPr>
        <w:t xml:space="preserve"> chapter 6, section</w:t>
      </w:r>
      <w:r w:rsidR="00D97190" w:rsidRPr="00E86987">
        <w:rPr>
          <w:rFonts w:ascii="Courier New" w:hAnsi="Courier New" w:cs="Courier New"/>
          <w:sz w:val="24"/>
          <w:szCs w:val="24"/>
        </w:rPr>
        <w:t>s</w:t>
      </w:r>
      <w:r w:rsidR="00B70CBF" w:rsidRPr="00E86987">
        <w:rPr>
          <w:rFonts w:ascii="Courier New" w:hAnsi="Courier New" w:cs="Courier New"/>
          <w:sz w:val="24"/>
          <w:szCs w:val="24"/>
        </w:rPr>
        <w:t xml:space="preserve"> 116G </w:t>
      </w:r>
      <w:r w:rsidR="004A0CAE" w:rsidRPr="00E86987">
        <w:rPr>
          <w:rFonts w:ascii="Courier New" w:hAnsi="Courier New" w:cs="Courier New"/>
          <w:sz w:val="24"/>
          <w:szCs w:val="24"/>
        </w:rPr>
        <w:t xml:space="preserve">and 116H </w:t>
      </w:r>
      <w:r w:rsidR="00B70CBF" w:rsidRPr="00E86987">
        <w:rPr>
          <w:rFonts w:ascii="Courier New" w:hAnsi="Courier New" w:cs="Courier New"/>
          <w:sz w:val="24"/>
          <w:szCs w:val="24"/>
        </w:rPr>
        <w:t xml:space="preserve">of chapter 6, chapter 22C, </w:t>
      </w:r>
      <w:r w:rsidR="00ED7F08" w:rsidRPr="00E86987">
        <w:rPr>
          <w:rFonts w:ascii="Courier New" w:hAnsi="Courier New" w:cs="Courier New"/>
          <w:sz w:val="24"/>
          <w:szCs w:val="24"/>
        </w:rPr>
        <w:t>section 36C of chapter 40</w:t>
      </w:r>
      <w:r w:rsidR="00B70CBF" w:rsidRPr="00E86987">
        <w:rPr>
          <w:rFonts w:ascii="Courier New" w:hAnsi="Courier New" w:cs="Courier New"/>
          <w:sz w:val="24"/>
          <w:szCs w:val="24"/>
        </w:rPr>
        <w:t xml:space="preserve">, </w:t>
      </w:r>
      <w:r w:rsidR="00ED7F08" w:rsidRPr="00E86987">
        <w:rPr>
          <w:rFonts w:ascii="Courier New" w:hAnsi="Courier New" w:cs="Courier New"/>
          <w:sz w:val="24"/>
          <w:szCs w:val="24"/>
        </w:rPr>
        <w:t>sections 96B</w:t>
      </w:r>
      <w:r w:rsidR="00B70CBF" w:rsidRPr="00E86987">
        <w:rPr>
          <w:rFonts w:ascii="Courier New" w:hAnsi="Courier New" w:cs="Courier New"/>
          <w:sz w:val="24"/>
          <w:szCs w:val="24"/>
        </w:rPr>
        <w:t xml:space="preserve"> and 97B of chapter 41 and section 24M of chapter 90</w:t>
      </w:r>
      <w:r w:rsidRPr="00E86987">
        <w:rPr>
          <w:rFonts w:ascii="Courier New" w:hAnsi="Courier New" w:cs="Courier New"/>
          <w:sz w:val="24"/>
          <w:szCs w:val="24"/>
        </w:rPr>
        <w:t xml:space="preserve">. </w:t>
      </w:r>
    </w:p>
    <w:p w14:paraId="626005E9" w14:textId="52889D76"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(2) The committee shall coordinate with the center for police training </w:t>
      </w:r>
      <w:r w:rsidR="00CF40BC" w:rsidRPr="00E86987">
        <w:rPr>
          <w:rFonts w:ascii="Courier New" w:hAnsi="Courier New" w:cs="Courier New"/>
          <w:sz w:val="24"/>
          <w:szCs w:val="24"/>
        </w:rPr>
        <w:t xml:space="preserve">in </w:t>
      </w:r>
      <w:r w:rsidRPr="00E86987">
        <w:rPr>
          <w:rFonts w:ascii="Courier New" w:hAnsi="Courier New" w:cs="Courier New"/>
          <w:sz w:val="24"/>
          <w:szCs w:val="24"/>
        </w:rPr>
        <w:t>crises intervention established pursuant to section 25 of chapter 19 on all behavioral health</w:t>
      </w:r>
      <w:r w:rsidR="002454D7" w:rsidRPr="00E86987">
        <w:rPr>
          <w:rFonts w:ascii="Courier New" w:hAnsi="Courier New" w:cs="Courier New"/>
          <w:sz w:val="24"/>
          <w:szCs w:val="24"/>
        </w:rPr>
        <w:t>-</w:t>
      </w:r>
      <w:r w:rsidR="004D145B" w:rsidRPr="00E86987">
        <w:rPr>
          <w:rFonts w:ascii="Courier New" w:hAnsi="Courier New" w:cs="Courier New"/>
          <w:sz w:val="24"/>
          <w:szCs w:val="24"/>
        </w:rPr>
        <w:t xml:space="preserve">related training. </w:t>
      </w:r>
    </w:p>
    <w:p w14:paraId="3930CC55" w14:textId="12BF68FF"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(f)(1) The committee shall, subject to approval of the commission, establish minimum certification standards for all officers that shall include, but not be limited to: (i) attaining the age of </w:t>
      </w:r>
      <w:r w:rsidR="00687327" w:rsidRPr="00E86987">
        <w:rPr>
          <w:rFonts w:ascii="Courier New" w:hAnsi="Courier New" w:cs="Courier New"/>
          <w:sz w:val="24"/>
          <w:szCs w:val="24"/>
        </w:rPr>
        <w:t>21</w:t>
      </w:r>
      <w:r w:rsidRPr="00E86987">
        <w:rPr>
          <w:rFonts w:ascii="Courier New" w:hAnsi="Courier New" w:cs="Courier New"/>
          <w:sz w:val="24"/>
          <w:szCs w:val="24"/>
        </w:rPr>
        <w:t>; (ii) successful completion of a high school education or equivalent, as determined by the commission; (iii) successful completion of the basic training program designed by the committee and approved by the commission; (iv) successful completion of a physical and psychological fitness evaluation approved by the commission; (v) successful completion of a state and national background check, including, but not limited to, fingerprinting and a full employment history; provided, that if the applicant has been previously employed in law enforcement in any state or United States territory or by the federal government, the applicant’s full employment record, including complaints and discipline, shall be evaluated in the background check; (vi) passage of an examination administered by the committee and approved by the commission; (vii) possession of current first aid and cardiopulmonary resuscitation certificates or equivalent, as determined by the commission; (viii) successful completion of an oral interview; and (ix) being of good moral character and fit for employment in law enforcement, as</w:t>
      </w:r>
      <w:r w:rsidR="004D145B" w:rsidRPr="00E86987">
        <w:rPr>
          <w:rFonts w:ascii="Courier New" w:hAnsi="Courier New" w:cs="Courier New"/>
          <w:sz w:val="24"/>
          <w:szCs w:val="24"/>
        </w:rPr>
        <w:t xml:space="preserve"> determined by the commission. </w:t>
      </w:r>
    </w:p>
    <w:p w14:paraId="4D3A9952" w14:textId="15F326C3"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(2) The commission shall not issue a certificate to an applicant who: (i) does not meet the minimum standards enumerated in </w:t>
      </w:r>
      <w:r w:rsidR="008A6265" w:rsidRPr="00E86987">
        <w:rPr>
          <w:rFonts w:ascii="Courier New" w:hAnsi="Courier New" w:cs="Courier New"/>
          <w:sz w:val="24"/>
          <w:szCs w:val="24"/>
        </w:rPr>
        <w:t xml:space="preserve">paragraph </w:t>
      </w:r>
      <w:r w:rsidRPr="00E86987">
        <w:rPr>
          <w:rFonts w:ascii="Courier New" w:hAnsi="Courier New" w:cs="Courier New"/>
          <w:sz w:val="24"/>
          <w:szCs w:val="24"/>
        </w:rPr>
        <w:t xml:space="preserve">(1) or the regulations of the commission; (ii) has been convicted of a felony or whose name is listed in the national decertification index or the database of decertified law enforcement officers </w:t>
      </w:r>
      <w:r w:rsidR="005C7E42" w:rsidRPr="00E86987">
        <w:rPr>
          <w:rFonts w:ascii="Courier New" w:hAnsi="Courier New" w:cs="Courier New"/>
          <w:sz w:val="24"/>
          <w:szCs w:val="24"/>
        </w:rPr>
        <w:t xml:space="preserve">maintained by the commission </w:t>
      </w:r>
      <w:r w:rsidRPr="00E86987">
        <w:rPr>
          <w:rFonts w:ascii="Courier New" w:hAnsi="Courier New" w:cs="Courier New"/>
          <w:sz w:val="24"/>
          <w:szCs w:val="24"/>
        </w:rPr>
        <w:t>pursuant to clause (</w:t>
      </w:r>
      <w:r w:rsidR="00AA09C4" w:rsidRPr="00E86987">
        <w:rPr>
          <w:rFonts w:ascii="Courier New" w:hAnsi="Courier New" w:cs="Courier New"/>
          <w:sz w:val="24"/>
          <w:szCs w:val="24"/>
        </w:rPr>
        <w:t>i</w:t>
      </w:r>
      <w:r w:rsidRPr="00E86987">
        <w:rPr>
          <w:rFonts w:ascii="Courier New" w:hAnsi="Courier New" w:cs="Courier New"/>
          <w:sz w:val="24"/>
          <w:szCs w:val="24"/>
        </w:rPr>
        <w:t xml:space="preserve">) of subsection (a) of section 13; or (iii) </w:t>
      </w:r>
      <w:r w:rsidRPr="00E86987">
        <w:rPr>
          <w:rFonts w:ascii="Courier New" w:hAnsi="Courier New" w:cs="Courier New"/>
          <w:sz w:val="24"/>
          <w:szCs w:val="24"/>
        </w:rPr>
        <w:lastRenderedPageBreak/>
        <w:t>while previously employed in law enforcement in any state or United States territory or by the federal government, would have had their certification revoked by the commission if employed by</w:t>
      </w:r>
      <w:r w:rsidR="004D145B" w:rsidRPr="00E86987">
        <w:rPr>
          <w:rFonts w:ascii="Courier New" w:hAnsi="Courier New" w:cs="Courier New"/>
          <w:sz w:val="24"/>
          <w:szCs w:val="24"/>
        </w:rPr>
        <w:t xml:space="preserve"> an agency in the commonwealth.</w:t>
      </w:r>
    </w:p>
    <w:p w14:paraId="7F78F194"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(3) The commission may issue a certificate to a qualified applicant consistent with the provisions of this chapter. The commission shall determine the form and manner of issuance of a certification. A certification shall expire 3 year</w:t>
      </w:r>
      <w:r w:rsidR="004D145B" w:rsidRPr="00E86987">
        <w:rPr>
          <w:rFonts w:ascii="Courier New" w:hAnsi="Courier New" w:cs="Courier New"/>
          <w:sz w:val="24"/>
          <w:szCs w:val="24"/>
        </w:rPr>
        <w:t xml:space="preserve">s after the date of issuance.  </w:t>
      </w:r>
    </w:p>
    <w:p w14:paraId="47AB5BC6"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(4) An officer shall remain in compliance with the requirements this chapter and all rules and regulations promulgated by the commission for the duration of their empl</w:t>
      </w:r>
      <w:r w:rsidR="004D145B" w:rsidRPr="00E86987">
        <w:rPr>
          <w:rFonts w:ascii="Courier New" w:hAnsi="Courier New" w:cs="Courier New"/>
          <w:sz w:val="24"/>
          <w:szCs w:val="24"/>
        </w:rPr>
        <w:t xml:space="preserve">oyment as an officer. </w:t>
      </w:r>
    </w:p>
    <w:p w14:paraId="40FB9565" w14:textId="1C5F52FF"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(g) No agency shall appoint or employ a person as a law enforcement officer unless said person is certified by the commission.</w:t>
      </w:r>
    </w:p>
    <w:p w14:paraId="0F0BDB6E" w14:textId="3D3150E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(h) The committee, in consultation with the division of police standards, shall create and maintain a database containing records for each certified law enforcement officer</w:t>
      </w:r>
      <w:r w:rsidR="00DF6D1E" w:rsidRPr="00E86987">
        <w:rPr>
          <w:rFonts w:ascii="Courier New" w:hAnsi="Courier New" w:cs="Courier New"/>
          <w:sz w:val="24"/>
          <w:szCs w:val="24"/>
        </w:rPr>
        <w:t>,</w:t>
      </w:r>
      <w:r w:rsidRPr="00E86987">
        <w:rPr>
          <w:rFonts w:ascii="Courier New" w:hAnsi="Courier New" w:cs="Courier New"/>
          <w:sz w:val="24"/>
          <w:szCs w:val="24"/>
        </w:rPr>
        <w:t xml:space="preserve"> including, </w:t>
      </w:r>
      <w:r w:rsidR="002454D7" w:rsidRPr="00E86987">
        <w:rPr>
          <w:rFonts w:ascii="Courier New" w:hAnsi="Courier New" w:cs="Courier New"/>
          <w:sz w:val="24"/>
          <w:szCs w:val="24"/>
        </w:rPr>
        <w:t>but not limited to</w:t>
      </w:r>
      <w:r w:rsidR="004D145B" w:rsidRPr="00E86987">
        <w:rPr>
          <w:rFonts w:ascii="Courier New" w:hAnsi="Courier New" w:cs="Courier New"/>
          <w:sz w:val="24"/>
          <w:szCs w:val="24"/>
        </w:rPr>
        <w:t>:</w:t>
      </w:r>
    </w:p>
    <w:p w14:paraId="54EDBCA3"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 the date of initial certification;</w:t>
      </w:r>
    </w:p>
    <w:p w14:paraId="3F6AA377"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(2) the date of any recertification; </w:t>
      </w:r>
    </w:p>
    <w:p w14:paraId="790DD56F" w14:textId="54BC0E6C"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(3) the records of completion of all training and all in-service trainings, including the </w:t>
      </w:r>
      <w:r w:rsidR="002454D7" w:rsidRPr="00E86987">
        <w:rPr>
          <w:rFonts w:ascii="Courier New" w:hAnsi="Courier New" w:cs="Courier New"/>
          <w:sz w:val="24"/>
          <w:szCs w:val="24"/>
        </w:rPr>
        <w:t xml:space="preserve">dates and </w:t>
      </w:r>
      <w:r w:rsidRPr="00E86987">
        <w:rPr>
          <w:rFonts w:ascii="Courier New" w:hAnsi="Courier New" w:cs="Courier New"/>
          <w:sz w:val="24"/>
          <w:szCs w:val="24"/>
        </w:rPr>
        <w:t xml:space="preserve">locations of said trainings; </w:t>
      </w:r>
    </w:p>
    <w:p w14:paraId="22C1EEEC"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(4) the date of any written reprimand and the reason for said reprimand;</w:t>
      </w:r>
    </w:p>
    <w:p w14:paraId="04F7A749"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(5) the date of any suspension and the reason for said suspension;</w:t>
      </w:r>
    </w:p>
    <w:p w14:paraId="2BD93CF0"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(6) the date of any arrest and the charge or charges leading to said arrest;</w:t>
      </w:r>
    </w:p>
    <w:p w14:paraId="48039D7A"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(7) the date of, and reason for, any internal affairs complaint; </w:t>
      </w:r>
    </w:p>
    <w:p w14:paraId="4DBD2670"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(8) the outcome of an internal affairs investigation based on an internal affairs complaint;</w:t>
      </w:r>
    </w:p>
    <w:p w14:paraId="6C787DB6"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(9) the date of any criminal conviction and crime for said conviction;</w:t>
      </w:r>
    </w:p>
    <w:p w14:paraId="657BA5F4" w14:textId="4DFF557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(10) the date of any separation from employment with an agency and the nature of the separation, including</w:t>
      </w:r>
      <w:r w:rsidR="00DF6D1E" w:rsidRPr="00E86987">
        <w:rPr>
          <w:rFonts w:ascii="Courier New" w:hAnsi="Courier New" w:cs="Courier New"/>
          <w:sz w:val="24"/>
          <w:szCs w:val="24"/>
        </w:rPr>
        <w:t>,</w:t>
      </w:r>
      <w:r w:rsidRPr="00E86987">
        <w:rPr>
          <w:rFonts w:ascii="Courier New" w:hAnsi="Courier New" w:cs="Courier New"/>
          <w:sz w:val="24"/>
          <w:szCs w:val="24"/>
        </w:rPr>
        <w:t xml:space="preserve"> but not limited to, suspension, resignation, retirement or termination;</w:t>
      </w:r>
    </w:p>
    <w:p w14:paraId="539A5EC7" w14:textId="5A2F046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(11) the reason for any separation from employment, including</w:t>
      </w:r>
      <w:r w:rsidR="00DF6D1E" w:rsidRPr="00E86987">
        <w:rPr>
          <w:rFonts w:ascii="Courier New" w:hAnsi="Courier New" w:cs="Courier New"/>
          <w:sz w:val="24"/>
          <w:szCs w:val="24"/>
        </w:rPr>
        <w:t>,</w:t>
      </w:r>
      <w:r w:rsidRPr="00E86987">
        <w:rPr>
          <w:rFonts w:ascii="Courier New" w:hAnsi="Courier New" w:cs="Courier New"/>
          <w:sz w:val="24"/>
          <w:szCs w:val="24"/>
        </w:rPr>
        <w:t xml:space="preserve"> but not limited to</w:t>
      </w:r>
      <w:r w:rsidR="002454D7" w:rsidRPr="00E86987">
        <w:rPr>
          <w:rFonts w:ascii="Courier New" w:hAnsi="Courier New" w:cs="Courier New"/>
          <w:sz w:val="24"/>
          <w:szCs w:val="24"/>
        </w:rPr>
        <w:t>,</w:t>
      </w:r>
      <w:r w:rsidRPr="00E86987">
        <w:rPr>
          <w:rFonts w:ascii="Courier New" w:hAnsi="Courier New" w:cs="Courier New"/>
          <w:sz w:val="24"/>
          <w:szCs w:val="24"/>
        </w:rPr>
        <w:t xml:space="preserve"> whether the separation was based on misconduct or whether the separation occurred while the appointing </w:t>
      </w:r>
      <w:r w:rsidR="003E31BF" w:rsidRPr="00E86987">
        <w:rPr>
          <w:rFonts w:ascii="Courier New" w:hAnsi="Courier New" w:cs="Courier New"/>
          <w:sz w:val="24"/>
          <w:szCs w:val="24"/>
        </w:rPr>
        <w:t xml:space="preserve">agency </w:t>
      </w:r>
      <w:r w:rsidRPr="00E86987">
        <w:rPr>
          <w:rFonts w:ascii="Courier New" w:hAnsi="Courier New" w:cs="Courier New"/>
          <w:sz w:val="24"/>
          <w:szCs w:val="24"/>
        </w:rPr>
        <w:t xml:space="preserve">was conducting an investigation of the certified individual for a violation of an appointing </w:t>
      </w:r>
      <w:r w:rsidR="003E31BF" w:rsidRPr="00E86987">
        <w:rPr>
          <w:rFonts w:ascii="Courier New" w:hAnsi="Courier New" w:cs="Courier New"/>
          <w:sz w:val="24"/>
          <w:szCs w:val="24"/>
        </w:rPr>
        <w:t xml:space="preserve">agency’s </w:t>
      </w:r>
      <w:r w:rsidRPr="00E86987">
        <w:rPr>
          <w:rFonts w:ascii="Courier New" w:hAnsi="Courier New" w:cs="Courier New"/>
          <w:sz w:val="24"/>
          <w:szCs w:val="24"/>
        </w:rPr>
        <w:t>rules, polic</w:t>
      </w:r>
      <w:r w:rsidR="002454D7" w:rsidRPr="00E86987">
        <w:rPr>
          <w:rFonts w:ascii="Courier New" w:hAnsi="Courier New" w:cs="Courier New"/>
          <w:sz w:val="24"/>
          <w:szCs w:val="24"/>
        </w:rPr>
        <w:t>ies</w:t>
      </w:r>
      <w:r w:rsidRPr="00E86987">
        <w:rPr>
          <w:rFonts w:ascii="Courier New" w:hAnsi="Courier New" w:cs="Courier New"/>
          <w:sz w:val="24"/>
          <w:szCs w:val="24"/>
        </w:rPr>
        <w:t>, procedure</w:t>
      </w:r>
      <w:r w:rsidR="002454D7" w:rsidRPr="00E86987">
        <w:rPr>
          <w:rFonts w:ascii="Courier New" w:hAnsi="Courier New" w:cs="Courier New"/>
          <w:sz w:val="24"/>
          <w:szCs w:val="24"/>
        </w:rPr>
        <w:t>s</w:t>
      </w:r>
      <w:r w:rsidRPr="00E86987">
        <w:rPr>
          <w:rFonts w:ascii="Courier New" w:hAnsi="Courier New" w:cs="Courier New"/>
          <w:sz w:val="24"/>
          <w:szCs w:val="24"/>
        </w:rPr>
        <w:t xml:space="preserve"> or </w:t>
      </w:r>
      <w:r w:rsidR="002454D7" w:rsidRPr="00E86987">
        <w:rPr>
          <w:rFonts w:ascii="Courier New" w:hAnsi="Courier New" w:cs="Courier New"/>
          <w:sz w:val="24"/>
          <w:szCs w:val="24"/>
        </w:rPr>
        <w:t xml:space="preserve">for </w:t>
      </w:r>
      <w:r w:rsidRPr="00E86987">
        <w:rPr>
          <w:rFonts w:ascii="Courier New" w:hAnsi="Courier New" w:cs="Courier New"/>
          <w:sz w:val="24"/>
          <w:szCs w:val="24"/>
        </w:rPr>
        <w:t xml:space="preserve">other misconduct or improper action; </w:t>
      </w:r>
    </w:p>
    <w:p w14:paraId="6432C9AA"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(12) the date of decertification, if any, and the reason for said decertification; and </w:t>
      </w:r>
    </w:p>
    <w:p w14:paraId="685F5947"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(13) any other information as may be required by the commission. </w:t>
      </w:r>
    </w:p>
    <w:p w14:paraId="45BC20C6" w14:textId="78843A76"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(i) Each certified law enforcement officer shall apply for renewal of certification prior to its date of expiration as prescribed by the commission. The commission shall not recertify any person as a law enforcement </w:t>
      </w:r>
      <w:r w:rsidRPr="00E86987">
        <w:rPr>
          <w:rFonts w:ascii="Courier New" w:hAnsi="Courier New" w:cs="Courier New"/>
          <w:sz w:val="24"/>
          <w:szCs w:val="24"/>
        </w:rPr>
        <w:lastRenderedPageBreak/>
        <w:t xml:space="preserve">officer unless the commission certifies that the applicant for recertification continues to satisfy the </w:t>
      </w:r>
      <w:r w:rsidR="004D145B" w:rsidRPr="00E86987">
        <w:rPr>
          <w:rFonts w:ascii="Courier New" w:hAnsi="Courier New" w:cs="Courier New"/>
          <w:sz w:val="24"/>
          <w:szCs w:val="24"/>
        </w:rPr>
        <w:t>requirements of subsection (f).</w:t>
      </w:r>
    </w:p>
    <w:p w14:paraId="3FF74244"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5. (a) All law enforcement agencies shall b</w:t>
      </w:r>
      <w:r w:rsidR="004D145B" w:rsidRPr="00E86987">
        <w:rPr>
          <w:rFonts w:ascii="Courier New" w:hAnsi="Courier New" w:cs="Courier New"/>
          <w:sz w:val="24"/>
          <w:szCs w:val="24"/>
        </w:rPr>
        <w:t xml:space="preserve">e certified by the commission. </w:t>
      </w:r>
    </w:p>
    <w:p w14:paraId="06B8F32F" w14:textId="6190FF68"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The committee, subject to the approval of the commission, shall establish minimum certification standards for all law enforcement agencies that shall include, but shall not be limited to, the establishment and implementation of agency policies regarding: (</w:t>
      </w:r>
      <w:r w:rsidR="001D4D46" w:rsidRPr="00E86987">
        <w:rPr>
          <w:rFonts w:ascii="Courier New" w:hAnsi="Courier New" w:cs="Courier New"/>
          <w:sz w:val="24"/>
          <w:szCs w:val="24"/>
        </w:rPr>
        <w:t>i</w:t>
      </w:r>
      <w:r w:rsidRPr="00E86987">
        <w:rPr>
          <w:rFonts w:ascii="Courier New" w:hAnsi="Courier New" w:cs="Courier New"/>
          <w:sz w:val="24"/>
          <w:szCs w:val="24"/>
        </w:rPr>
        <w:t>) use of force and reporting of use of force; (</w:t>
      </w:r>
      <w:r w:rsidR="001D4D46" w:rsidRPr="00E86987">
        <w:rPr>
          <w:rFonts w:ascii="Courier New" w:hAnsi="Courier New" w:cs="Courier New"/>
          <w:sz w:val="24"/>
          <w:szCs w:val="24"/>
        </w:rPr>
        <w:t>ii</w:t>
      </w:r>
      <w:r w:rsidRPr="00E86987">
        <w:rPr>
          <w:rFonts w:ascii="Courier New" w:hAnsi="Courier New" w:cs="Courier New"/>
          <w:sz w:val="24"/>
          <w:szCs w:val="24"/>
        </w:rPr>
        <w:t>) officer code of conduct; (</w:t>
      </w:r>
      <w:r w:rsidR="001D4D46" w:rsidRPr="00E86987">
        <w:rPr>
          <w:rFonts w:ascii="Courier New" w:hAnsi="Courier New" w:cs="Courier New"/>
          <w:sz w:val="24"/>
          <w:szCs w:val="24"/>
        </w:rPr>
        <w:t>iii</w:t>
      </w:r>
      <w:r w:rsidRPr="00E86987">
        <w:rPr>
          <w:rFonts w:ascii="Courier New" w:hAnsi="Courier New" w:cs="Courier New"/>
          <w:sz w:val="24"/>
          <w:szCs w:val="24"/>
        </w:rPr>
        <w:t>) officer response procedures; (</w:t>
      </w:r>
      <w:r w:rsidR="001D4D46" w:rsidRPr="00E86987">
        <w:rPr>
          <w:rFonts w:ascii="Courier New" w:hAnsi="Courier New" w:cs="Courier New"/>
          <w:sz w:val="24"/>
          <w:szCs w:val="24"/>
        </w:rPr>
        <w:t>iv</w:t>
      </w:r>
      <w:r w:rsidRPr="00E86987">
        <w:rPr>
          <w:rFonts w:ascii="Courier New" w:hAnsi="Courier New" w:cs="Courier New"/>
          <w:sz w:val="24"/>
          <w:szCs w:val="24"/>
        </w:rPr>
        <w:t>) criminal investigation procedures; (</w:t>
      </w:r>
      <w:r w:rsidR="001D4D46" w:rsidRPr="00E86987">
        <w:rPr>
          <w:rFonts w:ascii="Courier New" w:hAnsi="Courier New" w:cs="Courier New"/>
          <w:sz w:val="24"/>
          <w:szCs w:val="24"/>
        </w:rPr>
        <w:t>v</w:t>
      </w:r>
      <w:r w:rsidRPr="00E86987">
        <w:rPr>
          <w:rFonts w:ascii="Courier New" w:hAnsi="Courier New" w:cs="Courier New"/>
          <w:sz w:val="24"/>
          <w:szCs w:val="24"/>
        </w:rPr>
        <w:t>) juvenile operations; (</w:t>
      </w:r>
      <w:r w:rsidR="001D4D46" w:rsidRPr="00E86987">
        <w:rPr>
          <w:rFonts w:ascii="Courier New" w:hAnsi="Courier New" w:cs="Courier New"/>
          <w:sz w:val="24"/>
          <w:szCs w:val="24"/>
        </w:rPr>
        <w:t>vi</w:t>
      </w:r>
      <w:r w:rsidRPr="00E86987">
        <w:rPr>
          <w:rFonts w:ascii="Courier New" w:hAnsi="Courier New" w:cs="Courier New"/>
          <w:sz w:val="24"/>
          <w:szCs w:val="24"/>
        </w:rPr>
        <w:t>) internal affairs and officer complaint investigation procedures; (</w:t>
      </w:r>
      <w:r w:rsidR="001D4D46" w:rsidRPr="00E86987">
        <w:rPr>
          <w:rFonts w:ascii="Courier New" w:hAnsi="Courier New" w:cs="Courier New"/>
          <w:sz w:val="24"/>
          <w:szCs w:val="24"/>
        </w:rPr>
        <w:t>vii</w:t>
      </w:r>
      <w:r w:rsidRPr="00E86987">
        <w:rPr>
          <w:rFonts w:ascii="Courier New" w:hAnsi="Courier New" w:cs="Courier New"/>
          <w:sz w:val="24"/>
          <w:szCs w:val="24"/>
        </w:rPr>
        <w:t>) detainee transportation; and (</w:t>
      </w:r>
      <w:r w:rsidR="001D4D46" w:rsidRPr="00E86987">
        <w:rPr>
          <w:rFonts w:ascii="Courier New" w:hAnsi="Courier New" w:cs="Courier New"/>
          <w:sz w:val="24"/>
          <w:szCs w:val="24"/>
        </w:rPr>
        <w:t>viii</w:t>
      </w:r>
      <w:r w:rsidRPr="00E86987">
        <w:rPr>
          <w:rFonts w:ascii="Courier New" w:hAnsi="Courier New" w:cs="Courier New"/>
          <w:sz w:val="24"/>
          <w:szCs w:val="24"/>
        </w:rPr>
        <w:t xml:space="preserve">) collection and preservation of evidence. </w:t>
      </w:r>
    </w:p>
    <w:p w14:paraId="5919BE16"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 An agency shall remain in compliance with the requirements of this chapter and all rules and regulations</w:t>
      </w:r>
      <w:r w:rsidR="004D145B" w:rsidRPr="00E86987">
        <w:rPr>
          <w:rFonts w:ascii="Courier New" w:hAnsi="Courier New" w:cs="Courier New"/>
          <w:sz w:val="24"/>
          <w:szCs w:val="24"/>
        </w:rPr>
        <w:t xml:space="preserve"> promulgated by the commission.</w:t>
      </w:r>
    </w:p>
    <w:p w14:paraId="59656DCD" w14:textId="66561A98"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6. (a) The committee on police training and certification</w:t>
      </w:r>
      <w:r w:rsidRPr="00E86987" w:rsidDel="00696D3E">
        <w:rPr>
          <w:rFonts w:ascii="Courier New" w:hAnsi="Courier New" w:cs="Courier New"/>
          <w:sz w:val="24"/>
          <w:szCs w:val="24"/>
        </w:rPr>
        <w:t xml:space="preserve"> </w:t>
      </w:r>
      <w:r w:rsidRPr="00E86987">
        <w:rPr>
          <w:rFonts w:ascii="Courier New" w:hAnsi="Courier New" w:cs="Courier New"/>
          <w:sz w:val="24"/>
          <w:szCs w:val="24"/>
        </w:rPr>
        <w:t xml:space="preserve">shall approve and </w:t>
      </w:r>
      <w:r w:rsidR="00D72F21" w:rsidRPr="00E86987">
        <w:rPr>
          <w:rFonts w:ascii="Courier New" w:hAnsi="Courier New" w:cs="Courier New"/>
          <w:sz w:val="24"/>
          <w:szCs w:val="24"/>
        </w:rPr>
        <w:t xml:space="preserve">may </w:t>
      </w:r>
      <w:r w:rsidRPr="00E86987">
        <w:rPr>
          <w:rFonts w:ascii="Courier New" w:hAnsi="Courier New" w:cs="Courier New"/>
          <w:sz w:val="24"/>
          <w:szCs w:val="24"/>
        </w:rPr>
        <w:t xml:space="preserve">revoke the approval of police training schools, academies and programs and shall promulgate rules and regulations, subject to the approval of the commission, establishing reasonable standards pertaining to approval and revocation of said schools, academies and programs and relating to courses of study, attendance requirements, equipment and facilities and qualifications of instructors. No police training school, academy or program shall be approved unless it provides for </w:t>
      </w:r>
      <w:r w:rsidR="003466A3" w:rsidRPr="00E86987">
        <w:rPr>
          <w:rFonts w:ascii="Courier New" w:hAnsi="Courier New" w:cs="Courier New"/>
          <w:sz w:val="24"/>
          <w:szCs w:val="24"/>
        </w:rPr>
        <w:t xml:space="preserve">the </w:t>
      </w:r>
      <w:r w:rsidRPr="00E86987">
        <w:rPr>
          <w:rFonts w:ascii="Courier New" w:hAnsi="Courier New" w:cs="Courier New"/>
          <w:sz w:val="24"/>
          <w:szCs w:val="24"/>
        </w:rPr>
        <w:t xml:space="preserve">training of </w:t>
      </w:r>
      <w:r w:rsidR="006E7926" w:rsidRPr="00E86987">
        <w:rPr>
          <w:rFonts w:ascii="Courier New" w:hAnsi="Courier New" w:cs="Courier New"/>
          <w:sz w:val="24"/>
          <w:szCs w:val="24"/>
        </w:rPr>
        <w:t xml:space="preserve">officers to serve in a </w:t>
      </w:r>
      <w:r w:rsidRPr="00E86987">
        <w:rPr>
          <w:rFonts w:ascii="Courier New" w:hAnsi="Courier New" w:cs="Courier New"/>
          <w:sz w:val="24"/>
          <w:szCs w:val="24"/>
        </w:rPr>
        <w:t xml:space="preserve">rape prevention and prosecution unit established </w:t>
      </w:r>
      <w:r w:rsidR="006E7926" w:rsidRPr="00E86987">
        <w:rPr>
          <w:rFonts w:ascii="Courier New" w:hAnsi="Courier New" w:cs="Courier New"/>
          <w:sz w:val="24"/>
          <w:szCs w:val="24"/>
        </w:rPr>
        <w:lastRenderedPageBreak/>
        <w:t xml:space="preserve">pursuant to </w:t>
      </w:r>
      <w:r w:rsidRPr="00E86987">
        <w:rPr>
          <w:rFonts w:ascii="Courier New" w:hAnsi="Courier New" w:cs="Courier New"/>
          <w:sz w:val="24"/>
          <w:szCs w:val="24"/>
        </w:rPr>
        <w:t>section 97B of chapter 41. The committee shall conduct periodic evaluations and inspections of training s</w:t>
      </w:r>
      <w:r w:rsidR="004D145B" w:rsidRPr="00E86987">
        <w:rPr>
          <w:rFonts w:ascii="Courier New" w:hAnsi="Courier New" w:cs="Courier New"/>
          <w:sz w:val="24"/>
          <w:szCs w:val="24"/>
        </w:rPr>
        <w:t>chools, academies and programs.</w:t>
      </w:r>
    </w:p>
    <w:p w14:paraId="2E0554A2"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The committee on police training and certification</w:t>
      </w:r>
      <w:r w:rsidRPr="00E86987" w:rsidDel="00696D3E">
        <w:rPr>
          <w:rFonts w:ascii="Courier New" w:hAnsi="Courier New" w:cs="Courier New"/>
          <w:sz w:val="24"/>
          <w:szCs w:val="24"/>
        </w:rPr>
        <w:t xml:space="preserve"> </w:t>
      </w:r>
      <w:r w:rsidRPr="00E86987">
        <w:rPr>
          <w:rFonts w:ascii="Courier New" w:hAnsi="Courier New" w:cs="Courier New"/>
          <w:sz w:val="24"/>
          <w:szCs w:val="24"/>
        </w:rPr>
        <w:t>may establish a course within the recruit basic training curriculum for police training schools, academies and programs to train officers on the application of section 34A of chapter 94C and section 12FF of chapter 112 and the procedures for response to calls for assistance for drug-related overdoses. The committee may periodically include within its in-service training curriculum a course of instruction on the application of said section 34A of said chapter 94C and the procedures for response to calls for assistance for drug-related overdoses. Upon request</w:t>
      </w:r>
      <w:r w:rsidR="00D72F21" w:rsidRPr="00E86987">
        <w:rPr>
          <w:rFonts w:ascii="Courier New" w:hAnsi="Courier New" w:cs="Courier New"/>
          <w:sz w:val="24"/>
          <w:szCs w:val="24"/>
        </w:rPr>
        <w:t xml:space="preserve"> of the committee</w:t>
      </w:r>
      <w:r w:rsidRPr="00E86987">
        <w:rPr>
          <w:rFonts w:ascii="Courier New" w:hAnsi="Courier New" w:cs="Courier New"/>
          <w:sz w:val="24"/>
          <w:szCs w:val="24"/>
        </w:rPr>
        <w:t>, the executive office of public safety and security, in collaboration with the department of public health, shall facilitate the collection and sharing of resources regarding the application of said sec</w:t>
      </w:r>
      <w:r w:rsidR="004D145B" w:rsidRPr="00E86987">
        <w:rPr>
          <w:rFonts w:ascii="Courier New" w:hAnsi="Courier New" w:cs="Courier New"/>
          <w:sz w:val="24"/>
          <w:szCs w:val="24"/>
        </w:rPr>
        <w:t>tion 34A of said chapter 94C.</w:t>
      </w:r>
    </w:p>
    <w:p w14:paraId="7B2D170B"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7. (a) The committee on police training and certification</w:t>
      </w:r>
      <w:r w:rsidRPr="00E86987" w:rsidDel="00696D3E">
        <w:rPr>
          <w:rFonts w:ascii="Courier New" w:hAnsi="Courier New" w:cs="Courier New"/>
          <w:sz w:val="24"/>
          <w:szCs w:val="24"/>
        </w:rPr>
        <w:t xml:space="preserve"> </w:t>
      </w:r>
      <w:r w:rsidRPr="00E86987">
        <w:rPr>
          <w:rFonts w:ascii="Courier New" w:hAnsi="Courier New" w:cs="Courier New"/>
          <w:sz w:val="24"/>
          <w:szCs w:val="24"/>
        </w:rPr>
        <w:t>shall develop and establish, within its recruit basic training curriculum and its in-service training curriculum available to in-service trainees, a course for police training schools, academies and programs</w:t>
      </w:r>
      <w:r w:rsidRPr="00E86987" w:rsidDel="001B0152">
        <w:rPr>
          <w:rFonts w:ascii="Courier New" w:hAnsi="Courier New" w:cs="Courier New"/>
          <w:sz w:val="24"/>
          <w:szCs w:val="24"/>
        </w:rPr>
        <w:t xml:space="preserve"> </w:t>
      </w:r>
      <w:r w:rsidRPr="00E86987">
        <w:rPr>
          <w:rFonts w:ascii="Courier New" w:hAnsi="Courier New" w:cs="Courier New"/>
          <w:sz w:val="24"/>
          <w:szCs w:val="24"/>
        </w:rPr>
        <w:t>for the training of law enforcement officers on mental wellness and suicide prevention. The course, which shall consist of 2 hours of total instruction</w:t>
      </w:r>
      <w:r w:rsidR="0074480D" w:rsidRPr="00E86987">
        <w:rPr>
          <w:rFonts w:ascii="Courier New" w:hAnsi="Courier New" w:cs="Courier New"/>
          <w:sz w:val="24"/>
          <w:szCs w:val="24"/>
        </w:rPr>
        <w:t xml:space="preserve"> annually</w:t>
      </w:r>
      <w:r w:rsidRPr="00E86987">
        <w:rPr>
          <w:rFonts w:ascii="Courier New" w:hAnsi="Courier New" w:cs="Courier New"/>
          <w:sz w:val="24"/>
          <w:szCs w:val="24"/>
        </w:rPr>
        <w:t>, shall teach law enforcement officers how to: (i) utilize healthy coping skills to manage the stress and trauma of policing; (ii) recognize the symptoms of post-traumatic stress disorder within themselves and other officers; and (iii) recognize the signs of suicidal behavior within themselves and ot</w:t>
      </w:r>
      <w:r w:rsidR="004D145B" w:rsidRPr="00E86987">
        <w:rPr>
          <w:rFonts w:ascii="Courier New" w:hAnsi="Courier New" w:cs="Courier New"/>
          <w:sz w:val="24"/>
          <w:szCs w:val="24"/>
        </w:rPr>
        <w:t xml:space="preserve">her officers. </w:t>
      </w:r>
    </w:p>
    <w:p w14:paraId="1449AAB0"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(b) The course shall include information on the mental health resources available to help law enforcement officers and shall be designed to reduce and eliminate the stigma associated with law enforcement officers receiving mental health ser</w:t>
      </w:r>
      <w:r w:rsidR="004D145B" w:rsidRPr="00E86987">
        <w:rPr>
          <w:rFonts w:ascii="Courier New" w:hAnsi="Courier New" w:cs="Courier New"/>
          <w:sz w:val="24"/>
          <w:szCs w:val="24"/>
        </w:rPr>
        <w:t xml:space="preserve">vices. </w:t>
      </w:r>
    </w:p>
    <w:p w14:paraId="059EAC34"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 The course of instruction shall be developed by the committee on police training and certification</w:t>
      </w:r>
      <w:r w:rsidRPr="00E86987" w:rsidDel="00696D3E">
        <w:rPr>
          <w:rFonts w:ascii="Courier New" w:hAnsi="Courier New" w:cs="Courier New"/>
          <w:sz w:val="24"/>
          <w:szCs w:val="24"/>
        </w:rPr>
        <w:t xml:space="preserve"> </w:t>
      </w:r>
      <w:r w:rsidRPr="00E86987">
        <w:rPr>
          <w:rFonts w:ascii="Courier New" w:hAnsi="Courier New" w:cs="Courier New"/>
          <w:sz w:val="24"/>
          <w:szCs w:val="24"/>
        </w:rPr>
        <w:t>in consultation with appropriate groups and individuals having an interest and expertise in law enforcement mental health and suicide prevention</w:t>
      </w:r>
      <w:r w:rsidR="004D145B" w:rsidRPr="00E86987">
        <w:rPr>
          <w:rFonts w:ascii="Courier New" w:hAnsi="Courier New" w:cs="Courier New"/>
          <w:sz w:val="24"/>
          <w:szCs w:val="24"/>
        </w:rPr>
        <w:t xml:space="preserve">. </w:t>
      </w:r>
    </w:p>
    <w:p w14:paraId="65107FBB"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(d) All law enforcement officers shall annually attend and complete a course on mental wellness and suicide prevention.</w:t>
      </w:r>
    </w:p>
    <w:p w14:paraId="6826DE96"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8. (a) There is hereby established within the commission a division of police standards. The purpose of the division of police standards shall be to investigate officer misconduct and make disciplinary reco</w:t>
      </w:r>
      <w:r w:rsidR="004D145B" w:rsidRPr="00E86987">
        <w:rPr>
          <w:rFonts w:ascii="Courier New" w:hAnsi="Courier New" w:cs="Courier New"/>
          <w:sz w:val="24"/>
          <w:szCs w:val="24"/>
        </w:rPr>
        <w:t xml:space="preserve">mmendations to the commission. </w:t>
      </w:r>
    </w:p>
    <w:p w14:paraId="61C2073B" w14:textId="49FB1858"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8C46D4" w:rsidRPr="00E86987">
        <w:rPr>
          <w:rFonts w:ascii="Courier New" w:hAnsi="Courier New" w:cs="Courier New"/>
          <w:sz w:val="24"/>
          <w:szCs w:val="24"/>
        </w:rPr>
        <w:t>b</w:t>
      </w:r>
      <w:r w:rsidRPr="00E86987">
        <w:rPr>
          <w:rFonts w:ascii="Courier New" w:hAnsi="Courier New" w:cs="Courier New"/>
          <w:sz w:val="24"/>
          <w:szCs w:val="24"/>
        </w:rPr>
        <w:t xml:space="preserve">)(1) The head of an agency shall immediately transmit any complaint received by said agency to the division of police standards, in </w:t>
      </w:r>
      <w:r w:rsidR="0074480D" w:rsidRPr="00E86987">
        <w:rPr>
          <w:rFonts w:ascii="Courier New" w:hAnsi="Courier New" w:cs="Courier New"/>
          <w:sz w:val="24"/>
          <w:szCs w:val="24"/>
        </w:rPr>
        <w:t xml:space="preserve">a </w:t>
      </w:r>
      <w:r w:rsidRPr="00E86987">
        <w:rPr>
          <w:rFonts w:ascii="Courier New" w:hAnsi="Courier New" w:cs="Courier New"/>
          <w:sz w:val="24"/>
          <w:szCs w:val="24"/>
        </w:rPr>
        <w:t xml:space="preserve">form to be determined by the commission; provided, that the form shall include, but shall not be limited to: (i) the name and commission certification identification number of the subject officer; (ii) the date and location of the incident; (iii) a description of circumstances of the conduct that is the subject of the complaint; (iv) </w:t>
      </w:r>
      <w:r w:rsidR="0074480D" w:rsidRPr="00E86987">
        <w:rPr>
          <w:rFonts w:ascii="Courier New" w:hAnsi="Courier New" w:cs="Courier New"/>
          <w:sz w:val="24"/>
          <w:szCs w:val="24"/>
        </w:rPr>
        <w:t xml:space="preserve">whether </w:t>
      </w:r>
      <w:r w:rsidRPr="00E86987">
        <w:rPr>
          <w:rFonts w:ascii="Courier New" w:hAnsi="Courier New" w:cs="Courier New"/>
          <w:sz w:val="24"/>
          <w:szCs w:val="24"/>
        </w:rPr>
        <w:t xml:space="preserve">the complaint alleges that the officer’s conduct: (A) was biased on the basis of race, ethnicity, sex, gender identity, sexual orientation, religion, mental or </w:t>
      </w:r>
      <w:r w:rsidRPr="00E86987">
        <w:rPr>
          <w:rFonts w:ascii="Courier New" w:hAnsi="Courier New" w:cs="Courier New"/>
          <w:sz w:val="24"/>
          <w:szCs w:val="24"/>
        </w:rPr>
        <w:lastRenderedPageBreak/>
        <w:t>physical disability, immigration status or socioeconomic or professional level; (B) was unprofessional; (C) involved excessive, prohibited or deadly force</w:t>
      </w:r>
      <w:r w:rsidR="0074480D" w:rsidRPr="00E86987">
        <w:rPr>
          <w:rFonts w:ascii="Courier New" w:hAnsi="Courier New" w:cs="Courier New"/>
          <w:sz w:val="24"/>
          <w:szCs w:val="24"/>
        </w:rPr>
        <w:t>;</w:t>
      </w:r>
      <w:r w:rsidRPr="00E86987">
        <w:rPr>
          <w:rFonts w:ascii="Courier New" w:hAnsi="Courier New" w:cs="Courier New"/>
          <w:sz w:val="24"/>
          <w:szCs w:val="24"/>
        </w:rPr>
        <w:t xml:space="preserve"> or (D) resulted in serious bodily injury or death; and (v) a copy of the original complaint submitted direc</w:t>
      </w:r>
      <w:r w:rsidR="004D145B" w:rsidRPr="00E86987">
        <w:rPr>
          <w:rFonts w:ascii="Courier New" w:hAnsi="Courier New" w:cs="Courier New"/>
          <w:sz w:val="24"/>
          <w:szCs w:val="24"/>
        </w:rPr>
        <w:t xml:space="preserve">tly to the agency. </w:t>
      </w:r>
    </w:p>
    <w:p w14:paraId="552B6803" w14:textId="2D5CC884"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 Upon comp</w:t>
      </w:r>
      <w:r w:rsidR="0074480D" w:rsidRPr="00E86987">
        <w:rPr>
          <w:rFonts w:ascii="Courier New" w:hAnsi="Courier New" w:cs="Courier New"/>
          <w:sz w:val="24"/>
          <w:szCs w:val="24"/>
        </w:rPr>
        <w:t>l</w:t>
      </w:r>
      <w:r w:rsidRPr="00E86987">
        <w:rPr>
          <w:rFonts w:ascii="Courier New" w:hAnsi="Courier New" w:cs="Courier New"/>
          <w:sz w:val="24"/>
          <w:szCs w:val="24"/>
        </w:rPr>
        <w:t xml:space="preserve">etion of the internal investigation of a complaint, the head of each agency shall immediately transmit to the division of police standards an investigation report in </w:t>
      </w:r>
      <w:r w:rsidR="00B57097" w:rsidRPr="00E86987">
        <w:rPr>
          <w:rFonts w:ascii="Courier New" w:hAnsi="Courier New" w:cs="Courier New"/>
          <w:sz w:val="24"/>
          <w:szCs w:val="24"/>
        </w:rPr>
        <w:t xml:space="preserve">a </w:t>
      </w:r>
      <w:r w:rsidRPr="00E86987">
        <w:rPr>
          <w:rFonts w:ascii="Courier New" w:hAnsi="Courier New" w:cs="Courier New"/>
          <w:sz w:val="24"/>
          <w:szCs w:val="24"/>
        </w:rPr>
        <w:t>form to be determined by the commission; provided, that the form shall include, but shall not be limited to: (</w:t>
      </w:r>
      <w:r w:rsidR="005E35D9" w:rsidRPr="00E86987">
        <w:rPr>
          <w:rFonts w:ascii="Courier New" w:hAnsi="Courier New" w:cs="Courier New"/>
          <w:sz w:val="24"/>
          <w:szCs w:val="24"/>
        </w:rPr>
        <w:t>i</w:t>
      </w:r>
      <w:r w:rsidRPr="00E86987">
        <w:rPr>
          <w:rFonts w:ascii="Courier New" w:hAnsi="Courier New" w:cs="Courier New"/>
          <w:sz w:val="24"/>
          <w:szCs w:val="24"/>
        </w:rPr>
        <w:t>) a description of the investigation and disposition of the complaint; (</w:t>
      </w:r>
      <w:r w:rsidR="005E35D9" w:rsidRPr="00E86987">
        <w:rPr>
          <w:rFonts w:ascii="Courier New" w:hAnsi="Courier New" w:cs="Courier New"/>
          <w:sz w:val="24"/>
          <w:szCs w:val="24"/>
        </w:rPr>
        <w:t>ii</w:t>
      </w:r>
      <w:r w:rsidRPr="00E86987">
        <w:rPr>
          <w:rFonts w:ascii="Courier New" w:hAnsi="Courier New" w:cs="Courier New"/>
          <w:sz w:val="24"/>
          <w:szCs w:val="24"/>
        </w:rPr>
        <w:t>) any disciplinary action recommended by internal affairs or the supervising officer; and (</w:t>
      </w:r>
      <w:r w:rsidR="005E35D9" w:rsidRPr="00E86987">
        <w:rPr>
          <w:rFonts w:ascii="Courier New" w:hAnsi="Courier New" w:cs="Courier New"/>
          <w:sz w:val="24"/>
          <w:szCs w:val="24"/>
        </w:rPr>
        <w:t>iii</w:t>
      </w:r>
      <w:r w:rsidRPr="00E86987">
        <w:rPr>
          <w:rFonts w:ascii="Courier New" w:hAnsi="Courier New" w:cs="Courier New"/>
          <w:sz w:val="24"/>
          <w:szCs w:val="24"/>
        </w:rPr>
        <w:t>) if the recommended disciplinary action included retraining, suspension or termination, a recommendation by the head of the agency for disciplinary action by the commission including, retraining or suspension or revocation o</w:t>
      </w:r>
      <w:r w:rsidR="004D145B" w:rsidRPr="00E86987">
        <w:rPr>
          <w:rFonts w:ascii="Courier New" w:hAnsi="Courier New" w:cs="Courier New"/>
          <w:sz w:val="24"/>
          <w:szCs w:val="24"/>
        </w:rPr>
        <w:t xml:space="preserve">f the officer’s certification. </w:t>
      </w:r>
    </w:p>
    <w:p w14:paraId="29165886" w14:textId="77D3C4BB"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(3) Upon final disposition of the complaint, the head of each agency shall immediately transmit to the division of police standards a final report in </w:t>
      </w:r>
      <w:r w:rsidR="00B57097" w:rsidRPr="00E86987">
        <w:rPr>
          <w:rFonts w:ascii="Courier New" w:hAnsi="Courier New" w:cs="Courier New"/>
          <w:sz w:val="24"/>
          <w:szCs w:val="24"/>
        </w:rPr>
        <w:t xml:space="preserve">a </w:t>
      </w:r>
      <w:r w:rsidRPr="00E86987">
        <w:rPr>
          <w:rFonts w:ascii="Courier New" w:hAnsi="Courier New" w:cs="Courier New"/>
          <w:sz w:val="24"/>
          <w:szCs w:val="24"/>
        </w:rPr>
        <w:t>form to be determined by the commission; provided, that the form shall include, but shall not be limited to: (</w:t>
      </w:r>
      <w:r w:rsidR="00E413D0" w:rsidRPr="00E86987">
        <w:rPr>
          <w:rFonts w:ascii="Courier New" w:hAnsi="Courier New" w:cs="Courier New"/>
          <w:sz w:val="24"/>
          <w:szCs w:val="24"/>
        </w:rPr>
        <w:t>i</w:t>
      </w:r>
      <w:r w:rsidRPr="00E86987">
        <w:rPr>
          <w:rFonts w:ascii="Courier New" w:hAnsi="Courier New" w:cs="Courier New"/>
          <w:sz w:val="24"/>
          <w:szCs w:val="24"/>
        </w:rPr>
        <w:t>) any disciplinary action initially recommend by internal affairs or the supervising officer; (</w:t>
      </w:r>
      <w:r w:rsidR="00E413D0" w:rsidRPr="00E86987">
        <w:rPr>
          <w:rFonts w:ascii="Courier New" w:hAnsi="Courier New" w:cs="Courier New"/>
          <w:sz w:val="24"/>
          <w:szCs w:val="24"/>
        </w:rPr>
        <w:t>ii</w:t>
      </w:r>
      <w:r w:rsidRPr="00E86987">
        <w:rPr>
          <w:rFonts w:ascii="Courier New" w:hAnsi="Courier New" w:cs="Courier New"/>
          <w:sz w:val="24"/>
          <w:szCs w:val="24"/>
        </w:rPr>
        <w:t>) the final discipline imposed and a description of the adjudicatory process; and (</w:t>
      </w:r>
      <w:r w:rsidR="00E413D0" w:rsidRPr="00E86987">
        <w:rPr>
          <w:rFonts w:ascii="Courier New" w:hAnsi="Courier New" w:cs="Courier New"/>
          <w:sz w:val="24"/>
          <w:szCs w:val="24"/>
        </w:rPr>
        <w:t>iii</w:t>
      </w:r>
      <w:r w:rsidRPr="00E86987">
        <w:rPr>
          <w:rFonts w:ascii="Courier New" w:hAnsi="Courier New" w:cs="Courier New"/>
          <w:sz w:val="24"/>
          <w:szCs w:val="24"/>
        </w:rPr>
        <w:t xml:space="preserve">) if the disciplinary action recommended or imposed included retraining, suspension or termination, a recommendation by the head of the agency for disciplinary action by the commission including, retraining or suspension or revocation </w:t>
      </w:r>
      <w:r w:rsidR="004D145B" w:rsidRPr="00E86987">
        <w:rPr>
          <w:rFonts w:ascii="Courier New" w:hAnsi="Courier New" w:cs="Courier New"/>
          <w:sz w:val="24"/>
          <w:szCs w:val="24"/>
        </w:rPr>
        <w:t>of the officer’s certification.</w:t>
      </w:r>
    </w:p>
    <w:p w14:paraId="123466A9" w14:textId="04CD3916"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(4) If an officer resigns during an agency investigation, prior to the conclusion of an agency investigation or prior to the imposition of agency discipline, up to an</w:t>
      </w:r>
      <w:r w:rsidR="00B176F2" w:rsidRPr="00E86987">
        <w:rPr>
          <w:rFonts w:ascii="Courier New" w:hAnsi="Courier New" w:cs="Courier New"/>
          <w:sz w:val="24"/>
          <w:szCs w:val="24"/>
        </w:rPr>
        <w:t>d</w:t>
      </w:r>
      <w:r w:rsidRPr="00E86987">
        <w:rPr>
          <w:rFonts w:ascii="Courier New" w:hAnsi="Courier New" w:cs="Courier New"/>
          <w:sz w:val="24"/>
          <w:szCs w:val="24"/>
        </w:rPr>
        <w:t xml:space="preserve"> including termination, the head of said agency shall immediately transmit to the division of police standards, a report in a form to be determined by the commission; provided, that the form shall include, but shall not be limited to: (</w:t>
      </w:r>
      <w:r w:rsidR="00223B6E" w:rsidRPr="00E86987">
        <w:rPr>
          <w:rFonts w:ascii="Courier New" w:hAnsi="Courier New" w:cs="Courier New"/>
          <w:sz w:val="24"/>
          <w:szCs w:val="24"/>
        </w:rPr>
        <w:t>i</w:t>
      </w:r>
      <w:r w:rsidRPr="00E86987">
        <w:rPr>
          <w:rFonts w:ascii="Courier New" w:hAnsi="Courier New" w:cs="Courier New"/>
          <w:sz w:val="24"/>
          <w:szCs w:val="24"/>
        </w:rPr>
        <w:t>) the officer’s full employment history; (</w:t>
      </w:r>
      <w:r w:rsidR="00223B6E" w:rsidRPr="00E86987">
        <w:rPr>
          <w:rFonts w:ascii="Courier New" w:hAnsi="Courier New" w:cs="Courier New"/>
          <w:sz w:val="24"/>
          <w:szCs w:val="24"/>
        </w:rPr>
        <w:t>ii</w:t>
      </w:r>
      <w:r w:rsidRPr="00E86987">
        <w:rPr>
          <w:rFonts w:ascii="Courier New" w:hAnsi="Courier New" w:cs="Courier New"/>
          <w:sz w:val="24"/>
          <w:szCs w:val="24"/>
        </w:rPr>
        <w:t>) a description of the events or complaints surrounding the resignation; and (</w:t>
      </w:r>
      <w:r w:rsidR="00223B6E" w:rsidRPr="00E86987">
        <w:rPr>
          <w:rFonts w:ascii="Courier New" w:hAnsi="Courier New" w:cs="Courier New"/>
          <w:sz w:val="24"/>
          <w:szCs w:val="24"/>
        </w:rPr>
        <w:t>iii</w:t>
      </w:r>
      <w:r w:rsidRPr="00E86987">
        <w:rPr>
          <w:rFonts w:ascii="Courier New" w:hAnsi="Courier New" w:cs="Courier New"/>
          <w:sz w:val="24"/>
          <w:szCs w:val="24"/>
        </w:rPr>
        <w:t xml:space="preserve">) a recommendation by the head of the agency for disciplinary action by the commission, including retraining or suspension or revocation </w:t>
      </w:r>
      <w:r w:rsidR="004D145B" w:rsidRPr="00E86987">
        <w:rPr>
          <w:rFonts w:ascii="Courier New" w:hAnsi="Courier New" w:cs="Courier New"/>
          <w:sz w:val="24"/>
          <w:szCs w:val="24"/>
        </w:rPr>
        <w:t>of the officer’s certification.</w:t>
      </w:r>
    </w:p>
    <w:p w14:paraId="6B23695C"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(5) Notwithstanding any general or special law or collective bargaining agreement to the contrary, nothing shall limit the ability of the head of an agency to make a recommendation in their professional judgement to the commission relative to the certification status of an officer.</w:t>
      </w:r>
    </w:p>
    <w:p w14:paraId="1764CEFB" w14:textId="5D109F53" w:rsidR="004D145B" w:rsidRPr="00E86987" w:rsidRDefault="008C46D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(c)(1) The division of police standards shall initiate a preliminary inquiry into the conduct of a law enforcement officer upon:</w:t>
      </w:r>
    </w:p>
    <w:p w14:paraId="267036C6" w14:textId="77777777" w:rsidR="004D145B" w:rsidRPr="00E86987" w:rsidRDefault="008C46D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(i) receipt of report, or other evidence which is deemed sufficient by the commission, of an off</w:t>
      </w:r>
      <w:r w:rsidR="004D145B" w:rsidRPr="00E86987">
        <w:rPr>
          <w:rFonts w:ascii="Courier New" w:hAnsi="Courier New" w:cs="Courier New"/>
          <w:sz w:val="24"/>
          <w:szCs w:val="24"/>
        </w:rPr>
        <w:t xml:space="preserve">icer-involved injury or death; </w:t>
      </w:r>
    </w:p>
    <w:p w14:paraId="375E4C73" w14:textId="77777777" w:rsidR="004D145B" w:rsidRPr="00E86987" w:rsidRDefault="008C46D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(ii) receipt of report, or other evidence which is deemed sufficient by the commission, of the commission of a felony or misdemeanor by an officer, whether or not the officer has been arrested, i</w:t>
      </w:r>
      <w:r w:rsidR="004D145B" w:rsidRPr="00E86987">
        <w:rPr>
          <w:rFonts w:ascii="Courier New" w:hAnsi="Courier New" w:cs="Courier New"/>
          <w:sz w:val="24"/>
          <w:szCs w:val="24"/>
        </w:rPr>
        <w:t xml:space="preserve">ndicted, charged or convicted; </w:t>
      </w:r>
    </w:p>
    <w:p w14:paraId="01991F9D" w14:textId="77777777" w:rsidR="004D145B" w:rsidRPr="00E86987" w:rsidRDefault="008C46D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(iii) receipt of report, or other evidence which is deemed sufficient by the commission, of the use of force by an officer in violati</w:t>
      </w:r>
      <w:r w:rsidR="004D145B" w:rsidRPr="00E86987">
        <w:rPr>
          <w:rFonts w:ascii="Courier New" w:hAnsi="Courier New" w:cs="Courier New"/>
          <w:sz w:val="24"/>
          <w:szCs w:val="24"/>
        </w:rPr>
        <w:t>on of section 14;</w:t>
      </w:r>
    </w:p>
    <w:p w14:paraId="46D1A7BC" w14:textId="3C2B6406" w:rsidR="008C46D4" w:rsidRPr="00E86987" w:rsidRDefault="008C46D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(iv) receipt of report, or other evidence which is deemed sufficient by the commission, of the failure to intervene in use of force by an officer in violation of section 15;</w:t>
      </w:r>
      <w:r w:rsidR="000D5C8A" w:rsidRPr="00E86987">
        <w:rPr>
          <w:rFonts w:ascii="Courier New" w:hAnsi="Courier New" w:cs="Courier New"/>
          <w:sz w:val="24"/>
          <w:szCs w:val="24"/>
        </w:rPr>
        <w:t xml:space="preserve"> or</w:t>
      </w:r>
    </w:p>
    <w:p w14:paraId="0D36C261" w14:textId="08E78668" w:rsidR="004D145B" w:rsidRPr="00E86987" w:rsidRDefault="009926A9" w:rsidP="00E86987">
      <w:pPr>
        <w:spacing w:line="480" w:lineRule="auto"/>
        <w:ind w:firstLine="720"/>
        <w:rPr>
          <w:rFonts w:ascii="Courier New" w:hAnsi="Courier New" w:cs="Courier New"/>
          <w:sz w:val="24"/>
          <w:szCs w:val="24"/>
        </w:rPr>
      </w:pPr>
      <w:r w:rsidRPr="00E86987" w:rsidDel="009926A9">
        <w:rPr>
          <w:rFonts w:ascii="Courier New" w:hAnsi="Courier New" w:cs="Courier New"/>
          <w:sz w:val="24"/>
          <w:szCs w:val="24"/>
        </w:rPr>
        <w:t xml:space="preserve"> </w:t>
      </w:r>
      <w:r w:rsidR="008C46D4" w:rsidRPr="00E86987">
        <w:rPr>
          <w:rFonts w:ascii="Courier New" w:hAnsi="Courier New" w:cs="Courier New"/>
          <w:sz w:val="24"/>
          <w:szCs w:val="24"/>
        </w:rPr>
        <w:t xml:space="preserve">(v) receipt of an affirmative recommendation by the head of an appointing agency for disciplinary action by the commission, including retraining or suspension or revocation of the officer’s certification. </w:t>
      </w:r>
    </w:p>
    <w:p w14:paraId="7EB888BF" w14:textId="5E2AE853" w:rsidR="004D145B" w:rsidRPr="00E86987" w:rsidRDefault="008C46D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(2) The division of police standards may initiate a preliminary inquiry into the conduct of a law enforcement officer upon receipt of any complaint, report or evidence </w:t>
      </w:r>
      <w:r w:rsidR="00B176F2" w:rsidRPr="00E86987">
        <w:rPr>
          <w:rFonts w:ascii="Courier New" w:hAnsi="Courier New" w:cs="Courier New"/>
          <w:sz w:val="24"/>
          <w:szCs w:val="24"/>
        </w:rPr>
        <w:t xml:space="preserve">that </w:t>
      </w:r>
      <w:r w:rsidRPr="00E86987">
        <w:rPr>
          <w:rFonts w:ascii="Courier New" w:hAnsi="Courier New" w:cs="Courier New"/>
          <w:sz w:val="24"/>
          <w:szCs w:val="24"/>
        </w:rPr>
        <w:t>is deemed sufficient by the commission. All proceedings and records relating to a preliminary inquiry or initial staff review used to determine whether to initiate an inquiry shall be confidential</w:t>
      </w:r>
      <w:r w:rsidR="00B176F2" w:rsidRPr="00E86987">
        <w:rPr>
          <w:rFonts w:ascii="Courier New" w:hAnsi="Courier New" w:cs="Courier New"/>
          <w:sz w:val="24"/>
          <w:szCs w:val="24"/>
        </w:rPr>
        <w:t>; provided, however</w:t>
      </w:r>
      <w:r w:rsidRPr="00E86987">
        <w:rPr>
          <w:rFonts w:ascii="Courier New" w:hAnsi="Courier New" w:cs="Courier New"/>
          <w:sz w:val="24"/>
          <w:szCs w:val="24"/>
        </w:rPr>
        <w:t xml:space="preserve"> that the executive director may turn over to the attorney general, the United States Attorney or a district attorney of competent jurisdiction evidence which may be </w:t>
      </w:r>
      <w:r w:rsidR="004D145B" w:rsidRPr="00E86987">
        <w:rPr>
          <w:rFonts w:ascii="Courier New" w:hAnsi="Courier New" w:cs="Courier New"/>
          <w:sz w:val="24"/>
          <w:szCs w:val="24"/>
        </w:rPr>
        <w:t xml:space="preserve">used in a criminal proceeding. </w:t>
      </w:r>
    </w:p>
    <w:p w14:paraId="4C22E0A8" w14:textId="77777777" w:rsidR="004D145B" w:rsidRPr="00E86987" w:rsidRDefault="008C46D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(3) The division of police standards shall notify any law enforcement officer who is the subject of the preliminary inquiry and the head of their appointing agency of the existence of such inquiry and the general nature of the alleged violation within 30 days of the commencement of the inquiry.</w:t>
      </w:r>
    </w:p>
    <w:p w14:paraId="72DCC3C1" w14:textId="0B1255DE"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(d) The division of police standards may audit all records related to the complaints, investigations and investigative reports of any agency related to officer misconduct or unprofessionalism, including</w:t>
      </w:r>
      <w:r w:rsidR="00DF6D1E" w:rsidRPr="00E86987">
        <w:rPr>
          <w:rFonts w:ascii="Courier New" w:hAnsi="Courier New" w:cs="Courier New"/>
          <w:sz w:val="24"/>
          <w:szCs w:val="24"/>
        </w:rPr>
        <w:t>,</w:t>
      </w:r>
      <w:r w:rsidRPr="00E86987">
        <w:rPr>
          <w:rFonts w:ascii="Courier New" w:hAnsi="Courier New" w:cs="Courier New"/>
          <w:sz w:val="24"/>
          <w:szCs w:val="24"/>
        </w:rPr>
        <w:t xml:space="preserve"> </w:t>
      </w:r>
      <w:r w:rsidR="00B176F2" w:rsidRPr="00E86987">
        <w:rPr>
          <w:rFonts w:ascii="Courier New" w:hAnsi="Courier New" w:cs="Courier New"/>
          <w:sz w:val="24"/>
          <w:szCs w:val="24"/>
        </w:rPr>
        <w:t xml:space="preserve">but not </w:t>
      </w:r>
      <w:r w:rsidR="00B176F2" w:rsidRPr="00E86987">
        <w:rPr>
          <w:rFonts w:ascii="Courier New" w:hAnsi="Courier New" w:cs="Courier New"/>
          <w:sz w:val="24"/>
          <w:szCs w:val="24"/>
        </w:rPr>
        <w:lastRenderedPageBreak/>
        <w:t>limited to,</w:t>
      </w:r>
      <w:r w:rsidRPr="00E86987">
        <w:rPr>
          <w:rFonts w:ascii="Courier New" w:hAnsi="Courier New" w:cs="Courier New"/>
          <w:sz w:val="24"/>
          <w:szCs w:val="24"/>
        </w:rPr>
        <w:t xml:space="preserve"> personnel records. The commission shall promulgate rules and regulations establishing an audit procedure; provided, that said rules and regulations shall not limit the ability of the division of police standards to initiate an audit a</w:t>
      </w:r>
      <w:r w:rsidR="004D145B" w:rsidRPr="00E86987">
        <w:rPr>
          <w:rFonts w:ascii="Courier New" w:hAnsi="Courier New" w:cs="Courier New"/>
          <w:sz w:val="24"/>
          <w:szCs w:val="24"/>
        </w:rPr>
        <w:t xml:space="preserve">t any time and for any reason. </w:t>
      </w:r>
    </w:p>
    <w:p w14:paraId="3D24C9AF" w14:textId="61650772"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(e) If the division of police standards discovers evidence of the commission of a crime by an officer, the division of police standards shall immediately refer the matter to the </w:t>
      </w:r>
      <w:r w:rsidR="00EE6887" w:rsidRPr="00E86987">
        <w:rPr>
          <w:rFonts w:ascii="Courier New" w:hAnsi="Courier New" w:cs="Courier New"/>
          <w:sz w:val="24"/>
          <w:szCs w:val="24"/>
        </w:rPr>
        <w:t>attorney general police standards division</w:t>
      </w:r>
      <w:r w:rsidRPr="00E86987">
        <w:rPr>
          <w:rFonts w:ascii="Courier New" w:hAnsi="Courier New" w:cs="Courier New"/>
          <w:sz w:val="24"/>
          <w:szCs w:val="24"/>
        </w:rPr>
        <w:t>.</w:t>
      </w:r>
    </w:p>
    <w:p w14:paraId="64046952" w14:textId="3D0E50BD"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(f) The division of police standards shall create and maintain a database containing information related an officer’s: (i) receipt of complaints</w:t>
      </w:r>
      <w:r w:rsidR="00A4610E" w:rsidRPr="00E86987">
        <w:rPr>
          <w:rFonts w:ascii="Courier New" w:hAnsi="Courier New" w:cs="Courier New"/>
          <w:sz w:val="24"/>
          <w:szCs w:val="24"/>
        </w:rPr>
        <w:t xml:space="preserve"> and related information</w:t>
      </w:r>
      <w:r w:rsidRPr="00E86987">
        <w:rPr>
          <w:rFonts w:ascii="Courier New" w:hAnsi="Courier New" w:cs="Courier New"/>
          <w:sz w:val="24"/>
          <w:szCs w:val="24"/>
        </w:rPr>
        <w:t xml:space="preserve">, including, but not limited to: the officer’s appointing agency, date, a description of circumstances of the conduct that is the subject of the complaint and </w:t>
      </w:r>
      <w:r w:rsidR="00A4610E" w:rsidRPr="00E86987">
        <w:rPr>
          <w:rFonts w:ascii="Courier New" w:hAnsi="Courier New" w:cs="Courier New"/>
          <w:sz w:val="24"/>
          <w:szCs w:val="24"/>
        </w:rPr>
        <w:t xml:space="preserve">whether </w:t>
      </w:r>
      <w:r w:rsidRPr="00E86987">
        <w:rPr>
          <w:rFonts w:ascii="Courier New" w:hAnsi="Courier New" w:cs="Courier New"/>
          <w:sz w:val="24"/>
          <w:szCs w:val="24"/>
        </w:rPr>
        <w:t>the complaint alleges that the officer’s conduct: (A) was biased on the basis of race, ethnicity, sex, gender identity, sexual orientation, religion, mental or physical disability, immigration status or socioeconomic or professional level; (B) was unprofessional; (C) involved excessive, prohibited or deadly force</w:t>
      </w:r>
      <w:r w:rsidR="00A4610E" w:rsidRPr="00E86987">
        <w:rPr>
          <w:rFonts w:ascii="Courier New" w:hAnsi="Courier New" w:cs="Courier New"/>
          <w:sz w:val="24"/>
          <w:szCs w:val="24"/>
        </w:rPr>
        <w:t>;</w:t>
      </w:r>
      <w:r w:rsidRPr="00E86987">
        <w:rPr>
          <w:rFonts w:ascii="Courier New" w:hAnsi="Courier New" w:cs="Courier New"/>
          <w:sz w:val="24"/>
          <w:szCs w:val="24"/>
        </w:rPr>
        <w:t xml:space="preserve"> or (D) resulted in serious bodily injury or death; (ii) allegations of untruthfulness; (iii) failure to follow commission training requirements; (iv) decertification by the commission; (v) agency-imposed discipline; (vi) termination for cause; and (vii) any other information the commissio</w:t>
      </w:r>
      <w:r w:rsidR="004D145B" w:rsidRPr="00E86987">
        <w:rPr>
          <w:rFonts w:ascii="Courier New" w:hAnsi="Courier New" w:cs="Courier New"/>
          <w:sz w:val="24"/>
          <w:szCs w:val="24"/>
        </w:rPr>
        <w:t xml:space="preserve">n deems necessary or relevant. </w:t>
      </w:r>
    </w:p>
    <w:p w14:paraId="6A9FA4BF"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(g) The division of police standards shall actively monitor the database to identify patterns of unprofessional police conduct. Upon identification of a pattern of unprofessional police conduct, the division of police standards may recommend the evidence in its possession for r</w:t>
      </w:r>
      <w:r w:rsidR="004D145B" w:rsidRPr="00E86987">
        <w:rPr>
          <w:rFonts w:ascii="Courier New" w:hAnsi="Courier New" w:cs="Courier New"/>
          <w:sz w:val="24"/>
          <w:szCs w:val="24"/>
        </w:rPr>
        <w:t>eview in a preliminary inquiry.</w:t>
      </w:r>
    </w:p>
    <w:p w14:paraId="6C342F66" w14:textId="79D70C7C"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(h) The division of police standards shall be a law enforcement agency and its employees shall have such law enforcement powers as necessary to effectuate the purposes of this chapter, including the power to receive intelligence on an applicant for certification or </w:t>
      </w:r>
      <w:r w:rsidR="0034762C" w:rsidRPr="00E86987">
        <w:rPr>
          <w:rFonts w:ascii="Courier New" w:hAnsi="Courier New" w:cs="Courier New"/>
          <w:sz w:val="24"/>
          <w:szCs w:val="24"/>
        </w:rPr>
        <w:t xml:space="preserve">an officer </w:t>
      </w:r>
      <w:r w:rsidRPr="00E86987">
        <w:rPr>
          <w:rFonts w:ascii="Courier New" w:hAnsi="Courier New" w:cs="Courier New"/>
          <w:sz w:val="24"/>
          <w:szCs w:val="24"/>
        </w:rPr>
        <w:t>certified under this chapter and to investigate any suspected violations of law</w:t>
      </w:r>
      <w:r w:rsidR="00C37826" w:rsidRPr="00E86987">
        <w:rPr>
          <w:rFonts w:ascii="Courier New" w:hAnsi="Courier New" w:cs="Courier New"/>
          <w:sz w:val="24"/>
          <w:szCs w:val="24"/>
        </w:rPr>
        <w:t>.</w:t>
      </w:r>
    </w:p>
    <w:p w14:paraId="65A7CDDB" w14:textId="6F9ED9CD"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9. (a)(1) The commission shall immediately suspend the certification of any officer </w:t>
      </w:r>
      <w:r w:rsidR="0034762C" w:rsidRPr="00E86987">
        <w:rPr>
          <w:rFonts w:ascii="Courier New" w:hAnsi="Courier New" w:cs="Courier New"/>
          <w:sz w:val="24"/>
          <w:szCs w:val="24"/>
        </w:rPr>
        <w:t xml:space="preserve">(i) </w:t>
      </w:r>
      <w:r w:rsidRPr="00E86987">
        <w:rPr>
          <w:rFonts w:ascii="Courier New" w:hAnsi="Courier New" w:cs="Courier New"/>
          <w:sz w:val="24"/>
          <w:szCs w:val="24"/>
        </w:rPr>
        <w:t>who is arrested, charged or indicted for a felony</w:t>
      </w:r>
      <w:r w:rsidR="0034762C" w:rsidRPr="00E86987">
        <w:rPr>
          <w:rFonts w:ascii="Courier New" w:hAnsi="Courier New" w:cs="Courier New"/>
          <w:sz w:val="24"/>
          <w:szCs w:val="24"/>
        </w:rPr>
        <w:t>; or</w:t>
      </w:r>
      <w:r w:rsidRPr="00E86987">
        <w:rPr>
          <w:rFonts w:ascii="Courier New" w:hAnsi="Courier New" w:cs="Courier New"/>
          <w:sz w:val="24"/>
          <w:szCs w:val="24"/>
        </w:rPr>
        <w:t xml:space="preserve"> </w:t>
      </w:r>
      <w:r w:rsidR="0034762C" w:rsidRPr="00E86987">
        <w:rPr>
          <w:rFonts w:ascii="Courier New" w:hAnsi="Courier New" w:cs="Courier New"/>
          <w:sz w:val="24"/>
          <w:szCs w:val="24"/>
        </w:rPr>
        <w:t xml:space="preserve">(ii) </w:t>
      </w:r>
      <w:r w:rsidRPr="00E86987">
        <w:rPr>
          <w:rFonts w:ascii="Courier New" w:hAnsi="Courier New" w:cs="Courier New"/>
          <w:sz w:val="24"/>
          <w:szCs w:val="24"/>
        </w:rPr>
        <w:t>if a preliminary inquiry indicates reasonable cause for belief that the officer has engaged in a felony and the commission votes to initiate an adjudicatory proceeding</w:t>
      </w:r>
      <w:r w:rsidR="004D145B" w:rsidRPr="00E86987">
        <w:rPr>
          <w:rFonts w:ascii="Courier New" w:hAnsi="Courier New" w:cs="Courier New"/>
          <w:sz w:val="24"/>
          <w:szCs w:val="24"/>
        </w:rPr>
        <w:t>.</w:t>
      </w:r>
    </w:p>
    <w:p w14:paraId="296936E9" w14:textId="47E857DE"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34762C" w:rsidRPr="00E86987">
        <w:rPr>
          <w:rFonts w:ascii="Courier New" w:hAnsi="Courier New" w:cs="Courier New"/>
          <w:sz w:val="24"/>
          <w:szCs w:val="24"/>
        </w:rPr>
        <w:t>2</w:t>
      </w:r>
      <w:r w:rsidRPr="00E86987">
        <w:rPr>
          <w:rFonts w:ascii="Courier New" w:hAnsi="Courier New" w:cs="Courier New"/>
          <w:sz w:val="24"/>
          <w:szCs w:val="24"/>
        </w:rPr>
        <w:t xml:space="preserve">) The commission may suspend the certification of any officer </w:t>
      </w:r>
      <w:r w:rsidR="0034762C" w:rsidRPr="00E86987">
        <w:rPr>
          <w:rFonts w:ascii="Courier New" w:hAnsi="Courier New" w:cs="Courier New"/>
          <w:sz w:val="24"/>
          <w:szCs w:val="24"/>
        </w:rPr>
        <w:t xml:space="preserve">(i) </w:t>
      </w:r>
      <w:r w:rsidRPr="00E86987">
        <w:rPr>
          <w:rFonts w:ascii="Courier New" w:hAnsi="Courier New" w:cs="Courier New"/>
          <w:sz w:val="24"/>
          <w:szCs w:val="24"/>
        </w:rPr>
        <w:t xml:space="preserve">who is arrested, charged or indicted for a misdemeanor, if the commission determines that the crime </w:t>
      </w:r>
      <w:r w:rsidR="000C0584" w:rsidRPr="00E86987">
        <w:rPr>
          <w:rFonts w:ascii="Courier New" w:hAnsi="Courier New" w:cs="Courier New"/>
          <w:sz w:val="24"/>
          <w:szCs w:val="24"/>
        </w:rPr>
        <w:t>affects</w:t>
      </w:r>
      <w:r w:rsidRPr="00E86987">
        <w:rPr>
          <w:rFonts w:ascii="Courier New" w:hAnsi="Courier New" w:cs="Courier New"/>
          <w:sz w:val="24"/>
          <w:szCs w:val="24"/>
        </w:rPr>
        <w:t xml:space="preserve"> the fitness of the officer to serve as a law enforcement office</w:t>
      </w:r>
      <w:r w:rsidR="0034762C" w:rsidRPr="00E86987">
        <w:rPr>
          <w:rFonts w:ascii="Courier New" w:hAnsi="Courier New" w:cs="Courier New"/>
          <w:sz w:val="24"/>
          <w:szCs w:val="24"/>
        </w:rPr>
        <w:t xml:space="preserve">; or (ii) </w:t>
      </w:r>
      <w:r w:rsidRPr="00E86987">
        <w:rPr>
          <w:rFonts w:ascii="Courier New" w:hAnsi="Courier New" w:cs="Courier New"/>
          <w:sz w:val="24"/>
          <w:szCs w:val="24"/>
        </w:rPr>
        <w:t xml:space="preserve">pending preliminary inquiry, if the commission determines that the suspension is in the best interest of the health, safety or welfare of the public. </w:t>
      </w:r>
    </w:p>
    <w:p w14:paraId="31EC1701" w14:textId="07FBE864"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34762C" w:rsidRPr="00E86987">
        <w:rPr>
          <w:rFonts w:ascii="Courier New" w:hAnsi="Courier New" w:cs="Courier New"/>
          <w:sz w:val="24"/>
          <w:szCs w:val="24"/>
        </w:rPr>
        <w:t>3</w:t>
      </w:r>
      <w:r w:rsidRPr="00E86987">
        <w:rPr>
          <w:rFonts w:ascii="Courier New" w:hAnsi="Courier New" w:cs="Courier New"/>
          <w:sz w:val="24"/>
          <w:szCs w:val="24"/>
        </w:rPr>
        <w:t>) An emergency suspension order of the commission issued pursuant to this subsection shall continue in effect until issuance of the final decision of the commission or un</w:t>
      </w:r>
      <w:r w:rsidR="004D145B" w:rsidRPr="00E86987">
        <w:rPr>
          <w:rFonts w:ascii="Courier New" w:hAnsi="Courier New" w:cs="Courier New"/>
          <w:sz w:val="24"/>
          <w:szCs w:val="24"/>
        </w:rPr>
        <w:t>til revoked by the commission.</w:t>
      </w:r>
    </w:p>
    <w:p w14:paraId="0297902E" w14:textId="5A09D7BB"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(b) The commission shall administratively suspend the certification of an officer who fails to complete in-service training requirements of the commission within 90 days of the deadline imposed by the commission; </w:t>
      </w:r>
      <w:r w:rsidRPr="00E86987">
        <w:rPr>
          <w:rFonts w:ascii="Courier New" w:hAnsi="Courier New" w:cs="Courier New"/>
          <w:sz w:val="24"/>
          <w:szCs w:val="24"/>
        </w:rPr>
        <w:lastRenderedPageBreak/>
        <w:t>provided, that the commission may promulgate reasonable exemptions to this subsection, including</w:t>
      </w:r>
      <w:r w:rsidR="004B0320" w:rsidRPr="00E86987">
        <w:rPr>
          <w:rFonts w:ascii="Courier New" w:hAnsi="Courier New" w:cs="Courier New"/>
          <w:sz w:val="24"/>
          <w:szCs w:val="24"/>
        </w:rPr>
        <w:t>,</w:t>
      </w:r>
      <w:r w:rsidRPr="00E86987">
        <w:rPr>
          <w:rFonts w:ascii="Courier New" w:hAnsi="Courier New" w:cs="Courier New"/>
          <w:sz w:val="24"/>
          <w:szCs w:val="24"/>
        </w:rPr>
        <w:t xml:space="preserve"> but not limited to, exemptions for: (</w:t>
      </w:r>
      <w:r w:rsidR="0034762C" w:rsidRPr="00E86987">
        <w:rPr>
          <w:rFonts w:ascii="Courier New" w:hAnsi="Courier New" w:cs="Courier New"/>
          <w:sz w:val="24"/>
          <w:szCs w:val="24"/>
        </w:rPr>
        <w:t>i</w:t>
      </w:r>
      <w:r w:rsidRPr="00E86987">
        <w:rPr>
          <w:rFonts w:ascii="Courier New" w:hAnsi="Courier New" w:cs="Courier New"/>
          <w:sz w:val="24"/>
          <w:szCs w:val="24"/>
        </w:rPr>
        <w:t>) injury or physical disability; (</w:t>
      </w:r>
      <w:r w:rsidR="0034762C" w:rsidRPr="00E86987">
        <w:rPr>
          <w:rFonts w:ascii="Courier New" w:hAnsi="Courier New" w:cs="Courier New"/>
          <w:sz w:val="24"/>
          <w:szCs w:val="24"/>
        </w:rPr>
        <w:t>ii</w:t>
      </w:r>
      <w:r w:rsidRPr="00E86987">
        <w:rPr>
          <w:rFonts w:ascii="Courier New" w:hAnsi="Courier New" w:cs="Courier New"/>
          <w:sz w:val="24"/>
          <w:szCs w:val="24"/>
        </w:rPr>
        <w:t>) a leave of absence; or (</w:t>
      </w:r>
      <w:r w:rsidR="0034762C" w:rsidRPr="00E86987">
        <w:rPr>
          <w:rFonts w:ascii="Courier New" w:hAnsi="Courier New" w:cs="Courier New"/>
          <w:sz w:val="24"/>
          <w:szCs w:val="24"/>
        </w:rPr>
        <w:t>iii</w:t>
      </w:r>
      <w:r w:rsidRPr="00E86987">
        <w:rPr>
          <w:rFonts w:ascii="Courier New" w:hAnsi="Courier New" w:cs="Courier New"/>
          <w:sz w:val="24"/>
          <w:szCs w:val="24"/>
        </w:rPr>
        <w:t xml:space="preserve">) other documented hardship. The commission shall reinstate the certification of an officer suspended pursuant to this subsection upon completion of the in-service training </w:t>
      </w:r>
      <w:r w:rsidR="004D145B" w:rsidRPr="00E86987">
        <w:rPr>
          <w:rFonts w:ascii="Courier New" w:hAnsi="Courier New" w:cs="Courier New"/>
          <w:sz w:val="24"/>
          <w:szCs w:val="24"/>
        </w:rPr>
        <w:t>requirements of the commission.</w:t>
      </w:r>
    </w:p>
    <w:p w14:paraId="2199D080" w14:textId="050C3586"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4E6C33" w:rsidRPr="00E86987">
        <w:rPr>
          <w:rFonts w:ascii="Courier New" w:hAnsi="Courier New" w:cs="Courier New"/>
          <w:sz w:val="24"/>
          <w:szCs w:val="24"/>
        </w:rPr>
        <w:t>c</w:t>
      </w:r>
      <w:r w:rsidRPr="00E86987">
        <w:rPr>
          <w:rFonts w:ascii="Courier New" w:hAnsi="Courier New" w:cs="Courier New"/>
          <w:sz w:val="24"/>
          <w:szCs w:val="24"/>
        </w:rPr>
        <w:t>) The commission shall administratively suspend the certification of an officer with a duty to report information to the commission pursuant to section 8 who fails to report such information. The commission shall reinstate the certificate of an officer suspended pursuant to this subsection u</w:t>
      </w:r>
      <w:r w:rsidR="004D145B" w:rsidRPr="00E86987">
        <w:rPr>
          <w:rFonts w:ascii="Courier New" w:hAnsi="Courier New" w:cs="Courier New"/>
          <w:sz w:val="24"/>
          <w:szCs w:val="24"/>
        </w:rPr>
        <w:t xml:space="preserve">pon completion of said report. </w:t>
      </w:r>
    </w:p>
    <w:p w14:paraId="6AE4C85D" w14:textId="6BBBC32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10. (a) The commission shall revoke an officer’s certification if the commission finds by clear and convincing evidence that:</w:t>
      </w:r>
    </w:p>
    <w:p w14:paraId="65E79477" w14:textId="6EEA1BD8" w:rsidR="00B70CBF" w:rsidRPr="00E86987" w:rsidRDefault="00B70CBF"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 xml:space="preserve">the officer </w:t>
      </w:r>
      <w:r w:rsidR="00D11D2D" w:rsidRPr="00E86987">
        <w:rPr>
          <w:rFonts w:ascii="Courier New" w:hAnsi="Courier New" w:cs="Courier New"/>
          <w:sz w:val="24"/>
          <w:szCs w:val="24"/>
        </w:rPr>
        <w:t>has been</w:t>
      </w:r>
      <w:r w:rsidRPr="00E86987">
        <w:rPr>
          <w:rFonts w:ascii="Courier New" w:hAnsi="Courier New" w:cs="Courier New"/>
          <w:sz w:val="24"/>
          <w:szCs w:val="24"/>
        </w:rPr>
        <w:t xml:space="preserve"> convicted of a felony; </w:t>
      </w:r>
    </w:p>
    <w:p w14:paraId="00377CAA" w14:textId="77777777" w:rsidR="00B70CBF" w:rsidRPr="00E86987" w:rsidRDefault="00B70CBF"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the certification was issued as a result of administrative error;</w:t>
      </w:r>
    </w:p>
    <w:p w14:paraId="6BB63AA8" w14:textId="2900EEFB" w:rsidR="00B70CBF" w:rsidRPr="00E86987" w:rsidRDefault="0034762C"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 xml:space="preserve"> </w:t>
      </w:r>
      <w:r w:rsidR="00B70CBF" w:rsidRPr="00E86987">
        <w:rPr>
          <w:rFonts w:ascii="Courier New" w:hAnsi="Courier New" w:cs="Courier New"/>
          <w:sz w:val="24"/>
          <w:szCs w:val="24"/>
        </w:rPr>
        <w:t>the certification was obtained through misrepresentation or fraud;</w:t>
      </w:r>
    </w:p>
    <w:p w14:paraId="48F52203" w14:textId="39475C9B" w:rsidR="00B70CBF" w:rsidRPr="00E86987" w:rsidRDefault="0034762C"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 xml:space="preserve"> </w:t>
      </w:r>
      <w:r w:rsidR="00B70CBF" w:rsidRPr="00E86987">
        <w:rPr>
          <w:rFonts w:ascii="Courier New" w:hAnsi="Courier New" w:cs="Courier New"/>
          <w:sz w:val="24"/>
          <w:szCs w:val="24"/>
        </w:rPr>
        <w:t>the officer falsified any document in order to obtain or renew certification;</w:t>
      </w:r>
    </w:p>
    <w:p w14:paraId="7F26B35D" w14:textId="77777777" w:rsidR="00B70CBF" w:rsidRPr="00E86987" w:rsidRDefault="00B70CBF"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the officer has had a certification or other authorization revoked by another jurisdiction;</w:t>
      </w:r>
    </w:p>
    <w:p w14:paraId="23F5D107" w14:textId="02EF5C99" w:rsidR="0034762C" w:rsidRPr="00E86987" w:rsidRDefault="0034762C"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lastRenderedPageBreak/>
        <w:t xml:space="preserve"> </w:t>
      </w:r>
      <w:r w:rsidR="00B70CBF" w:rsidRPr="00E86987">
        <w:rPr>
          <w:rFonts w:ascii="Courier New" w:hAnsi="Courier New" w:cs="Courier New"/>
          <w:sz w:val="24"/>
          <w:szCs w:val="24"/>
        </w:rPr>
        <w:t xml:space="preserve">the officer </w:t>
      </w:r>
      <w:r w:rsidR="00D11D2D" w:rsidRPr="00E86987">
        <w:rPr>
          <w:rFonts w:ascii="Courier New" w:hAnsi="Courier New" w:cs="Courier New"/>
          <w:sz w:val="24"/>
          <w:szCs w:val="24"/>
        </w:rPr>
        <w:t xml:space="preserve">has been </w:t>
      </w:r>
      <w:r w:rsidR="00B70CBF" w:rsidRPr="00E86987">
        <w:rPr>
          <w:rFonts w:ascii="Courier New" w:hAnsi="Courier New" w:cs="Courier New"/>
          <w:sz w:val="24"/>
          <w:szCs w:val="24"/>
        </w:rPr>
        <w:t xml:space="preserve">terminated by their </w:t>
      </w:r>
      <w:r w:rsidR="00601202" w:rsidRPr="00E86987">
        <w:rPr>
          <w:rFonts w:ascii="Courier New" w:hAnsi="Courier New" w:cs="Courier New"/>
          <w:sz w:val="24"/>
          <w:szCs w:val="24"/>
        </w:rPr>
        <w:t>appointing</w:t>
      </w:r>
      <w:r w:rsidR="00B70CBF" w:rsidRPr="00E86987">
        <w:rPr>
          <w:rFonts w:ascii="Courier New" w:hAnsi="Courier New" w:cs="Courier New"/>
          <w:sz w:val="24"/>
          <w:szCs w:val="24"/>
        </w:rPr>
        <w:t xml:space="preserve"> agency based upon intentional conduct performed under the color of office to obtain false confessions; make a false arrest; create or use falsified evidence, including</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w:t>
      </w:r>
      <w:r w:rsidRPr="00E86987">
        <w:rPr>
          <w:rFonts w:ascii="Courier New" w:hAnsi="Courier New" w:cs="Courier New"/>
          <w:sz w:val="24"/>
          <w:szCs w:val="24"/>
        </w:rPr>
        <w:t xml:space="preserve">but not limited to, </w:t>
      </w:r>
      <w:r w:rsidR="00B70CBF" w:rsidRPr="00E86987">
        <w:rPr>
          <w:rFonts w:ascii="Courier New" w:hAnsi="Courier New" w:cs="Courier New"/>
          <w:sz w:val="24"/>
          <w:szCs w:val="24"/>
        </w:rPr>
        <w:t>false testimony or destroying evidence to create a false impression; engage in conduct that would constitute a hate crime, as defined in section 32 of chapter 22C; or directly or indirectly receive a reward, gift or gratuity on account of their official services;</w:t>
      </w:r>
    </w:p>
    <w:p w14:paraId="67A5FD97" w14:textId="1BA433CB" w:rsidR="00B70CBF" w:rsidRPr="00E86987" w:rsidRDefault="00B70CBF" w:rsidP="00E86987">
      <w:pPr>
        <w:numPr>
          <w:ilvl w:val="0"/>
          <w:numId w:val="5"/>
        </w:numPr>
        <w:spacing w:line="480" w:lineRule="auto"/>
        <w:ind w:left="810" w:hanging="450"/>
        <w:rPr>
          <w:rFonts w:ascii="Courier New" w:hAnsi="Courier New" w:cs="Courier New"/>
          <w:sz w:val="24"/>
          <w:szCs w:val="24"/>
        </w:rPr>
      </w:pPr>
      <w:r w:rsidRPr="00E86987">
        <w:rPr>
          <w:rFonts w:ascii="Courier New" w:hAnsi="Courier New" w:cs="Courier New"/>
          <w:sz w:val="24"/>
          <w:szCs w:val="24"/>
        </w:rPr>
        <w:t>the officer submit</w:t>
      </w:r>
      <w:r w:rsidR="00D11D2D" w:rsidRPr="00E86987">
        <w:rPr>
          <w:rFonts w:ascii="Courier New" w:hAnsi="Courier New" w:cs="Courier New"/>
          <w:sz w:val="24"/>
          <w:szCs w:val="24"/>
        </w:rPr>
        <w:t>ted</w:t>
      </w:r>
      <w:r w:rsidRPr="00E86987">
        <w:rPr>
          <w:rFonts w:ascii="Courier New" w:hAnsi="Courier New" w:cs="Courier New"/>
          <w:sz w:val="24"/>
          <w:szCs w:val="24"/>
        </w:rPr>
        <w:t xml:space="preserve"> false timesheets</w:t>
      </w:r>
      <w:r w:rsidR="000D5C8A" w:rsidRPr="00E86987">
        <w:rPr>
          <w:rFonts w:ascii="Courier New" w:hAnsi="Courier New" w:cs="Courier New"/>
          <w:sz w:val="24"/>
          <w:szCs w:val="24"/>
        </w:rPr>
        <w:t xml:space="preserve"> in violation of section 85BB of chapter 231</w:t>
      </w:r>
      <w:r w:rsidRPr="00E86987">
        <w:rPr>
          <w:rFonts w:ascii="Courier New" w:hAnsi="Courier New" w:cs="Courier New"/>
          <w:sz w:val="24"/>
          <w:szCs w:val="24"/>
        </w:rPr>
        <w:t>;</w:t>
      </w:r>
    </w:p>
    <w:p w14:paraId="65FE6FE8" w14:textId="588CFF9D" w:rsidR="00B70CBF" w:rsidRPr="00E86987" w:rsidRDefault="00B70CBF" w:rsidP="00E86987">
      <w:pPr>
        <w:numPr>
          <w:ilvl w:val="0"/>
          <w:numId w:val="5"/>
        </w:numPr>
        <w:spacing w:line="480" w:lineRule="auto"/>
        <w:ind w:left="900" w:hanging="540"/>
        <w:rPr>
          <w:rFonts w:ascii="Courier New" w:hAnsi="Courier New" w:cs="Courier New"/>
          <w:sz w:val="24"/>
          <w:szCs w:val="24"/>
        </w:rPr>
      </w:pPr>
      <w:r w:rsidRPr="00E86987">
        <w:rPr>
          <w:rFonts w:ascii="Courier New" w:hAnsi="Courier New" w:cs="Courier New"/>
          <w:sz w:val="24"/>
          <w:szCs w:val="24"/>
        </w:rPr>
        <w:t>the officer knowingly file</w:t>
      </w:r>
      <w:r w:rsidR="00D11D2D" w:rsidRPr="00E86987">
        <w:rPr>
          <w:rFonts w:ascii="Courier New" w:hAnsi="Courier New" w:cs="Courier New"/>
          <w:sz w:val="24"/>
          <w:szCs w:val="24"/>
        </w:rPr>
        <w:t>d</w:t>
      </w:r>
      <w:r w:rsidRPr="00E86987">
        <w:rPr>
          <w:rFonts w:ascii="Courier New" w:hAnsi="Courier New" w:cs="Courier New"/>
          <w:sz w:val="24"/>
          <w:szCs w:val="24"/>
        </w:rPr>
        <w:t xml:space="preserve"> a written police report containing a false statement or commits perjury, as defined in section 1 of chapter 268;</w:t>
      </w:r>
    </w:p>
    <w:p w14:paraId="6D180041" w14:textId="479904AB" w:rsidR="00B70CBF" w:rsidRPr="00E86987" w:rsidRDefault="00D11D2D"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 xml:space="preserve"> </w:t>
      </w:r>
      <w:r w:rsidR="00B70CBF" w:rsidRPr="00E86987">
        <w:rPr>
          <w:rFonts w:ascii="Courier New" w:hAnsi="Courier New" w:cs="Courier New"/>
          <w:sz w:val="24"/>
          <w:szCs w:val="24"/>
        </w:rPr>
        <w:t>the officer tamper</w:t>
      </w:r>
      <w:r w:rsidRPr="00E86987">
        <w:rPr>
          <w:rFonts w:ascii="Courier New" w:hAnsi="Courier New" w:cs="Courier New"/>
          <w:sz w:val="24"/>
          <w:szCs w:val="24"/>
        </w:rPr>
        <w:t>ed</w:t>
      </w:r>
      <w:r w:rsidR="00B70CBF" w:rsidRPr="00E86987">
        <w:rPr>
          <w:rFonts w:ascii="Courier New" w:hAnsi="Courier New" w:cs="Courier New"/>
          <w:sz w:val="24"/>
          <w:szCs w:val="24"/>
        </w:rPr>
        <w:t xml:space="preserve"> with a record for use in an official proceeding, as defined in section 13E of chapter 268;</w:t>
      </w:r>
    </w:p>
    <w:p w14:paraId="4CCEA9CF" w14:textId="77777777" w:rsidR="00B70CBF" w:rsidRPr="00E86987" w:rsidRDefault="00B70CBF"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 xml:space="preserve">the officer used </w:t>
      </w:r>
      <w:r w:rsidRPr="00E86987" w:rsidDel="00903BAF">
        <w:rPr>
          <w:rFonts w:ascii="Courier New" w:hAnsi="Courier New" w:cs="Courier New"/>
          <w:sz w:val="24"/>
          <w:szCs w:val="24"/>
        </w:rPr>
        <w:t>prohibited</w:t>
      </w:r>
      <w:r w:rsidRPr="00E86987">
        <w:rPr>
          <w:rFonts w:ascii="Courier New" w:hAnsi="Courier New" w:cs="Courier New"/>
          <w:sz w:val="24"/>
          <w:szCs w:val="24"/>
        </w:rPr>
        <w:t xml:space="preserve"> force; </w:t>
      </w:r>
    </w:p>
    <w:p w14:paraId="2F554F21" w14:textId="57A3F6B3" w:rsidR="00B70CBF" w:rsidRPr="00E86987" w:rsidRDefault="00D11D2D" w:rsidP="00E86987">
      <w:pPr>
        <w:numPr>
          <w:ilvl w:val="0"/>
          <w:numId w:val="5"/>
        </w:numPr>
        <w:spacing w:line="480" w:lineRule="auto"/>
        <w:rPr>
          <w:rFonts w:ascii="Courier New" w:hAnsi="Courier New" w:cs="Courier New"/>
          <w:sz w:val="24"/>
          <w:szCs w:val="24"/>
        </w:rPr>
      </w:pPr>
      <w:r w:rsidRPr="00E86987">
        <w:rPr>
          <w:rFonts w:ascii="Courier New" w:hAnsi="Courier New" w:cs="Courier New"/>
          <w:sz w:val="24"/>
          <w:szCs w:val="24"/>
        </w:rPr>
        <w:t xml:space="preserve"> </w:t>
      </w:r>
      <w:r w:rsidR="00B70CBF" w:rsidRPr="00E86987">
        <w:rPr>
          <w:rFonts w:ascii="Courier New" w:hAnsi="Courier New" w:cs="Courier New"/>
          <w:sz w:val="24"/>
          <w:szCs w:val="24"/>
        </w:rPr>
        <w:t>the officer used excessive force resulting in death or serious bodily injury;</w:t>
      </w:r>
    </w:p>
    <w:p w14:paraId="76C97229" w14:textId="77777777" w:rsidR="00B70CBF" w:rsidRPr="00E86987" w:rsidRDefault="00B70CBF" w:rsidP="00E86987">
      <w:pPr>
        <w:numPr>
          <w:ilvl w:val="0"/>
          <w:numId w:val="5"/>
        </w:numPr>
        <w:spacing w:line="480" w:lineRule="auto"/>
        <w:ind w:left="810" w:hanging="450"/>
        <w:rPr>
          <w:rFonts w:ascii="Courier New" w:hAnsi="Courier New" w:cs="Courier New"/>
          <w:sz w:val="24"/>
          <w:szCs w:val="24"/>
        </w:rPr>
      </w:pPr>
      <w:r w:rsidRPr="00E86987">
        <w:rPr>
          <w:rFonts w:ascii="Courier New" w:hAnsi="Courier New" w:cs="Courier New"/>
          <w:sz w:val="24"/>
          <w:szCs w:val="24"/>
        </w:rPr>
        <w:t xml:space="preserve">the officer used a chokehold in violation of section 14; </w:t>
      </w:r>
    </w:p>
    <w:p w14:paraId="1ABF3A38" w14:textId="77777777" w:rsidR="00E748D2" w:rsidRPr="00E86987" w:rsidRDefault="00B70CBF" w:rsidP="00E86987">
      <w:pPr>
        <w:numPr>
          <w:ilvl w:val="0"/>
          <w:numId w:val="5"/>
        </w:numPr>
        <w:spacing w:line="480" w:lineRule="auto"/>
        <w:ind w:left="900" w:hanging="540"/>
        <w:rPr>
          <w:rFonts w:ascii="Courier New" w:hAnsi="Courier New" w:cs="Courier New"/>
          <w:sz w:val="24"/>
          <w:szCs w:val="24"/>
        </w:rPr>
      </w:pPr>
      <w:r w:rsidRPr="00E86987">
        <w:rPr>
          <w:rFonts w:ascii="Courier New" w:hAnsi="Courier New" w:cs="Courier New"/>
          <w:sz w:val="24"/>
          <w:szCs w:val="24"/>
        </w:rPr>
        <w:t>the officer engaged in conduct that would constitute a hate crime, as defined in section 32 of chapter 22C;</w:t>
      </w:r>
    </w:p>
    <w:p w14:paraId="5E904358" w14:textId="0561F9F7" w:rsidR="00B70CBF" w:rsidRPr="00E86987" w:rsidRDefault="00B70CBF" w:rsidP="00E86987">
      <w:pPr>
        <w:numPr>
          <w:ilvl w:val="0"/>
          <w:numId w:val="5"/>
        </w:numPr>
        <w:spacing w:line="480" w:lineRule="auto"/>
        <w:ind w:left="900" w:hanging="540"/>
        <w:rPr>
          <w:rFonts w:ascii="Courier New" w:hAnsi="Courier New" w:cs="Courier New"/>
          <w:sz w:val="24"/>
          <w:szCs w:val="24"/>
        </w:rPr>
      </w:pPr>
      <w:r w:rsidRPr="00E86987">
        <w:rPr>
          <w:rFonts w:ascii="Courier New" w:hAnsi="Courier New" w:cs="Courier New"/>
          <w:sz w:val="24"/>
          <w:szCs w:val="24"/>
        </w:rPr>
        <w:t>the officer engaged in the intimidation of a witness, as defined in section 13B of chapter 268;</w:t>
      </w:r>
    </w:p>
    <w:p w14:paraId="5F74624E" w14:textId="3D21ACCB" w:rsidR="00B70CBF" w:rsidRPr="00E86987" w:rsidRDefault="00B70CBF" w:rsidP="00E86987">
      <w:pPr>
        <w:numPr>
          <w:ilvl w:val="0"/>
          <w:numId w:val="5"/>
        </w:numPr>
        <w:spacing w:line="480" w:lineRule="auto"/>
        <w:ind w:left="900" w:hanging="540"/>
        <w:rPr>
          <w:rFonts w:ascii="Courier New" w:hAnsi="Courier New" w:cs="Courier New"/>
          <w:sz w:val="24"/>
          <w:szCs w:val="24"/>
        </w:rPr>
      </w:pPr>
      <w:r w:rsidRPr="00E86987">
        <w:rPr>
          <w:rFonts w:ascii="Courier New" w:hAnsi="Courier New" w:cs="Courier New"/>
          <w:sz w:val="24"/>
          <w:szCs w:val="24"/>
        </w:rPr>
        <w:lastRenderedPageBreak/>
        <w:t>the officer failed to intervene, or attempt to intervene, to prevent another officer from engaging in prohibited conduct or behavior, including</w:t>
      </w:r>
      <w:r w:rsidR="004B0320" w:rsidRPr="00E86987">
        <w:rPr>
          <w:rFonts w:ascii="Courier New" w:hAnsi="Courier New" w:cs="Courier New"/>
          <w:sz w:val="24"/>
          <w:szCs w:val="24"/>
        </w:rPr>
        <w:t>,</w:t>
      </w:r>
      <w:r w:rsidRPr="00E86987">
        <w:rPr>
          <w:rFonts w:ascii="Courier New" w:hAnsi="Courier New" w:cs="Courier New"/>
          <w:sz w:val="24"/>
          <w:szCs w:val="24"/>
        </w:rPr>
        <w:t xml:space="preserve"> but not limited to</w:t>
      </w:r>
      <w:r w:rsidR="004B0320" w:rsidRPr="00E86987">
        <w:rPr>
          <w:rFonts w:ascii="Courier New" w:hAnsi="Courier New" w:cs="Courier New"/>
          <w:sz w:val="24"/>
          <w:szCs w:val="24"/>
        </w:rPr>
        <w:t>,</w:t>
      </w:r>
      <w:r w:rsidRPr="00E86987">
        <w:rPr>
          <w:rFonts w:ascii="Courier New" w:hAnsi="Courier New" w:cs="Courier New"/>
          <w:sz w:val="24"/>
          <w:szCs w:val="24"/>
        </w:rPr>
        <w:t xml:space="preserve"> excessive or prohibited force in violation of section 15; </w:t>
      </w:r>
    </w:p>
    <w:p w14:paraId="169EA838" w14:textId="51172282" w:rsidR="00B70CBF" w:rsidRPr="00E86987" w:rsidRDefault="00B70CBF" w:rsidP="00E86987">
      <w:pPr>
        <w:numPr>
          <w:ilvl w:val="0"/>
          <w:numId w:val="5"/>
        </w:numPr>
        <w:spacing w:line="480" w:lineRule="auto"/>
        <w:ind w:left="990" w:hanging="630"/>
        <w:rPr>
          <w:rFonts w:ascii="Courier New" w:hAnsi="Courier New" w:cs="Courier New"/>
          <w:sz w:val="24"/>
          <w:szCs w:val="24"/>
        </w:rPr>
      </w:pPr>
      <w:r w:rsidRPr="00E86987">
        <w:rPr>
          <w:rFonts w:ascii="Courier New" w:hAnsi="Courier New" w:cs="Courier New"/>
          <w:sz w:val="24"/>
          <w:szCs w:val="24"/>
        </w:rPr>
        <w:t>the officer is not fit for duty as an officer and the officer is dangerous to the public, as determined by the commission.</w:t>
      </w:r>
    </w:p>
    <w:p w14:paraId="685E5237"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The commission may suspend or revoke an officer’s certification if the commission finds by clear and convincing evidence that the officer:</w:t>
      </w:r>
    </w:p>
    <w:p w14:paraId="7FAE45AA" w14:textId="77777777" w:rsidR="004D145B" w:rsidRPr="00E86987" w:rsidRDefault="004D145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(i) </w:t>
      </w:r>
      <w:r w:rsidR="00B70CBF" w:rsidRPr="00E86987">
        <w:rPr>
          <w:rFonts w:ascii="Courier New" w:hAnsi="Courier New" w:cs="Courier New"/>
          <w:sz w:val="24"/>
          <w:szCs w:val="24"/>
        </w:rPr>
        <w:t>has been convicted o</w:t>
      </w:r>
      <w:r w:rsidRPr="00E86987">
        <w:rPr>
          <w:rFonts w:ascii="Courier New" w:hAnsi="Courier New" w:cs="Courier New"/>
          <w:sz w:val="24"/>
          <w:szCs w:val="24"/>
        </w:rPr>
        <w:t>f any misdemeanor;</w:t>
      </w:r>
    </w:p>
    <w:p w14:paraId="7E1FFD9B" w14:textId="77777777" w:rsidR="004D145B" w:rsidRPr="00E86987" w:rsidRDefault="004D145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(ii) </w:t>
      </w:r>
      <w:r w:rsidR="00B70CBF" w:rsidRPr="00E86987">
        <w:rPr>
          <w:rFonts w:ascii="Courier New" w:hAnsi="Courier New" w:cs="Courier New"/>
          <w:sz w:val="24"/>
          <w:szCs w:val="24"/>
        </w:rPr>
        <w:t>was biased on the basis of race, ethnicity, sex, gender identity, sexual orientation, religion, mental or physical disability, immigration status or socioeconomic or profes</w:t>
      </w:r>
      <w:r w:rsidRPr="00E86987">
        <w:rPr>
          <w:rFonts w:ascii="Courier New" w:hAnsi="Courier New" w:cs="Courier New"/>
          <w:sz w:val="24"/>
          <w:szCs w:val="24"/>
        </w:rPr>
        <w:t xml:space="preserve">sional level in their conduct; </w:t>
      </w:r>
    </w:p>
    <w:p w14:paraId="378CAC92" w14:textId="77777777" w:rsidR="004D145B" w:rsidRPr="00E86987" w:rsidRDefault="004D145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(iii) </w:t>
      </w:r>
      <w:r w:rsidR="005F6F73" w:rsidRPr="00E86987">
        <w:rPr>
          <w:rFonts w:ascii="Courier New" w:hAnsi="Courier New" w:cs="Courier New"/>
          <w:sz w:val="24"/>
          <w:szCs w:val="24"/>
        </w:rPr>
        <w:t xml:space="preserve"> </w:t>
      </w:r>
      <w:r w:rsidR="00B70CBF" w:rsidRPr="00E86987">
        <w:rPr>
          <w:rFonts w:ascii="Courier New" w:hAnsi="Courier New" w:cs="Courier New"/>
          <w:sz w:val="24"/>
          <w:szCs w:val="24"/>
        </w:rPr>
        <w:t>has a pattern of unprofessional police conduct that com</w:t>
      </w:r>
      <w:r w:rsidRPr="00E86987">
        <w:rPr>
          <w:rFonts w:ascii="Courier New" w:hAnsi="Courier New" w:cs="Courier New"/>
          <w:sz w:val="24"/>
          <w:szCs w:val="24"/>
        </w:rPr>
        <w:t>mission believes may escalate;</w:t>
      </w:r>
    </w:p>
    <w:p w14:paraId="772795A0" w14:textId="77777777" w:rsidR="004D145B" w:rsidRPr="00E86987" w:rsidRDefault="004D145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(iv) </w:t>
      </w:r>
      <w:r w:rsidR="00B70CBF" w:rsidRPr="00E86987">
        <w:rPr>
          <w:rFonts w:ascii="Courier New" w:hAnsi="Courier New" w:cs="Courier New"/>
          <w:sz w:val="24"/>
          <w:szCs w:val="24"/>
        </w:rPr>
        <w:t xml:space="preserve">was suspended or discharged by their </w:t>
      </w:r>
      <w:r w:rsidR="00601202" w:rsidRPr="00E86987">
        <w:rPr>
          <w:rFonts w:ascii="Courier New" w:hAnsi="Courier New" w:cs="Courier New"/>
          <w:sz w:val="24"/>
          <w:szCs w:val="24"/>
        </w:rPr>
        <w:t>appointing</w:t>
      </w:r>
      <w:r w:rsidR="00B70CBF" w:rsidRPr="00E86987">
        <w:rPr>
          <w:rFonts w:ascii="Courier New" w:hAnsi="Courier New" w:cs="Courier New"/>
          <w:sz w:val="24"/>
          <w:szCs w:val="24"/>
        </w:rPr>
        <w:t xml:space="preserve"> agen</w:t>
      </w:r>
      <w:r w:rsidRPr="00E86987">
        <w:rPr>
          <w:rFonts w:ascii="Courier New" w:hAnsi="Courier New" w:cs="Courier New"/>
          <w:sz w:val="24"/>
          <w:szCs w:val="24"/>
        </w:rPr>
        <w:t>cy for disciplinary reasons; or</w:t>
      </w:r>
    </w:p>
    <w:p w14:paraId="3979BC46" w14:textId="77777777" w:rsidR="004D145B" w:rsidRPr="00E86987" w:rsidRDefault="004D145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(v) </w:t>
      </w:r>
      <w:r w:rsidR="00B70CBF" w:rsidRPr="00E86987">
        <w:rPr>
          <w:rFonts w:ascii="Courier New" w:hAnsi="Courier New" w:cs="Courier New"/>
          <w:sz w:val="24"/>
          <w:szCs w:val="24"/>
        </w:rPr>
        <w:t xml:space="preserve">has repeated sustained internal affairs complaints, for </w:t>
      </w:r>
      <w:r w:rsidRPr="00E86987">
        <w:rPr>
          <w:rFonts w:ascii="Courier New" w:hAnsi="Courier New" w:cs="Courier New"/>
          <w:sz w:val="24"/>
          <w:szCs w:val="24"/>
        </w:rPr>
        <w:t>the same or different offenses.</w:t>
      </w:r>
    </w:p>
    <w:p w14:paraId="47AA5D24" w14:textId="7490DD4B"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 The commission may reinstate the certificat</w:t>
      </w:r>
      <w:r w:rsidR="00D11D2D" w:rsidRPr="00E86987">
        <w:rPr>
          <w:rFonts w:ascii="Courier New" w:hAnsi="Courier New" w:cs="Courier New"/>
          <w:sz w:val="24"/>
          <w:szCs w:val="24"/>
        </w:rPr>
        <w:t>ion</w:t>
      </w:r>
      <w:r w:rsidRPr="00E86987">
        <w:rPr>
          <w:rFonts w:ascii="Courier New" w:hAnsi="Courier New" w:cs="Courier New"/>
          <w:sz w:val="24"/>
          <w:szCs w:val="24"/>
        </w:rPr>
        <w:t xml:space="preserve"> of an officer suspended pursuant to subsection (b) at the expiration of the suspension, if the commission finds that all conditions of the suspension </w:t>
      </w:r>
      <w:r w:rsidR="00D11D2D" w:rsidRPr="00E86987">
        <w:rPr>
          <w:rFonts w:ascii="Courier New" w:hAnsi="Courier New" w:cs="Courier New"/>
          <w:sz w:val="24"/>
          <w:szCs w:val="24"/>
        </w:rPr>
        <w:t>have been met</w:t>
      </w:r>
      <w:r w:rsidR="004D145B" w:rsidRPr="00E86987">
        <w:rPr>
          <w:rFonts w:ascii="Courier New" w:hAnsi="Courier New" w:cs="Courier New"/>
          <w:sz w:val="24"/>
          <w:szCs w:val="24"/>
        </w:rPr>
        <w:t>.</w:t>
      </w:r>
    </w:p>
    <w:p w14:paraId="34E87343" w14:textId="4BCBBD74"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(d) The commission may order retraining for any officer if the commission finds substantial evidence that the officer:</w:t>
      </w:r>
    </w:p>
    <w:p w14:paraId="73E9DDD1" w14:textId="25ADB419"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i</w:t>
      </w:r>
      <w:r w:rsidRPr="00E86987">
        <w:rPr>
          <w:rFonts w:ascii="Courier New" w:hAnsi="Courier New" w:cs="Courier New"/>
          <w:sz w:val="24"/>
          <w:szCs w:val="24"/>
        </w:rPr>
        <w:t>) failed to comply with this chapter or commission regulations, reporting require</w:t>
      </w:r>
      <w:r w:rsidR="004D145B" w:rsidRPr="00E86987">
        <w:rPr>
          <w:rFonts w:ascii="Courier New" w:hAnsi="Courier New" w:cs="Courier New"/>
          <w:sz w:val="24"/>
          <w:szCs w:val="24"/>
        </w:rPr>
        <w:t>ments or training requirements;</w:t>
      </w:r>
    </w:p>
    <w:p w14:paraId="6BA25B63" w14:textId="1184DAE5"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ii</w:t>
      </w:r>
      <w:r w:rsidRPr="00E86987">
        <w:rPr>
          <w:rFonts w:ascii="Courier New" w:hAnsi="Courier New" w:cs="Courier New"/>
          <w:sz w:val="24"/>
          <w:szCs w:val="24"/>
        </w:rPr>
        <w:t>) was biased on the basis of race, ethnicity, sex, gender identity, sexual orientation, religion, mental or physical disability, immigration status or socioeconomic or profe</w:t>
      </w:r>
      <w:r w:rsidR="004D145B" w:rsidRPr="00E86987">
        <w:rPr>
          <w:rFonts w:ascii="Courier New" w:hAnsi="Courier New" w:cs="Courier New"/>
          <w:sz w:val="24"/>
          <w:szCs w:val="24"/>
        </w:rPr>
        <w:t>ssional level in their conduct;</w:t>
      </w:r>
    </w:p>
    <w:p w14:paraId="6495CCC4" w14:textId="49C83E15"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iii</w:t>
      </w:r>
      <w:r w:rsidR="004D145B" w:rsidRPr="00E86987">
        <w:rPr>
          <w:rFonts w:ascii="Courier New" w:hAnsi="Courier New" w:cs="Courier New"/>
          <w:sz w:val="24"/>
          <w:szCs w:val="24"/>
        </w:rPr>
        <w:t>) used excessive force;</w:t>
      </w:r>
    </w:p>
    <w:p w14:paraId="2EF4071E" w14:textId="4EAE3E00"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iv</w:t>
      </w:r>
      <w:r w:rsidRPr="00E86987">
        <w:rPr>
          <w:rFonts w:ascii="Courier New" w:hAnsi="Courier New" w:cs="Courier New"/>
          <w:sz w:val="24"/>
          <w:szCs w:val="24"/>
        </w:rPr>
        <w:t>) failed to respond an incident acco</w:t>
      </w:r>
      <w:r w:rsidR="004D145B" w:rsidRPr="00E86987">
        <w:rPr>
          <w:rFonts w:ascii="Courier New" w:hAnsi="Courier New" w:cs="Courier New"/>
          <w:sz w:val="24"/>
          <w:szCs w:val="24"/>
        </w:rPr>
        <w:t>rding to established procedure;</w:t>
      </w:r>
    </w:p>
    <w:p w14:paraId="02B1D647" w14:textId="60720AB8"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v</w:t>
      </w:r>
      <w:r w:rsidRPr="00E86987">
        <w:rPr>
          <w:rFonts w:ascii="Courier New" w:hAnsi="Courier New" w:cs="Courier New"/>
          <w:sz w:val="24"/>
          <w:szCs w:val="24"/>
        </w:rPr>
        <w:t xml:space="preserve">) has </w:t>
      </w:r>
      <w:r w:rsidR="00D11D2D" w:rsidRPr="00E86987">
        <w:rPr>
          <w:rFonts w:ascii="Courier New" w:hAnsi="Courier New" w:cs="Courier New"/>
          <w:sz w:val="24"/>
          <w:szCs w:val="24"/>
        </w:rPr>
        <w:t xml:space="preserve">had </w:t>
      </w:r>
      <w:r w:rsidRPr="00E86987">
        <w:rPr>
          <w:rFonts w:ascii="Courier New" w:hAnsi="Courier New" w:cs="Courier New"/>
          <w:sz w:val="24"/>
          <w:szCs w:val="24"/>
        </w:rPr>
        <w:t xml:space="preserve">a pattern of unprofessional police conduct; </w:t>
      </w:r>
    </w:p>
    <w:p w14:paraId="79A375F2" w14:textId="086A6D12"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vi</w:t>
      </w:r>
      <w:r w:rsidRPr="00E86987">
        <w:rPr>
          <w:rFonts w:ascii="Courier New" w:hAnsi="Courier New" w:cs="Courier New"/>
          <w:sz w:val="24"/>
          <w:szCs w:val="24"/>
        </w:rPr>
        <w:t xml:space="preserve">) was untruthful, except for a statement or action that mandates revocation pursuant to subsection (a); </w:t>
      </w:r>
    </w:p>
    <w:p w14:paraId="6A4115A5" w14:textId="597D6432" w:rsidR="00041B05"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vii</w:t>
      </w:r>
      <w:r w:rsidRPr="00E86987">
        <w:rPr>
          <w:rFonts w:ascii="Courier New" w:hAnsi="Courier New" w:cs="Courier New"/>
          <w:sz w:val="24"/>
          <w:szCs w:val="24"/>
        </w:rPr>
        <w:t xml:space="preserve">) was suspended or terminated by their appointing agency for disciplinary reasons, except </w:t>
      </w:r>
      <w:r w:rsidR="00D11D2D" w:rsidRPr="00E86987">
        <w:rPr>
          <w:rFonts w:ascii="Courier New" w:hAnsi="Courier New" w:cs="Courier New"/>
          <w:sz w:val="24"/>
          <w:szCs w:val="24"/>
        </w:rPr>
        <w:t xml:space="preserve">for </w:t>
      </w:r>
      <w:r w:rsidRPr="00E86987">
        <w:rPr>
          <w:rFonts w:ascii="Courier New" w:hAnsi="Courier New" w:cs="Courier New"/>
          <w:sz w:val="24"/>
          <w:szCs w:val="24"/>
        </w:rPr>
        <w:t xml:space="preserve">those reasons </w:t>
      </w:r>
      <w:r w:rsidR="00D11D2D" w:rsidRPr="00E86987">
        <w:rPr>
          <w:rFonts w:ascii="Courier New" w:hAnsi="Courier New" w:cs="Courier New"/>
          <w:sz w:val="24"/>
          <w:szCs w:val="24"/>
        </w:rPr>
        <w:t xml:space="preserve">that </w:t>
      </w:r>
      <w:r w:rsidRPr="00E86987">
        <w:rPr>
          <w:rFonts w:ascii="Courier New" w:hAnsi="Courier New" w:cs="Courier New"/>
          <w:sz w:val="24"/>
          <w:szCs w:val="24"/>
        </w:rPr>
        <w:t xml:space="preserve">mandate revocation pursuant to subsection (a); </w:t>
      </w:r>
    </w:p>
    <w:p w14:paraId="6D15E674" w14:textId="0C87231A" w:rsidR="00041B05"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viii</w:t>
      </w:r>
      <w:r w:rsidRPr="00E86987">
        <w:rPr>
          <w:rFonts w:ascii="Courier New" w:hAnsi="Courier New" w:cs="Courier New"/>
          <w:sz w:val="24"/>
          <w:szCs w:val="24"/>
        </w:rPr>
        <w:t>) fail</w:t>
      </w:r>
      <w:r w:rsidR="00D11D2D" w:rsidRPr="00E86987">
        <w:rPr>
          <w:rFonts w:ascii="Courier New" w:hAnsi="Courier New" w:cs="Courier New"/>
          <w:sz w:val="24"/>
          <w:szCs w:val="24"/>
        </w:rPr>
        <w:t>ed</w:t>
      </w:r>
      <w:r w:rsidRPr="00E86987">
        <w:rPr>
          <w:rFonts w:ascii="Courier New" w:hAnsi="Courier New" w:cs="Courier New"/>
          <w:sz w:val="24"/>
          <w:szCs w:val="24"/>
        </w:rPr>
        <w:t xml:space="preserve"> to intervene to prevent another officer from engaging in prohibited conduct or behavior, except </w:t>
      </w:r>
      <w:r w:rsidR="00B45187" w:rsidRPr="00E86987">
        <w:rPr>
          <w:rFonts w:ascii="Courier New" w:hAnsi="Courier New" w:cs="Courier New"/>
          <w:sz w:val="24"/>
          <w:szCs w:val="24"/>
        </w:rPr>
        <w:t xml:space="preserve">for </w:t>
      </w:r>
      <w:r w:rsidRPr="00E86987">
        <w:rPr>
          <w:rFonts w:ascii="Courier New" w:hAnsi="Courier New" w:cs="Courier New"/>
          <w:sz w:val="24"/>
          <w:szCs w:val="24"/>
        </w:rPr>
        <w:t xml:space="preserve">a failure to intervene that mandates revocation pursuant to subsection (a); or </w:t>
      </w:r>
    </w:p>
    <w:p w14:paraId="118A4B5C" w14:textId="1FF8FE5E"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041B05" w:rsidRPr="00E86987">
        <w:rPr>
          <w:rFonts w:ascii="Courier New" w:hAnsi="Courier New" w:cs="Courier New"/>
          <w:sz w:val="24"/>
          <w:szCs w:val="24"/>
        </w:rPr>
        <w:t>ix</w:t>
      </w:r>
      <w:r w:rsidRPr="00E86987">
        <w:rPr>
          <w:rFonts w:ascii="Courier New" w:hAnsi="Courier New" w:cs="Courier New"/>
          <w:sz w:val="24"/>
          <w:szCs w:val="24"/>
        </w:rPr>
        <w:t xml:space="preserve">) would benefit in their job performance if retrained. </w:t>
      </w:r>
    </w:p>
    <w:p w14:paraId="2299ACBD" w14:textId="72B6CBDA"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(e) The commission shall immediately notify </w:t>
      </w:r>
      <w:r w:rsidR="00B45187" w:rsidRPr="00E86987">
        <w:rPr>
          <w:rFonts w:ascii="Courier New" w:hAnsi="Courier New" w:cs="Courier New"/>
          <w:sz w:val="24"/>
          <w:szCs w:val="24"/>
        </w:rPr>
        <w:t xml:space="preserve">any </w:t>
      </w:r>
      <w:r w:rsidRPr="00E86987">
        <w:rPr>
          <w:rFonts w:ascii="Courier New" w:hAnsi="Courier New" w:cs="Courier New"/>
          <w:sz w:val="24"/>
          <w:szCs w:val="24"/>
        </w:rPr>
        <w:t xml:space="preserve">officer and the head of the appointing agency of </w:t>
      </w:r>
      <w:r w:rsidR="00B45187" w:rsidRPr="00E86987">
        <w:rPr>
          <w:rFonts w:ascii="Courier New" w:hAnsi="Courier New" w:cs="Courier New"/>
          <w:sz w:val="24"/>
          <w:szCs w:val="24"/>
        </w:rPr>
        <w:t xml:space="preserve">such </w:t>
      </w:r>
      <w:r w:rsidRPr="00E86987">
        <w:rPr>
          <w:rFonts w:ascii="Courier New" w:hAnsi="Courier New" w:cs="Courier New"/>
          <w:sz w:val="24"/>
          <w:szCs w:val="24"/>
        </w:rPr>
        <w:t>officer who is decertified, suspended or ordered to undergo retra</w:t>
      </w:r>
      <w:r w:rsidR="004D145B" w:rsidRPr="00E86987">
        <w:rPr>
          <w:rFonts w:ascii="Courier New" w:hAnsi="Courier New" w:cs="Courier New"/>
          <w:sz w:val="24"/>
          <w:szCs w:val="24"/>
        </w:rPr>
        <w:t xml:space="preserve">ining of the order.  </w:t>
      </w:r>
    </w:p>
    <w:p w14:paraId="5FBB8E8A"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(f) The commission shall conduct preliminary inquiries, revocation and suspension proceedings and hearings, and promulgate regulations for such proceedings and hearings, pursuant to chapter 30A. Any decision of the commission relative to a preliminary inquiry, revocation and suspension proceeding shall be appealable pursuant to chapter 30A. No adverse action taken against a certification by the commission pursuant to this section shall be appealable to the civil service commission established under chapter 31. No employment action taken by an appointing authority that results from a revocation by the commission pursuant to subsection (a) shall be appealable to the civil service commissio</w:t>
      </w:r>
      <w:r w:rsidR="004D145B" w:rsidRPr="00E86987">
        <w:rPr>
          <w:rFonts w:ascii="Courier New" w:hAnsi="Courier New" w:cs="Courier New"/>
          <w:sz w:val="24"/>
          <w:szCs w:val="24"/>
        </w:rPr>
        <w:t>n established under chapter 31.</w:t>
      </w:r>
    </w:p>
    <w:p w14:paraId="7FA83E08"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(g) The committee shall publish any revocation order and findings. The committee shall provide </w:t>
      </w:r>
      <w:r w:rsidR="00371DD8" w:rsidRPr="00E86987">
        <w:rPr>
          <w:rFonts w:ascii="Courier New" w:hAnsi="Courier New" w:cs="Courier New"/>
          <w:sz w:val="24"/>
          <w:szCs w:val="24"/>
        </w:rPr>
        <w:t xml:space="preserve">all </w:t>
      </w:r>
      <w:r w:rsidRPr="00E86987">
        <w:rPr>
          <w:rFonts w:ascii="Courier New" w:hAnsi="Courier New" w:cs="Courier New"/>
          <w:sz w:val="24"/>
          <w:szCs w:val="24"/>
        </w:rPr>
        <w:t>revocation information to the national decertification index. No officer may apply for certification after that officer’s certification has been revoked pursuant to this sec</w:t>
      </w:r>
      <w:r w:rsidR="004D145B" w:rsidRPr="00E86987">
        <w:rPr>
          <w:rFonts w:ascii="Courier New" w:hAnsi="Courier New" w:cs="Courier New"/>
          <w:sz w:val="24"/>
          <w:szCs w:val="24"/>
        </w:rPr>
        <w:t>tion.</w:t>
      </w:r>
    </w:p>
    <w:p w14:paraId="3C592B7A"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11. No agency shall employ a decertified officer in any capacity, including</w:t>
      </w:r>
      <w:r w:rsidR="004B0320" w:rsidRPr="00E86987">
        <w:rPr>
          <w:rFonts w:ascii="Courier New" w:hAnsi="Courier New" w:cs="Courier New"/>
          <w:sz w:val="24"/>
          <w:szCs w:val="24"/>
        </w:rPr>
        <w:t>,</w:t>
      </w:r>
      <w:r w:rsidRPr="00E86987">
        <w:rPr>
          <w:rFonts w:ascii="Courier New" w:hAnsi="Courier New" w:cs="Courier New"/>
          <w:sz w:val="24"/>
          <w:szCs w:val="24"/>
        </w:rPr>
        <w:t xml:space="preserve"> but not limited to, as a consul</w:t>
      </w:r>
      <w:r w:rsidR="004D145B" w:rsidRPr="00E86987">
        <w:rPr>
          <w:rFonts w:ascii="Courier New" w:hAnsi="Courier New" w:cs="Courier New"/>
          <w:sz w:val="24"/>
          <w:szCs w:val="24"/>
        </w:rPr>
        <w:t>tant or independent contractor.</w:t>
      </w:r>
    </w:p>
    <w:p w14:paraId="1D729F9B" w14:textId="76A85662"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12. No officer or employee of the commonwealth or of any county, city, town or district shall discharge an officer or employee, change their official rank, grade or compensation, deny a promotion or take </w:t>
      </w:r>
      <w:r w:rsidRPr="00E86987">
        <w:rPr>
          <w:rFonts w:ascii="Courier New" w:hAnsi="Courier New" w:cs="Courier New"/>
          <w:sz w:val="24"/>
          <w:szCs w:val="24"/>
        </w:rPr>
        <w:lastRenderedPageBreak/>
        <w:t xml:space="preserve">any other adverse action against an officer or employee or threaten to </w:t>
      </w:r>
      <w:r w:rsidR="00371DD8" w:rsidRPr="00E86987">
        <w:rPr>
          <w:rFonts w:ascii="Courier New" w:hAnsi="Courier New" w:cs="Courier New"/>
          <w:sz w:val="24"/>
          <w:szCs w:val="24"/>
        </w:rPr>
        <w:t>take any such action</w:t>
      </w:r>
      <w:r w:rsidRPr="00E86987">
        <w:rPr>
          <w:rFonts w:ascii="Courier New" w:hAnsi="Courier New" w:cs="Courier New"/>
          <w:sz w:val="24"/>
          <w:szCs w:val="24"/>
        </w:rPr>
        <w:t xml:space="preserve"> for providing information to the commission or testifyin</w:t>
      </w:r>
      <w:r w:rsidR="004D145B" w:rsidRPr="00E86987">
        <w:rPr>
          <w:rFonts w:ascii="Courier New" w:hAnsi="Courier New" w:cs="Courier New"/>
          <w:sz w:val="24"/>
          <w:szCs w:val="24"/>
        </w:rPr>
        <w:t>g in any commission proceeding.</w:t>
      </w:r>
    </w:p>
    <w:p w14:paraId="083D2118" w14:textId="3696B1B0"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13. (a) The commission shall maintain a publically available database of orders issued pursuant to section 10 on the commission’s website, including, but not limited to: (</w:t>
      </w:r>
      <w:r w:rsidR="00CD58B8" w:rsidRPr="00E86987">
        <w:rPr>
          <w:rFonts w:ascii="Courier New" w:hAnsi="Courier New" w:cs="Courier New"/>
          <w:sz w:val="24"/>
          <w:szCs w:val="24"/>
        </w:rPr>
        <w:t>i</w:t>
      </w:r>
      <w:r w:rsidRPr="00E86987">
        <w:rPr>
          <w:rFonts w:ascii="Courier New" w:hAnsi="Courier New" w:cs="Courier New"/>
          <w:sz w:val="24"/>
          <w:szCs w:val="24"/>
        </w:rPr>
        <w:t>) the names of all decertified officers, the date of decertification, the officer’s last appointing agency and the reason for decertification; (</w:t>
      </w:r>
      <w:r w:rsidR="00CD58B8" w:rsidRPr="00E86987">
        <w:rPr>
          <w:rFonts w:ascii="Courier New" w:hAnsi="Courier New" w:cs="Courier New"/>
          <w:sz w:val="24"/>
          <w:szCs w:val="24"/>
        </w:rPr>
        <w:t>ii</w:t>
      </w:r>
      <w:r w:rsidRPr="00E86987">
        <w:rPr>
          <w:rFonts w:ascii="Courier New" w:hAnsi="Courier New" w:cs="Courier New"/>
          <w:sz w:val="24"/>
          <w:szCs w:val="24"/>
        </w:rPr>
        <w:t>) the names of all officers who have been suspended, the beginning and end dates of suspension, the officer’s appointing agency and the reason for suspension; and (</w:t>
      </w:r>
      <w:r w:rsidR="00CD58B8" w:rsidRPr="00E86987">
        <w:rPr>
          <w:rFonts w:ascii="Courier New" w:hAnsi="Courier New" w:cs="Courier New"/>
          <w:sz w:val="24"/>
          <w:szCs w:val="24"/>
        </w:rPr>
        <w:t>iii</w:t>
      </w:r>
      <w:r w:rsidRPr="00E86987">
        <w:rPr>
          <w:rFonts w:ascii="Courier New" w:hAnsi="Courier New" w:cs="Courier New"/>
          <w:sz w:val="24"/>
          <w:szCs w:val="24"/>
        </w:rPr>
        <w:t xml:space="preserve">) the names of all officers ordered to undergo retraining, the date of the retraining order, the date the retraining was completed, the type of retraining ordered, the officer’s appointing agency and the reason for the retraining order.    </w:t>
      </w:r>
    </w:p>
    <w:p w14:paraId="7694322D"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(b) The commission shall cooperate with the national decertification index and other states and territories to ensure officers who are decertified by the commonwealth are not hired as law enforcement officers in other jurisdictions, including </w:t>
      </w:r>
      <w:r w:rsidR="00371DD8" w:rsidRPr="00E86987">
        <w:rPr>
          <w:rFonts w:ascii="Courier New" w:hAnsi="Courier New" w:cs="Courier New"/>
          <w:sz w:val="24"/>
          <w:szCs w:val="24"/>
        </w:rPr>
        <w:t xml:space="preserve">by </w:t>
      </w:r>
      <w:r w:rsidRPr="00E86987">
        <w:rPr>
          <w:rFonts w:ascii="Courier New" w:hAnsi="Courier New" w:cs="Courier New"/>
          <w:sz w:val="24"/>
          <w:szCs w:val="24"/>
        </w:rPr>
        <w:t>providing informatio</w:t>
      </w:r>
      <w:r w:rsidR="004D145B" w:rsidRPr="00E86987">
        <w:rPr>
          <w:rFonts w:ascii="Courier New" w:hAnsi="Courier New" w:cs="Courier New"/>
          <w:sz w:val="24"/>
          <w:szCs w:val="24"/>
        </w:rPr>
        <w:t xml:space="preserve">n requested by those entities. </w:t>
      </w:r>
    </w:p>
    <w:p w14:paraId="51BE2BD4" w14:textId="77777777" w:rsidR="004D145B" w:rsidRPr="00E86987" w:rsidRDefault="008C6F64"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w:t>
      </w:r>
      <w:r w:rsidR="00B70CBF" w:rsidRPr="00E86987">
        <w:rPr>
          <w:rFonts w:ascii="Courier New" w:hAnsi="Courier New" w:cs="Courier New"/>
          <w:sz w:val="24"/>
          <w:szCs w:val="24"/>
        </w:rPr>
        <w:t>ection 14. (a</w:t>
      </w:r>
      <w:r w:rsidR="00CD58B8" w:rsidRPr="00E86987">
        <w:rPr>
          <w:rFonts w:ascii="Courier New" w:hAnsi="Courier New" w:cs="Courier New"/>
          <w:sz w:val="24"/>
          <w:szCs w:val="24"/>
        </w:rPr>
        <w:t>)</w:t>
      </w:r>
      <w:r w:rsidR="00B70CBF" w:rsidRPr="00E86987">
        <w:rPr>
          <w:rFonts w:ascii="Courier New" w:hAnsi="Courier New" w:cs="Courier New"/>
          <w:sz w:val="24"/>
          <w:szCs w:val="24"/>
        </w:rPr>
        <w:t xml:space="preserve"> A law enforcement officer shall not use physical force upon another person unless de-escalation tactics have been attempted and failed or are not feasible based on the totality of the circumstances and such force is necessary to: (i) effect the lawful arrest of a person; (ii) prevent the escape from custody of a person; or (iii) prevent imminent harm and the amount of force used is proportional to the threat of imminent harm.</w:t>
      </w:r>
    </w:p>
    <w:p w14:paraId="49914C0B" w14:textId="5FA218BB"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(b) A law enforcement officer shall not use deadly physical force upon a person unless de-escalation tactics have been attempted and failed or are not feasible based on the totality of the circumstances and such force is necessary to prevent imminent harm to a person and the amount of force used is proportional t</w:t>
      </w:r>
      <w:r w:rsidR="004D145B" w:rsidRPr="00E86987">
        <w:rPr>
          <w:rFonts w:ascii="Courier New" w:hAnsi="Courier New" w:cs="Courier New"/>
          <w:sz w:val="24"/>
          <w:szCs w:val="24"/>
        </w:rPr>
        <w:t xml:space="preserve">o the threat of imminent harm. </w:t>
      </w:r>
    </w:p>
    <w:p w14:paraId="652A08CA" w14:textId="188C2169"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 A law enforcement officer shall not use a chokehold. A law enforcement officer shall not be trained to use a lateral vascular neck restraint, carotid restraint or other action that involves the placement of any part of law enforcement officer’s body on or around a person’s neck in a manner that limits the pe</w:t>
      </w:r>
      <w:r w:rsidR="004D145B" w:rsidRPr="00E86987">
        <w:rPr>
          <w:rFonts w:ascii="Courier New" w:hAnsi="Courier New" w:cs="Courier New"/>
          <w:sz w:val="24"/>
          <w:szCs w:val="24"/>
        </w:rPr>
        <w:t>rson’s breathing or blood flow.</w:t>
      </w:r>
    </w:p>
    <w:p w14:paraId="09538E6D" w14:textId="1C191088"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(d) A law enforcement officer shall not discharge any firearm into or at a fleeing motor vehicle unless, based on the totality of the circumstances, such discharge is necessary to prevent imminent harm to a person and the discharge is proportional to the threat</w:t>
      </w:r>
      <w:r w:rsidR="004D145B" w:rsidRPr="00E86987">
        <w:rPr>
          <w:rFonts w:ascii="Courier New" w:hAnsi="Courier New" w:cs="Courier New"/>
          <w:sz w:val="24"/>
          <w:szCs w:val="24"/>
        </w:rPr>
        <w:t xml:space="preserve"> of imminent harm to a person. </w:t>
      </w:r>
    </w:p>
    <w:p w14:paraId="046E8613" w14:textId="7AD5E2A5"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(e) A law enforcement officer shall not discharge tear gas or any other chemical weapon, discharge rubber pellets from a propulsion device or release a dog to control or influence a person’s behavior unless: (i) de-escalation tactics have been attempted and failed or are not feasible based on the totality of the circumstances; and (ii) the measures used are necessary to prevent imminent harm and the foreseeable harm inflicted by the tear gas or other chemical weapon, rubber pellets or dog is proportionate to the threat of imminent harm. If a law enforcement officer utilizes tear gas or any other chemical weapon, rubber pellets or a dog </w:t>
      </w:r>
      <w:r w:rsidRPr="00E86987">
        <w:rPr>
          <w:rFonts w:ascii="Courier New" w:hAnsi="Courier New" w:cs="Courier New"/>
          <w:sz w:val="24"/>
          <w:szCs w:val="24"/>
        </w:rPr>
        <w:lastRenderedPageBreak/>
        <w:t>against a crowd, the law enforcement officer’s appointing agency shall file a report with the commission detailing all measures that were taken in advance of the event to reduce the probability of disorder and all de-escalation tactics and other measures that were taken at the time of the event to de-escalate tensions and avoid the necessity of using the tear gas or other chemical weapon, rubber pellets or dog. The commission shall review the report and may make any additional investigation. After such review and investigation the commission shall,</w:t>
      </w:r>
      <w:r w:rsidR="004E03FD" w:rsidRPr="00E86987">
        <w:rPr>
          <w:rFonts w:ascii="Courier New" w:hAnsi="Courier New" w:cs="Courier New"/>
          <w:sz w:val="24"/>
          <w:szCs w:val="24"/>
        </w:rPr>
        <w:t xml:space="preserve"> </w:t>
      </w:r>
      <w:r w:rsidRPr="00E86987">
        <w:rPr>
          <w:rFonts w:ascii="Courier New" w:hAnsi="Courier New" w:cs="Courier New"/>
          <w:sz w:val="24"/>
          <w:szCs w:val="24"/>
        </w:rPr>
        <w:t>if applicable, make a finding as to whether the pre-event and contemporaneous de-escalation tactics were adequate and whether the use of such tear gas or other chemical weapon, rubbe</w:t>
      </w:r>
      <w:r w:rsidR="004D145B" w:rsidRPr="00E86987">
        <w:rPr>
          <w:rFonts w:ascii="Courier New" w:hAnsi="Courier New" w:cs="Courier New"/>
          <w:sz w:val="24"/>
          <w:szCs w:val="24"/>
        </w:rPr>
        <w:t>r pellets or dog was justified.</w:t>
      </w:r>
    </w:p>
    <w:p w14:paraId="1E9A495D"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15. (a) An officer present and observing another officer using physical force, including deadly physical force, beyond that which is necessary or objectively reasonable based on the totality of the circumstances, shall intervene to prevent the use of unreasonable force unless intervening would result in imminent harm to the officer or a</w:t>
      </w:r>
      <w:r w:rsidR="004D145B" w:rsidRPr="00E86987">
        <w:rPr>
          <w:rFonts w:ascii="Courier New" w:hAnsi="Courier New" w:cs="Courier New"/>
          <w:sz w:val="24"/>
          <w:szCs w:val="24"/>
        </w:rPr>
        <w:t>nother identifiable individual.</w:t>
      </w:r>
    </w:p>
    <w:p w14:paraId="5F52C635" w14:textId="29144C7F"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An officer who observes another officer using physical force, including deadly physical force, beyond that which is necessary or objectively reasonable based on the totality of the circumstances shall report the incident to their direct supervisor as soon as reasonably possible but not later than the end of the officer’s shift. The officer shall prepare a detailed written statement describing the incident consistent with uniform protocols. The officer’s written statement shall be included in the supervisor’s report</w:t>
      </w:r>
      <w:r w:rsidR="00686C6C" w:rsidRPr="00E86987">
        <w:rPr>
          <w:rFonts w:ascii="Courier New" w:hAnsi="Courier New" w:cs="Courier New"/>
          <w:sz w:val="24"/>
          <w:szCs w:val="24"/>
        </w:rPr>
        <w:t xml:space="preserve"> to their direct supervisor</w:t>
      </w:r>
      <w:r w:rsidRPr="00E86987">
        <w:rPr>
          <w:rFonts w:ascii="Courier New" w:hAnsi="Courier New" w:cs="Courier New"/>
          <w:sz w:val="24"/>
          <w:szCs w:val="24"/>
        </w:rPr>
        <w:t>.</w:t>
      </w:r>
    </w:p>
    <w:p w14:paraId="5D7D7F3B" w14:textId="75D2817D" w:rsidR="004D145B" w:rsidRPr="00E86987" w:rsidRDefault="004E03FD"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(c) The commission </w:t>
      </w:r>
      <w:r w:rsidR="007E75CA" w:rsidRPr="00E86987">
        <w:rPr>
          <w:rFonts w:ascii="Courier New" w:hAnsi="Courier New" w:cs="Courier New"/>
          <w:sz w:val="24"/>
          <w:szCs w:val="24"/>
        </w:rPr>
        <w:t>shall</w:t>
      </w:r>
      <w:r w:rsidRPr="00E86987">
        <w:rPr>
          <w:rFonts w:ascii="Courier New" w:hAnsi="Courier New" w:cs="Courier New"/>
          <w:sz w:val="24"/>
          <w:szCs w:val="24"/>
        </w:rPr>
        <w:t xml:space="preserve"> promulgate rules and regulation</w:t>
      </w:r>
      <w:r w:rsidR="007E75CA" w:rsidRPr="00E86987">
        <w:rPr>
          <w:rFonts w:ascii="Courier New" w:hAnsi="Courier New" w:cs="Courier New"/>
          <w:sz w:val="24"/>
          <w:szCs w:val="24"/>
        </w:rPr>
        <w:t>s</w:t>
      </w:r>
      <w:r w:rsidRPr="00E86987">
        <w:rPr>
          <w:rFonts w:ascii="Courier New" w:hAnsi="Courier New" w:cs="Courier New"/>
          <w:sz w:val="24"/>
          <w:szCs w:val="24"/>
        </w:rPr>
        <w:t xml:space="preserve"> for the administration and enforcement of section</w:t>
      </w:r>
      <w:r w:rsidR="007E75CA" w:rsidRPr="00E86987">
        <w:rPr>
          <w:rFonts w:ascii="Courier New" w:hAnsi="Courier New" w:cs="Courier New"/>
          <w:sz w:val="24"/>
          <w:szCs w:val="24"/>
        </w:rPr>
        <w:t>s</w:t>
      </w:r>
      <w:r w:rsidRPr="00E86987">
        <w:rPr>
          <w:rFonts w:ascii="Courier New" w:hAnsi="Courier New" w:cs="Courier New"/>
          <w:sz w:val="24"/>
          <w:szCs w:val="24"/>
        </w:rPr>
        <w:t xml:space="preserve"> 14 and 15.</w:t>
      </w:r>
    </w:p>
    <w:p w14:paraId="77A90EE4" w14:textId="73E1097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16. The commission shall annually report to the general court, the governor and the attorney general concerning: (1) all officer-involved injuries or deaths that occurred during the preceding fiscal year, including: (i) the total number of officer-involved injuries or deaths; (ii) the number of officer-involved injuries or deaths reported by each agency; and (iii) any operational, policy, regulatory or legislative recommendations to reduce the number and seriousness of officer-involved injuries or deaths; (2) all officers who were decertified during the preceding fiscal year, including: (i) the total number of officers who were decertified; (ii) the reasons for revocation of the certificate and the frequency of each reason; (iii) the average number of complaints an officer who was decertified received over the course of their tenure as an officer and on a per annum basis; (iv) the frequency with which said complaints alleged bias on the basis of race, ethnicity, sex, gender identity, sexual orientation, religion, mental or physical disability, immigration status or socioeconomic or professional level; (v) the frequency with which said complaints alleged use of excessive or prohibited force or officer-involved injuries or deaths; (vi) the frequency with which an officer who was decertified failed to meet training requirements established by the commission and their </w:t>
      </w:r>
      <w:r w:rsidR="00601202" w:rsidRPr="00E86987">
        <w:rPr>
          <w:rFonts w:ascii="Courier New" w:hAnsi="Courier New" w:cs="Courier New"/>
          <w:sz w:val="24"/>
          <w:szCs w:val="24"/>
        </w:rPr>
        <w:t>appointing</w:t>
      </w:r>
      <w:r w:rsidRPr="00E86987">
        <w:rPr>
          <w:rFonts w:ascii="Courier New" w:hAnsi="Courier New" w:cs="Courier New"/>
          <w:sz w:val="24"/>
          <w:szCs w:val="24"/>
        </w:rPr>
        <w:t xml:space="preserve"> agency; and (vii) the frequency with which an officer who was decertified was subject to discipline, including</w:t>
      </w:r>
      <w:r w:rsidR="004B0320" w:rsidRPr="00E86987">
        <w:rPr>
          <w:rFonts w:ascii="Courier New" w:hAnsi="Courier New" w:cs="Courier New"/>
          <w:sz w:val="24"/>
          <w:szCs w:val="24"/>
        </w:rPr>
        <w:t>,</w:t>
      </w:r>
      <w:r w:rsidRPr="00E86987">
        <w:rPr>
          <w:rFonts w:ascii="Courier New" w:hAnsi="Courier New" w:cs="Courier New"/>
          <w:sz w:val="24"/>
          <w:szCs w:val="24"/>
        </w:rPr>
        <w:t xml:space="preserve"> but not limited to, retraining or suspension, by the commission and their </w:t>
      </w:r>
      <w:r w:rsidR="00601202" w:rsidRPr="00E86987">
        <w:rPr>
          <w:rFonts w:ascii="Courier New" w:hAnsi="Courier New" w:cs="Courier New"/>
          <w:sz w:val="24"/>
          <w:szCs w:val="24"/>
        </w:rPr>
        <w:t>appointing</w:t>
      </w:r>
      <w:r w:rsidRPr="00E86987">
        <w:rPr>
          <w:rFonts w:ascii="Courier New" w:hAnsi="Courier New" w:cs="Courier New"/>
          <w:sz w:val="24"/>
          <w:szCs w:val="24"/>
        </w:rPr>
        <w:t xml:space="preserve"> agency prior to decertification; </w:t>
      </w:r>
      <w:r w:rsidRPr="00E86987">
        <w:rPr>
          <w:rFonts w:ascii="Courier New" w:hAnsi="Courier New" w:cs="Courier New"/>
          <w:sz w:val="24"/>
          <w:szCs w:val="24"/>
        </w:rPr>
        <w:lastRenderedPageBreak/>
        <w:t>(3) all suspensions that occurred during the preceding fiscal year, including: (i) the total number of suspensions; (ii) the reasons for suspensions of the certificate and the frequency of each reason; (i</w:t>
      </w:r>
      <w:r w:rsidR="00E748D2" w:rsidRPr="00E86987">
        <w:rPr>
          <w:rFonts w:ascii="Courier New" w:hAnsi="Courier New" w:cs="Courier New"/>
          <w:sz w:val="24"/>
          <w:szCs w:val="24"/>
        </w:rPr>
        <w:t>i</w:t>
      </w:r>
      <w:r w:rsidRPr="00E86987">
        <w:rPr>
          <w:rFonts w:ascii="Courier New" w:hAnsi="Courier New" w:cs="Courier New"/>
          <w:sz w:val="24"/>
          <w:szCs w:val="24"/>
        </w:rPr>
        <w:t>i) the average number of complaints an officer who was suspended received over the course of their tenure as an offic</w:t>
      </w:r>
      <w:r w:rsidR="00E748D2" w:rsidRPr="00E86987">
        <w:rPr>
          <w:rFonts w:ascii="Courier New" w:hAnsi="Courier New" w:cs="Courier New"/>
          <w:sz w:val="24"/>
          <w:szCs w:val="24"/>
        </w:rPr>
        <w:t>er and on a per annum basis; (iv</w:t>
      </w:r>
      <w:r w:rsidRPr="00E86987">
        <w:rPr>
          <w:rFonts w:ascii="Courier New" w:hAnsi="Courier New" w:cs="Courier New"/>
          <w:sz w:val="24"/>
          <w:szCs w:val="24"/>
        </w:rPr>
        <w:t>) the frequency with which said complaints alleged bias on the basis of race, ethnicity, sex, gender identity, sexual orientation, religion, mental or physical disability, immigration status or socioec</w:t>
      </w:r>
      <w:r w:rsidR="00E748D2" w:rsidRPr="00E86987">
        <w:rPr>
          <w:rFonts w:ascii="Courier New" w:hAnsi="Courier New" w:cs="Courier New"/>
          <w:sz w:val="24"/>
          <w:szCs w:val="24"/>
        </w:rPr>
        <w:t>onomic or professional level; (</w:t>
      </w:r>
      <w:r w:rsidRPr="00E86987">
        <w:rPr>
          <w:rFonts w:ascii="Courier New" w:hAnsi="Courier New" w:cs="Courier New"/>
          <w:sz w:val="24"/>
          <w:szCs w:val="24"/>
        </w:rPr>
        <w:t>v) the frequency with which said complaints alleged use of excessive or prohibited force or officer-involved injuries or deaths; (v</w:t>
      </w:r>
      <w:r w:rsidR="00E748D2" w:rsidRPr="00E86987">
        <w:rPr>
          <w:rFonts w:ascii="Courier New" w:hAnsi="Courier New" w:cs="Courier New"/>
          <w:sz w:val="24"/>
          <w:szCs w:val="24"/>
        </w:rPr>
        <w:t>i</w:t>
      </w:r>
      <w:r w:rsidRPr="00E86987">
        <w:rPr>
          <w:rFonts w:ascii="Courier New" w:hAnsi="Courier New" w:cs="Courier New"/>
          <w:sz w:val="24"/>
          <w:szCs w:val="24"/>
        </w:rPr>
        <w:t xml:space="preserve">) the frequency with which an officer who was suspended failed to meet training requirements established by the commission and their </w:t>
      </w:r>
      <w:r w:rsidR="00601202" w:rsidRPr="00E86987">
        <w:rPr>
          <w:rFonts w:ascii="Courier New" w:hAnsi="Courier New" w:cs="Courier New"/>
          <w:sz w:val="24"/>
          <w:szCs w:val="24"/>
        </w:rPr>
        <w:t>appointing</w:t>
      </w:r>
      <w:r w:rsidRPr="00E86987">
        <w:rPr>
          <w:rFonts w:ascii="Courier New" w:hAnsi="Courier New" w:cs="Courier New"/>
          <w:sz w:val="24"/>
          <w:szCs w:val="24"/>
        </w:rPr>
        <w:t xml:space="preserve"> agency; and (v</w:t>
      </w:r>
      <w:r w:rsidR="00E748D2" w:rsidRPr="00E86987">
        <w:rPr>
          <w:rFonts w:ascii="Courier New" w:hAnsi="Courier New" w:cs="Courier New"/>
          <w:sz w:val="24"/>
          <w:szCs w:val="24"/>
        </w:rPr>
        <w:t>i</w:t>
      </w:r>
      <w:r w:rsidRPr="00E86987">
        <w:rPr>
          <w:rFonts w:ascii="Courier New" w:hAnsi="Courier New" w:cs="Courier New"/>
          <w:sz w:val="24"/>
          <w:szCs w:val="24"/>
        </w:rPr>
        <w:t>i) the frequency with which an officer who was suspended was subject to discipline, including</w:t>
      </w:r>
      <w:r w:rsidR="004B0320" w:rsidRPr="00E86987">
        <w:rPr>
          <w:rFonts w:ascii="Courier New" w:hAnsi="Courier New" w:cs="Courier New"/>
          <w:sz w:val="24"/>
          <w:szCs w:val="24"/>
        </w:rPr>
        <w:t>,</w:t>
      </w:r>
      <w:r w:rsidRPr="00E86987">
        <w:rPr>
          <w:rFonts w:ascii="Courier New" w:hAnsi="Courier New" w:cs="Courier New"/>
          <w:sz w:val="24"/>
          <w:szCs w:val="24"/>
        </w:rPr>
        <w:t xml:space="preserve"> but not limited to, retraining or previous suspension, by the commission and their </w:t>
      </w:r>
      <w:r w:rsidR="00601202" w:rsidRPr="00E86987">
        <w:rPr>
          <w:rFonts w:ascii="Courier New" w:hAnsi="Courier New" w:cs="Courier New"/>
          <w:sz w:val="24"/>
          <w:szCs w:val="24"/>
        </w:rPr>
        <w:t>appointing</w:t>
      </w:r>
      <w:r w:rsidRPr="00E86987">
        <w:rPr>
          <w:rFonts w:ascii="Courier New" w:hAnsi="Courier New" w:cs="Courier New"/>
          <w:sz w:val="24"/>
          <w:szCs w:val="24"/>
        </w:rPr>
        <w:t xml:space="preserve"> agency prior to suspension; (4) all retraining orders imposed by </w:t>
      </w:r>
      <w:r w:rsidR="00CD2F27" w:rsidRPr="00E86987">
        <w:rPr>
          <w:rFonts w:ascii="Courier New" w:hAnsi="Courier New" w:cs="Courier New"/>
          <w:sz w:val="24"/>
          <w:szCs w:val="24"/>
        </w:rPr>
        <w:t xml:space="preserve">the </w:t>
      </w:r>
      <w:r w:rsidRPr="00E86987">
        <w:rPr>
          <w:rFonts w:ascii="Courier New" w:hAnsi="Courier New" w:cs="Courier New"/>
          <w:sz w:val="24"/>
          <w:szCs w:val="24"/>
        </w:rPr>
        <w:t>commission that occurred during the preceding fiscal year, including: (i) the total number of retraining orders, by type of retraining ordered; (ii) the reasons for retraining and the frequency of each reason, by type of retraining ordered; (i</w:t>
      </w:r>
      <w:r w:rsidR="00E748D2" w:rsidRPr="00E86987">
        <w:rPr>
          <w:rFonts w:ascii="Courier New" w:hAnsi="Courier New" w:cs="Courier New"/>
          <w:sz w:val="24"/>
          <w:szCs w:val="24"/>
        </w:rPr>
        <w:t>i</w:t>
      </w:r>
      <w:r w:rsidRPr="00E86987">
        <w:rPr>
          <w:rFonts w:ascii="Courier New" w:hAnsi="Courier New" w:cs="Courier New"/>
          <w:sz w:val="24"/>
          <w:szCs w:val="24"/>
        </w:rPr>
        <w:t>i) the average number of complaints an officer who was subject to a retraining order, by type of retraining ordered, received over the course of their tenure as an office</w:t>
      </w:r>
      <w:r w:rsidR="00E748D2" w:rsidRPr="00E86987">
        <w:rPr>
          <w:rFonts w:ascii="Courier New" w:hAnsi="Courier New" w:cs="Courier New"/>
          <w:sz w:val="24"/>
          <w:szCs w:val="24"/>
        </w:rPr>
        <w:t>r and on a per annum basis; (iv</w:t>
      </w:r>
      <w:r w:rsidRPr="00E86987">
        <w:rPr>
          <w:rFonts w:ascii="Courier New" w:hAnsi="Courier New" w:cs="Courier New"/>
          <w:sz w:val="24"/>
          <w:szCs w:val="24"/>
        </w:rPr>
        <w:t>) the frequency with which said complaints alleged bias on the basis of race, ethnicity, sex, gender identity, sexual orientation, religion, mental or physical disability, immigration status or socioeconomic or professional level, b</w:t>
      </w:r>
      <w:r w:rsidR="00E748D2" w:rsidRPr="00E86987">
        <w:rPr>
          <w:rFonts w:ascii="Courier New" w:hAnsi="Courier New" w:cs="Courier New"/>
          <w:sz w:val="24"/>
          <w:szCs w:val="24"/>
        </w:rPr>
        <w:t>y type of retraining ordered; (</w:t>
      </w:r>
      <w:r w:rsidRPr="00E86987">
        <w:rPr>
          <w:rFonts w:ascii="Courier New" w:hAnsi="Courier New" w:cs="Courier New"/>
          <w:sz w:val="24"/>
          <w:szCs w:val="24"/>
        </w:rPr>
        <w:t>v) the frequency with which said complaints alleged use of excessive or prohibited force or officer-involved injuries or deaths, by type of retraining; (v</w:t>
      </w:r>
      <w:r w:rsidR="00E748D2" w:rsidRPr="00E86987">
        <w:rPr>
          <w:rFonts w:ascii="Courier New" w:hAnsi="Courier New" w:cs="Courier New"/>
          <w:sz w:val="24"/>
          <w:szCs w:val="24"/>
        </w:rPr>
        <w:t>i</w:t>
      </w:r>
      <w:r w:rsidRPr="00E86987">
        <w:rPr>
          <w:rFonts w:ascii="Courier New" w:hAnsi="Courier New" w:cs="Courier New"/>
          <w:sz w:val="24"/>
          <w:szCs w:val="24"/>
        </w:rPr>
        <w:t xml:space="preserve">) the frequency with which an officer who was subject to a retraining order, by type of </w:t>
      </w:r>
      <w:r w:rsidRPr="00E86987">
        <w:rPr>
          <w:rFonts w:ascii="Courier New" w:hAnsi="Courier New" w:cs="Courier New"/>
          <w:sz w:val="24"/>
          <w:szCs w:val="24"/>
        </w:rPr>
        <w:lastRenderedPageBreak/>
        <w:t xml:space="preserve">retraining ordered, failed to meet training requirements established by the commission and their </w:t>
      </w:r>
      <w:r w:rsidR="00601202" w:rsidRPr="00E86987">
        <w:rPr>
          <w:rFonts w:ascii="Courier New" w:hAnsi="Courier New" w:cs="Courier New"/>
          <w:sz w:val="24"/>
          <w:szCs w:val="24"/>
        </w:rPr>
        <w:t>appointing</w:t>
      </w:r>
      <w:r w:rsidRPr="00E86987">
        <w:rPr>
          <w:rFonts w:ascii="Courier New" w:hAnsi="Courier New" w:cs="Courier New"/>
          <w:sz w:val="24"/>
          <w:szCs w:val="24"/>
        </w:rPr>
        <w:t xml:space="preserve"> agency; and (v</w:t>
      </w:r>
      <w:r w:rsidR="00E748D2" w:rsidRPr="00E86987">
        <w:rPr>
          <w:rFonts w:ascii="Courier New" w:hAnsi="Courier New" w:cs="Courier New"/>
          <w:sz w:val="24"/>
          <w:szCs w:val="24"/>
        </w:rPr>
        <w:t>i</w:t>
      </w:r>
      <w:r w:rsidRPr="00E86987">
        <w:rPr>
          <w:rFonts w:ascii="Courier New" w:hAnsi="Courier New" w:cs="Courier New"/>
          <w:sz w:val="24"/>
          <w:szCs w:val="24"/>
        </w:rPr>
        <w:t>i) the frequency with which an officer who was subject to a retraining order was previously subject to discipline, by type of retraining ordered, including</w:t>
      </w:r>
      <w:r w:rsidR="004B0320" w:rsidRPr="00E86987">
        <w:rPr>
          <w:rFonts w:ascii="Courier New" w:hAnsi="Courier New" w:cs="Courier New"/>
          <w:sz w:val="24"/>
          <w:szCs w:val="24"/>
        </w:rPr>
        <w:t>,</w:t>
      </w:r>
      <w:r w:rsidRPr="00E86987">
        <w:rPr>
          <w:rFonts w:ascii="Courier New" w:hAnsi="Courier New" w:cs="Courier New"/>
          <w:sz w:val="24"/>
          <w:szCs w:val="24"/>
        </w:rPr>
        <w:t xml:space="preserve"> but not limited to, retraining or suspension, by the commission and their </w:t>
      </w:r>
      <w:r w:rsidR="00601202" w:rsidRPr="00E86987">
        <w:rPr>
          <w:rFonts w:ascii="Courier New" w:hAnsi="Courier New" w:cs="Courier New"/>
          <w:sz w:val="24"/>
          <w:szCs w:val="24"/>
        </w:rPr>
        <w:t>appointing</w:t>
      </w:r>
      <w:r w:rsidRPr="00E86987">
        <w:rPr>
          <w:rFonts w:ascii="Courier New" w:hAnsi="Courier New" w:cs="Courier New"/>
          <w:sz w:val="24"/>
          <w:szCs w:val="24"/>
        </w:rPr>
        <w:t xml:space="preserve"> agency; and (5) any other action the commission has taken. The commission shall make such further reports on matters within its jurisdiction as</w:t>
      </w:r>
      <w:r w:rsidR="007E75CA" w:rsidRPr="00E86987">
        <w:rPr>
          <w:rFonts w:ascii="Courier New" w:hAnsi="Courier New" w:cs="Courier New"/>
          <w:sz w:val="24"/>
          <w:szCs w:val="24"/>
        </w:rPr>
        <w:t xml:space="preserve"> </w:t>
      </w:r>
      <w:r w:rsidRPr="00E86987">
        <w:rPr>
          <w:rFonts w:ascii="Courier New" w:hAnsi="Courier New" w:cs="Courier New"/>
          <w:sz w:val="24"/>
          <w:szCs w:val="24"/>
        </w:rPr>
        <w:t>necessary.</w:t>
      </w:r>
    </w:p>
    <w:p w14:paraId="2BAD3066" w14:textId="1817BF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8E1AC5" w:rsidRPr="00E86987">
        <w:rPr>
          <w:rFonts w:ascii="Courier New" w:hAnsi="Courier New" w:cs="Courier New"/>
          <w:sz w:val="24"/>
          <w:szCs w:val="24"/>
        </w:rPr>
        <w:t>30</w:t>
      </w:r>
      <w:r w:rsidRPr="00E86987">
        <w:rPr>
          <w:rFonts w:ascii="Courier New" w:hAnsi="Courier New" w:cs="Courier New"/>
          <w:sz w:val="24"/>
          <w:szCs w:val="24"/>
        </w:rPr>
        <w:t>. Chapter 10 of the General Laws</w:t>
      </w:r>
      <w:r w:rsidR="00CC46B1" w:rsidRPr="00E86987">
        <w:rPr>
          <w:rFonts w:ascii="Courier New" w:hAnsi="Courier New" w:cs="Courier New"/>
          <w:sz w:val="24"/>
          <w:szCs w:val="24"/>
        </w:rPr>
        <w:t xml:space="preserve"> </w:t>
      </w:r>
      <w:r w:rsidRPr="00E86987">
        <w:rPr>
          <w:rFonts w:ascii="Courier New" w:hAnsi="Courier New" w:cs="Courier New"/>
          <w:sz w:val="24"/>
          <w:szCs w:val="24"/>
        </w:rPr>
        <w:t>is hereby amended by striking out section 35EEE, inserted by section 14 of chapter 69 of the acts of 2018.</w:t>
      </w:r>
    </w:p>
    <w:p w14:paraId="170E9DA3" w14:textId="7C3BC13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A4D36" w:rsidRPr="00E86987">
        <w:rPr>
          <w:rFonts w:ascii="Courier New" w:hAnsi="Courier New" w:cs="Courier New"/>
          <w:sz w:val="24"/>
          <w:szCs w:val="24"/>
        </w:rPr>
        <w:t>3</w:t>
      </w:r>
      <w:r w:rsidR="008E1AC5" w:rsidRPr="00E86987">
        <w:rPr>
          <w:rFonts w:ascii="Courier New" w:hAnsi="Courier New" w:cs="Courier New"/>
          <w:sz w:val="24"/>
          <w:szCs w:val="24"/>
        </w:rPr>
        <w:t>1</w:t>
      </w:r>
      <w:r w:rsidRPr="00E86987">
        <w:rPr>
          <w:rFonts w:ascii="Courier New" w:hAnsi="Courier New" w:cs="Courier New"/>
          <w:sz w:val="24"/>
          <w:szCs w:val="24"/>
        </w:rPr>
        <w:t>.</w:t>
      </w:r>
      <w:r w:rsidR="00EA4D36" w:rsidRPr="00E86987">
        <w:rPr>
          <w:rFonts w:ascii="Courier New" w:hAnsi="Courier New" w:cs="Courier New"/>
          <w:sz w:val="24"/>
          <w:szCs w:val="24"/>
        </w:rPr>
        <w:t xml:space="preserve"> </w:t>
      </w:r>
      <w:r w:rsidRPr="00E86987">
        <w:rPr>
          <w:rFonts w:ascii="Courier New" w:hAnsi="Courier New" w:cs="Courier New"/>
          <w:sz w:val="24"/>
          <w:szCs w:val="24"/>
        </w:rPr>
        <w:t xml:space="preserve">Said chapter </w:t>
      </w:r>
      <w:r w:rsidR="00ED7F08" w:rsidRPr="00E86987">
        <w:rPr>
          <w:rFonts w:ascii="Courier New" w:hAnsi="Courier New" w:cs="Courier New"/>
          <w:sz w:val="24"/>
          <w:szCs w:val="24"/>
        </w:rPr>
        <w:t>10 is hereby further amended by</w:t>
      </w:r>
      <w:r w:rsidRPr="00E86987">
        <w:rPr>
          <w:rFonts w:ascii="Courier New" w:hAnsi="Courier New" w:cs="Courier New"/>
          <w:sz w:val="24"/>
          <w:szCs w:val="24"/>
        </w:rPr>
        <w:t xml:space="preserve"> inserting after section 35NNN, insert</w:t>
      </w:r>
      <w:r w:rsidR="000B3C97" w:rsidRPr="00E86987">
        <w:rPr>
          <w:rFonts w:ascii="Courier New" w:hAnsi="Courier New" w:cs="Courier New"/>
          <w:sz w:val="24"/>
          <w:szCs w:val="24"/>
        </w:rPr>
        <w:t>ed</w:t>
      </w:r>
      <w:r w:rsidRPr="00E86987">
        <w:rPr>
          <w:rFonts w:ascii="Courier New" w:hAnsi="Courier New" w:cs="Courier New"/>
          <w:sz w:val="24"/>
          <w:szCs w:val="24"/>
        </w:rPr>
        <w:t xml:space="preserve"> by section 1 of chapter 132 of the acts of 2019, the following section:-</w:t>
      </w:r>
    </w:p>
    <w:p w14:paraId="03FDE5C4"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35</w:t>
      </w:r>
      <w:r w:rsidRPr="00E86987">
        <w:rPr>
          <w:rFonts w:ascii="Courier New" w:hAnsi="Courier New" w:cs="Courier New"/>
          <w:i/>
          <w:sz w:val="24"/>
          <w:szCs w:val="24"/>
        </w:rPr>
        <w:t>OOO</w:t>
      </w:r>
      <w:r w:rsidRPr="00E86987">
        <w:rPr>
          <w:rFonts w:ascii="Courier New" w:hAnsi="Courier New" w:cs="Courier New"/>
          <w:sz w:val="24"/>
          <w:szCs w:val="24"/>
        </w:rPr>
        <w:t>. (a) There shall be a Police Training Fund which shall consist of amounts credited to the fund in accordance with this section. The fund shall be administered by the state treasurer and held in trust exclusively for the purposes of this section. The state treasurer shall be treasurer-custodian of the fund and shall have the custody of its monies and securities.</w:t>
      </w:r>
      <w:bookmarkStart w:id="2" w:name="co_anchor_ID2976735972211E8981A93CBF61C7"/>
      <w:bookmarkStart w:id="3" w:name="co_pp_a83b000018c76_1"/>
      <w:bookmarkEnd w:id="2"/>
      <w:bookmarkEnd w:id="3"/>
    </w:p>
    <w:p w14:paraId="28B8E21E" w14:textId="400406E0"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The fund shall consist of: (i) funds transferred from the Marijuana Regulation Fund established in section 14 of chapter 94G; (ii) revenue from appropriations or other money authorized by the general court and specifically designated to be credited to the fund; (iii) interest earned on money in the fund; (iv) funds from private sources</w:t>
      </w:r>
      <w:r w:rsidR="004B0320" w:rsidRPr="00E86987">
        <w:rPr>
          <w:rFonts w:ascii="Courier New" w:hAnsi="Courier New" w:cs="Courier New"/>
          <w:sz w:val="24"/>
          <w:szCs w:val="24"/>
        </w:rPr>
        <w:t>,</w:t>
      </w:r>
      <w:r w:rsidRPr="00E86987">
        <w:rPr>
          <w:rFonts w:ascii="Courier New" w:hAnsi="Courier New" w:cs="Courier New"/>
          <w:sz w:val="24"/>
          <w:szCs w:val="24"/>
        </w:rPr>
        <w:t xml:space="preserve"> including, but not limited to, gifts, grants and donations received by the commonwealth </w:t>
      </w:r>
      <w:r w:rsidRPr="00E86987">
        <w:rPr>
          <w:rFonts w:ascii="Courier New" w:hAnsi="Courier New" w:cs="Courier New"/>
          <w:sz w:val="24"/>
          <w:szCs w:val="24"/>
        </w:rPr>
        <w:lastRenderedPageBreak/>
        <w:t xml:space="preserve">that are specifically designated to be credited to the fund; (v) revenues, not more than $10,000,000 in a calendar year, collected from the surcharge imposed by section 32E⅞ of chapter 90; and (vi) funds transferred from the Public Safety Training Fund for the </w:t>
      </w:r>
      <w:r w:rsidR="00B16C2B" w:rsidRPr="00E86987">
        <w:rPr>
          <w:rFonts w:ascii="Courier New" w:hAnsi="Courier New" w:cs="Courier New"/>
          <w:sz w:val="24"/>
          <w:szCs w:val="24"/>
        </w:rPr>
        <w:t>committee on police training and certification</w:t>
      </w:r>
      <w:r w:rsidRPr="00E86987">
        <w:rPr>
          <w:rFonts w:ascii="Courier New" w:hAnsi="Courier New" w:cs="Courier New"/>
          <w:sz w:val="24"/>
          <w:szCs w:val="24"/>
        </w:rPr>
        <w:t xml:space="preserve">, pursuant to section 2JJJJ of chapter 29. Amounts credited to the fund shall not be subject to further appropriation and any money remaining in the fund at the end of a fiscal year shall not revert to the General Fund. The </w:t>
      </w:r>
      <w:r w:rsidR="00D2040A" w:rsidRPr="00E86987">
        <w:rPr>
          <w:rFonts w:ascii="Courier New" w:hAnsi="Courier New" w:cs="Courier New"/>
          <w:sz w:val="24"/>
          <w:szCs w:val="24"/>
        </w:rPr>
        <w:t>state treasurer</w:t>
      </w:r>
      <w:r w:rsidRPr="00E86987">
        <w:rPr>
          <w:rFonts w:ascii="Courier New" w:hAnsi="Courier New" w:cs="Courier New"/>
          <w:sz w:val="24"/>
          <w:szCs w:val="24"/>
        </w:rPr>
        <w:t xml:space="preserve"> shall annually, not later than December 31, report on the activity of the fund to the clerks of the </w:t>
      </w:r>
      <w:r w:rsidR="00D2040A" w:rsidRPr="00E86987">
        <w:rPr>
          <w:rFonts w:ascii="Courier New" w:hAnsi="Courier New" w:cs="Courier New"/>
          <w:sz w:val="24"/>
          <w:szCs w:val="24"/>
        </w:rPr>
        <w:t xml:space="preserve">house of representatives </w:t>
      </w:r>
      <w:r w:rsidRPr="00E86987">
        <w:rPr>
          <w:rFonts w:ascii="Courier New" w:hAnsi="Courier New" w:cs="Courier New"/>
          <w:sz w:val="24"/>
          <w:szCs w:val="24"/>
        </w:rPr>
        <w:t xml:space="preserve">and </w:t>
      </w:r>
      <w:r w:rsidR="00D2040A" w:rsidRPr="00E86987">
        <w:rPr>
          <w:rFonts w:ascii="Courier New" w:hAnsi="Courier New" w:cs="Courier New"/>
          <w:sz w:val="24"/>
          <w:szCs w:val="24"/>
        </w:rPr>
        <w:t>the senate</w:t>
      </w:r>
      <w:r w:rsidR="00D2040A" w:rsidRPr="00E86987" w:rsidDel="00D2040A">
        <w:rPr>
          <w:rFonts w:ascii="Courier New" w:hAnsi="Courier New" w:cs="Courier New"/>
          <w:sz w:val="24"/>
          <w:szCs w:val="24"/>
        </w:rPr>
        <w:t xml:space="preserve"> </w:t>
      </w:r>
      <w:r w:rsidRPr="00E86987">
        <w:rPr>
          <w:rFonts w:ascii="Courier New" w:hAnsi="Courier New" w:cs="Courier New"/>
          <w:sz w:val="24"/>
          <w:szCs w:val="24"/>
        </w:rPr>
        <w:t xml:space="preserve">and the </w:t>
      </w:r>
      <w:r w:rsidR="00D2040A" w:rsidRPr="00E86987">
        <w:rPr>
          <w:rFonts w:ascii="Courier New" w:hAnsi="Courier New" w:cs="Courier New"/>
          <w:sz w:val="24"/>
          <w:szCs w:val="24"/>
        </w:rPr>
        <w:t xml:space="preserve">house </w:t>
      </w:r>
      <w:r w:rsidRPr="00E86987">
        <w:rPr>
          <w:rFonts w:ascii="Courier New" w:hAnsi="Courier New" w:cs="Courier New"/>
          <w:sz w:val="24"/>
          <w:szCs w:val="24"/>
        </w:rPr>
        <w:t xml:space="preserve">and </w:t>
      </w:r>
      <w:r w:rsidR="00D2040A" w:rsidRPr="00E86987">
        <w:rPr>
          <w:rFonts w:ascii="Courier New" w:hAnsi="Courier New" w:cs="Courier New"/>
          <w:sz w:val="24"/>
          <w:szCs w:val="24"/>
        </w:rPr>
        <w:t xml:space="preserve">senate </w:t>
      </w:r>
      <w:r w:rsidRPr="00E86987">
        <w:rPr>
          <w:rFonts w:ascii="Courier New" w:hAnsi="Courier New" w:cs="Courier New"/>
          <w:sz w:val="24"/>
          <w:szCs w:val="24"/>
        </w:rPr>
        <w:t>committees on ways and means.</w:t>
      </w:r>
      <w:bookmarkStart w:id="4" w:name="co_anchor_IFCFBF68E489811E8B3238F8FF0BF9"/>
      <w:bookmarkStart w:id="5" w:name="co_pp_4b24000003ba5_1"/>
      <w:bookmarkEnd w:id="4"/>
      <w:bookmarkEnd w:id="5"/>
    </w:p>
    <w:p w14:paraId="1C8F7317"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(c) Expenditures from the fund shall be made to provide funding for: (i) the operating expenses of the </w:t>
      </w:r>
      <w:r w:rsidR="00B16C2B" w:rsidRPr="00E86987">
        <w:rPr>
          <w:rFonts w:ascii="Courier New" w:hAnsi="Courier New" w:cs="Courier New"/>
          <w:sz w:val="24"/>
          <w:szCs w:val="24"/>
        </w:rPr>
        <w:t>committee on police training and certification</w:t>
      </w:r>
      <w:r w:rsidRPr="00E86987">
        <w:rPr>
          <w:rFonts w:ascii="Courier New" w:hAnsi="Courier New" w:cs="Courier New"/>
          <w:sz w:val="24"/>
          <w:szCs w:val="24"/>
        </w:rPr>
        <w:t xml:space="preserve"> established by </w:t>
      </w:r>
      <w:r w:rsidR="00B16C2B" w:rsidRPr="00E86987">
        <w:rPr>
          <w:rFonts w:ascii="Courier New" w:hAnsi="Courier New" w:cs="Courier New"/>
          <w:sz w:val="24"/>
          <w:szCs w:val="24"/>
        </w:rPr>
        <w:t>section 4 of chapter 6</w:t>
      </w:r>
      <w:r w:rsidRPr="00E86987">
        <w:rPr>
          <w:rFonts w:ascii="Courier New" w:hAnsi="Courier New" w:cs="Courier New"/>
          <w:sz w:val="24"/>
          <w:szCs w:val="24"/>
        </w:rPr>
        <w:t>E; (ii) basic recruit training for new law enforcement officers; (iii) mandatory in-service training for veteran law enforcement officers; (iv) specialized training for veteran law enforcement officers and reserve and intermittent law enforcement officers; and (v) the basic training program for reserve and intermittent law enforcement officers. </w:t>
      </w:r>
      <w:bookmarkStart w:id="6" w:name="co_anchor_ID297670E972211E8981A93CBF61C7"/>
      <w:bookmarkStart w:id="7" w:name="co_pp_5ba1000067d06_1"/>
      <w:bookmarkEnd w:id="6"/>
      <w:bookmarkEnd w:id="7"/>
    </w:p>
    <w:p w14:paraId="3CDFE223" w14:textId="4488972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(d)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 established in section 2 of chapter 6E shall, annually, not later than December 1, file a report with the house and senate committees on ways and means detailing the following: (i) the full cost of operating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 (ii) the total number of staff employed by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 xml:space="preserve">commission; (iii) the revenue generated in the prior fiscal year from the police training surcharge imposed by section 32E⅞ of chapter 90; (iv) the total funds transferred from the Marijuana Regulation Fund; (v) the total </w:t>
      </w:r>
      <w:r w:rsidRPr="00E86987">
        <w:rPr>
          <w:rFonts w:ascii="Courier New" w:hAnsi="Courier New" w:cs="Courier New"/>
          <w:sz w:val="24"/>
          <w:szCs w:val="24"/>
        </w:rPr>
        <w:lastRenderedPageBreak/>
        <w:t>funds transferred from the Public Safety Training Fund; (vi) the total fees paid to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 by each municipality; (vii) any funds paid to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w:t>
      </w:r>
      <w:r w:rsidR="00A83008" w:rsidRPr="00E86987">
        <w:rPr>
          <w:rFonts w:ascii="Courier New" w:hAnsi="Courier New" w:cs="Courier New"/>
          <w:sz w:val="24"/>
          <w:szCs w:val="24"/>
        </w:rPr>
        <w:t xml:space="preserve"> </w:t>
      </w:r>
      <w:r w:rsidRPr="00E86987">
        <w:rPr>
          <w:rFonts w:ascii="Courier New" w:hAnsi="Courier New" w:cs="Courier New"/>
          <w:sz w:val="24"/>
          <w:szCs w:val="24"/>
        </w:rPr>
        <w:t>by private sources; (viii) any funds remaining in the fund at the end of each fiscal year; (ix) participation rates for each training program offered by the</w:t>
      </w:r>
      <w:r w:rsidR="00A83008" w:rsidRPr="00E86987">
        <w:rPr>
          <w:rFonts w:ascii="Courier New" w:hAnsi="Courier New" w:cs="Courier New"/>
          <w:sz w:val="24"/>
          <w:szCs w:val="24"/>
        </w:rPr>
        <w:t xml:space="preserve"> </w:t>
      </w:r>
      <w:r w:rsidRPr="00E86987">
        <w:rPr>
          <w:rFonts w:ascii="Courier New" w:hAnsi="Courier New" w:cs="Courier New"/>
          <w:sz w:val="24"/>
          <w:szCs w:val="24"/>
        </w:rPr>
        <w:t>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 broken down by types of trainees; (x) average cost for each trainee to participate in a training; (xi) the number of trainees per agency; and (xii) recommendations to promote efficiency in the management of annual total revenue received by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commission, including funds received by the Public Safety Training Fund from the surcharge imposed by section 12 of chapter 89 and section 20 of chapter 90</w:t>
      </w:r>
      <w:r w:rsidR="004D145B" w:rsidRPr="00E86987">
        <w:rPr>
          <w:rFonts w:ascii="Courier New" w:hAnsi="Courier New" w:cs="Courier New"/>
          <w:sz w:val="24"/>
          <w:szCs w:val="24"/>
        </w:rPr>
        <w:t>.</w:t>
      </w:r>
    </w:p>
    <w:p w14:paraId="526BD454" w14:textId="4D31B4E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3</w:t>
      </w:r>
      <w:r w:rsidR="008E1AC5" w:rsidRPr="00E86987">
        <w:rPr>
          <w:rFonts w:ascii="Courier New" w:hAnsi="Courier New" w:cs="Courier New"/>
          <w:sz w:val="24"/>
          <w:szCs w:val="24"/>
        </w:rPr>
        <w:t>2</w:t>
      </w:r>
      <w:r w:rsidRPr="00E86987">
        <w:rPr>
          <w:rFonts w:ascii="Courier New" w:hAnsi="Courier New" w:cs="Courier New"/>
          <w:sz w:val="24"/>
          <w:szCs w:val="24"/>
        </w:rPr>
        <w:t>. Chapter 12 of the General Laws</w:t>
      </w:r>
      <w:r w:rsidR="00CC46B1" w:rsidRPr="00E86987">
        <w:rPr>
          <w:rFonts w:ascii="Courier New" w:hAnsi="Courier New" w:cs="Courier New"/>
          <w:sz w:val="24"/>
          <w:szCs w:val="24"/>
        </w:rPr>
        <w:t xml:space="preserve"> </w:t>
      </w:r>
      <w:r w:rsidRPr="00E86987">
        <w:rPr>
          <w:rFonts w:ascii="Courier New" w:hAnsi="Courier New" w:cs="Courier New"/>
          <w:sz w:val="24"/>
          <w:szCs w:val="24"/>
        </w:rPr>
        <w:t>is hereby amended by striking out section 11H</w:t>
      </w:r>
      <w:r w:rsidR="00CC46B1" w:rsidRPr="00E86987">
        <w:rPr>
          <w:rFonts w:ascii="Courier New" w:hAnsi="Courier New" w:cs="Courier New"/>
          <w:sz w:val="24"/>
          <w:szCs w:val="24"/>
        </w:rPr>
        <w:t>, as appearing in the 2018 Official Edition,</w:t>
      </w:r>
      <w:r w:rsidRPr="00E86987">
        <w:rPr>
          <w:rFonts w:ascii="Courier New" w:hAnsi="Courier New" w:cs="Courier New"/>
          <w:sz w:val="24"/>
          <w:szCs w:val="24"/>
        </w:rPr>
        <w:t xml:space="preserve"> and inserting in place thereof the following section:-</w:t>
      </w:r>
    </w:p>
    <w:p w14:paraId="63FB18EC" w14:textId="65341B2B"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11H. (a)(1) Whenever any person or persons, whether or not acting under color of law, interfere by threats, intimidation or coercion, or attempt to interfere by threats, intimidation or coercion, with the exercise or enjoyment by any other person or persons of rights secured by the constitution or laws of the United States, or of rights secured by the constitution or laws of the commonwealth, the attorney general may bring a civil action for injunctive or other appropriate equitable relief in order to protect the peaceable exercise or enjoyment of the right or rights secured. Said civil action shall be brought in the name of the </w:t>
      </w:r>
      <w:r w:rsidRPr="00E86987">
        <w:rPr>
          <w:rFonts w:ascii="Courier New" w:hAnsi="Courier New" w:cs="Courier New"/>
          <w:sz w:val="24"/>
          <w:szCs w:val="24"/>
        </w:rPr>
        <w:lastRenderedPageBreak/>
        <w:t>commonwealth and shall be instituted either in the superior court for the county in which the conduct complained of occurred or in the superior court for the county in which the person whose conduct complained of resides or has his principal place of business.</w:t>
      </w:r>
    </w:p>
    <w:p w14:paraId="5F032BC9" w14:textId="7A153199"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(2) If the attorney general prevails in an action under this section, the attorney general shall be entitled to: (i) an award of compensatory damages for any aggrieved person or entity; and (ii) litigation costs and reasonable attorneys</w:t>
      </w:r>
      <w:r w:rsidR="00EA4D36" w:rsidRPr="00E86987">
        <w:rPr>
          <w:rFonts w:ascii="Courier New" w:hAnsi="Courier New" w:cs="Courier New"/>
          <w:sz w:val="24"/>
          <w:szCs w:val="24"/>
        </w:rPr>
        <w:t>’</w:t>
      </w:r>
      <w:r w:rsidRPr="00E86987">
        <w:rPr>
          <w:rFonts w:ascii="Courier New" w:hAnsi="Courier New" w:cs="Courier New"/>
          <w:sz w:val="24"/>
          <w:szCs w:val="24"/>
        </w:rPr>
        <w:t xml:space="preserve"> fees in an amount to be determined by the court. In a matter involving the interference or attempted interference with any right protected by the constitution of the United States or of the commonwealth, the court may also award civil penalties against each defendant in an amount not excee</w:t>
      </w:r>
      <w:r w:rsidR="004D145B" w:rsidRPr="00E86987">
        <w:rPr>
          <w:rFonts w:ascii="Courier New" w:hAnsi="Courier New" w:cs="Courier New"/>
          <w:sz w:val="24"/>
          <w:szCs w:val="24"/>
        </w:rPr>
        <w:t>ding $5,000 for each violation.</w:t>
      </w:r>
    </w:p>
    <w:p w14:paraId="483C0811" w14:textId="3597726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All persons shall have the right to bias-free professional policing. Any conduct taken in relation to an aggrieved person by a law enforcement officer acting under color of law that results in the decertification of said law enforcement officer by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 xml:space="preserve">commission pursuant to section </w:t>
      </w:r>
      <w:r w:rsidR="005F75DB" w:rsidRPr="00E86987">
        <w:rPr>
          <w:rFonts w:ascii="Courier New" w:hAnsi="Courier New" w:cs="Courier New"/>
          <w:sz w:val="24"/>
          <w:szCs w:val="24"/>
        </w:rPr>
        <w:t xml:space="preserve">10 </w:t>
      </w:r>
      <w:r w:rsidRPr="00E86987">
        <w:rPr>
          <w:rFonts w:ascii="Courier New" w:hAnsi="Courier New" w:cs="Courier New"/>
          <w:sz w:val="24"/>
          <w:szCs w:val="24"/>
        </w:rPr>
        <w:t xml:space="preserve">of chapter 6E shall constitute interference with said person’s right to bias-free professional policing and shall be a prima facie violation of said person’s right to bias-free professional policing and </w:t>
      </w:r>
      <w:r w:rsidR="00B87A21" w:rsidRPr="00E86987">
        <w:rPr>
          <w:rFonts w:ascii="Courier New" w:hAnsi="Courier New" w:cs="Courier New"/>
          <w:sz w:val="24"/>
          <w:szCs w:val="24"/>
        </w:rPr>
        <w:t xml:space="preserve">a prima facie violation of </w:t>
      </w:r>
      <w:r w:rsidRPr="00E86987">
        <w:rPr>
          <w:rFonts w:ascii="Courier New" w:hAnsi="Courier New" w:cs="Courier New"/>
          <w:sz w:val="24"/>
          <w:szCs w:val="24"/>
        </w:rPr>
        <w:t>subsection (a). No law enforcement officer shall be immune from civil liability for any conduct under color of law that violates a person’s right to bias-free professional policing if said conduct results in the law enforcement officer’s decertification by the Massachusetts police standards and training</w:t>
      </w:r>
      <w:r w:rsidRPr="00E86987" w:rsidDel="00412535">
        <w:rPr>
          <w:rFonts w:ascii="Courier New" w:hAnsi="Courier New" w:cs="Courier New"/>
          <w:sz w:val="24"/>
          <w:szCs w:val="24"/>
        </w:rPr>
        <w:t xml:space="preserve"> </w:t>
      </w:r>
      <w:r w:rsidRPr="00E86987">
        <w:rPr>
          <w:rFonts w:ascii="Courier New" w:hAnsi="Courier New" w:cs="Courier New"/>
          <w:sz w:val="24"/>
          <w:szCs w:val="24"/>
        </w:rPr>
        <w:t xml:space="preserve">commission pursuant to section </w:t>
      </w:r>
      <w:r w:rsidR="005F75DB" w:rsidRPr="00E86987">
        <w:rPr>
          <w:rFonts w:ascii="Courier New" w:hAnsi="Courier New" w:cs="Courier New"/>
          <w:sz w:val="24"/>
          <w:szCs w:val="24"/>
        </w:rPr>
        <w:t xml:space="preserve">10 </w:t>
      </w:r>
      <w:r w:rsidRPr="00E86987">
        <w:rPr>
          <w:rFonts w:ascii="Courier New" w:hAnsi="Courier New" w:cs="Courier New"/>
          <w:sz w:val="24"/>
          <w:szCs w:val="24"/>
        </w:rPr>
        <w:t>of chapter 6E; provided, however</w:t>
      </w:r>
      <w:r w:rsidR="00B87A21" w:rsidRPr="00E86987">
        <w:rPr>
          <w:rFonts w:ascii="Courier New" w:hAnsi="Courier New" w:cs="Courier New"/>
          <w:sz w:val="24"/>
          <w:szCs w:val="24"/>
        </w:rPr>
        <w:t>,</w:t>
      </w:r>
      <w:r w:rsidRPr="00E86987">
        <w:rPr>
          <w:rFonts w:ascii="Courier New" w:hAnsi="Courier New" w:cs="Courier New"/>
          <w:sz w:val="24"/>
          <w:szCs w:val="24"/>
        </w:rPr>
        <w:t xml:space="preserve"> that nothing in this subsection shall be </w:t>
      </w:r>
      <w:r w:rsidRPr="00E86987">
        <w:rPr>
          <w:rFonts w:ascii="Courier New" w:hAnsi="Courier New" w:cs="Courier New"/>
          <w:sz w:val="24"/>
          <w:szCs w:val="24"/>
        </w:rPr>
        <w:lastRenderedPageBreak/>
        <w:t xml:space="preserve">construed to grant immunity from civil liability to a law enforcement officer for interference by threat, intimidation or coercion, or attempted interference by threats, intimidation or coercion, with the exercise or enjoyment any right secured by the constitution or laws of the United States or the constitution or laws of the commonwealth if the conduct of said officer was knowingly unlawful or </w:t>
      </w:r>
      <w:r w:rsidR="004D145B" w:rsidRPr="00E86987">
        <w:rPr>
          <w:rFonts w:ascii="Courier New" w:hAnsi="Courier New" w:cs="Courier New"/>
          <w:sz w:val="24"/>
          <w:szCs w:val="24"/>
        </w:rPr>
        <w:t>was not objectively reasonable.</w:t>
      </w:r>
    </w:p>
    <w:p w14:paraId="420E4E51" w14:textId="3BEF18BF"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3</w:t>
      </w:r>
      <w:r w:rsidR="008E1AC5" w:rsidRPr="00E86987">
        <w:rPr>
          <w:rFonts w:ascii="Courier New" w:hAnsi="Courier New" w:cs="Courier New"/>
          <w:sz w:val="24"/>
          <w:szCs w:val="24"/>
        </w:rPr>
        <w:t>3</w:t>
      </w:r>
      <w:r w:rsidRPr="00E86987">
        <w:rPr>
          <w:rFonts w:ascii="Courier New" w:hAnsi="Courier New" w:cs="Courier New"/>
          <w:sz w:val="24"/>
          <w:szCs w:val="24"/>
        </w:rPr>
        <w:t>. Section 11J of said chapter 12, as so appearing, is hereby amended by striking out, in lines 1 and 2, 16 and 34 and 35, each time they appear, the words “</w:t>
      </w:r>
      <w:r w:rsidR="005F75DB" w:rsidRPr="00E86987">
        <w:rPr>
          <w:rFonts w:ascii="Courier New" w:hAnsi="Courier New" w:cs="Courier New"/>
          <w:sz w:val="24"/>
          <w:szCs w:val="24"/>
        </w:rPr>
        <w:t xml:space="preserve">section </w:t>
      </w:r>
      <w:r w:rsidRPr="00E86987">
        <w:rPr>
          <w:rFonts w:ascii="Courier New" w:hAnsi="Courier New" w:cs="Courier New"/>
          <w:sz w:val="24"/>
          <w:szCs w:val="24"/>
        </w:rPr>
        <w:t>eleven H or eleven I” and inserting in place thereof, in each instance, the words:- subsection (a) of section 11H or section 11I.</w:t>
      </w:r>
    </w:p>
    <w:p w14:paraId="0C68F971" w14:textId="44799605"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3</w:t>
      </w:r>
      <w:r w:rsidR="008E1AC5" w:rsidRPr="00E86987">
        <w:rPr>
          <w:rFonts w:ascii="Courier New" w:hAnsi="Courier New" w:cs="Courier New"/>
          <w:sz w:val="24"/>
          <w:szCs w:val="24"/>
        </w:rPr>
        <w:t>4</w:t>
      </w:r>
      <w:r w:rsidRPr="00E86987">
        <w:rPr>
          <w:rFonts w:ascii="Courier New" w:hAnsi="Courier New" w:cs="Courier New"/>
          <w:sz w:val="24"/>
          <w:szCs w:val="24"/>
        </w:rPr>
        <w:t>. Said section 11J of said chapter 12, as so appearing, is hereby further amended by striking out, in line 30, the words “</w:t>
      </w:r>
      <w:r w:rsidR="005F75DB" w:rsidRPr="00E86987">
        <w:rPr>
          <w:rFonts w:ascii="Courier New" w:hAnsi="Courier New" w:cs="Courier New"/>
          <w:sz w:val="24"/>
          <w:szCs w:val="24"/>
        </w:rPr>
        <w:t xml:space="preserve">section </w:t>
      </w:r>
      <w:r w:rsidRPr="00E86987">
        <w:rPr>
          <w:rFonts w:ascii="Courier New" w:hAnsi="Courier New" w:cs="Courier New"/>
          <w:sz w:val="24"/>
          <w:szCs w:val="24"/>
        </w:rPr>
        <w:t xml:space="preserve">eleven H” and inserting in place thereof the following </w:t>
      </w:r>
      <w:r w:rsidR="00CD5EA6" w:rsidRPr="00E86987">
        <w:rPr>
          <w:rFonts w:ascii="Courier New" w:hAnsi="Courier New" w:cs="Courier New"/>
          <w:sz w:val="24"/>
          <w:szCs w:val="24"/>
        </w:rPr>
        <w:t>words</w:t>
      </w:r>
      <w:r w:rsidRPr="00E86987">
        <w:rPr>
          <w:rFonts w:ascii="Courier New" w:hAnsi="Courier New" w:cs="Courier New"/>
          <w:sz w:val="24"/>
          <w:szCs w:val="24"/>
        </w:rPr>
        <w:t xml:space="preserve">:- subsection (a) of section 11H. </w:t>
      </w:r>
    </w:p>
    <w:p w14:paraId="016E836E" w14:textId="1BED8FD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3</w:t>
      </w:r>
      <w:r w:rsidR="008E1AC5" w:rsidRPr="00E86987">
        <w:rPr>
          <w:rFonts w:ascii="Courier New" w:hAnsi="Courier New" w:cs="Courier New"/>
          <w:sz w:val="24"/>
          <w:szCs w:val="24"/>
        </w:rPr>
        <w:t>5</w:t>
      </w:r>
      <w:r w:rsidRPr="00E86987">
        <w:rPr>
          <w:rFonts w:ascii="Courier New" w:hAnsi="Courier New" w:cs="Courier New"/>
          <w:sz w:val="24"/>
          <w:szCs w:val="24"/>
        </w:rPr>
        <w:t xml:space="preserve">. </w:t>
      </w:r>
      <w:r w:rsidR="00B87A21" w:rsidRPr="00E86987">
        <w:rPr>
          <w:rFonts w:ascii="Courier New" w:hAnsi="Courier New" w:cs="Courier New"/>
          <w:sz w:val="24"/>
          <w:szCs w:val="24"/>
        </w:rPr>
        <w:t>Said c</w:t>
      </w:r>
      <w:r w:rsidRPr="00E86987">
        <w:rPr>
          <w:rFonts w:ascii="Courier New" w:hAnsi="Courier New" w:cs="Courier New"/>
          <w:sz w:val="24"/>
          <w:szCs w:val="24"/>
        </w:rPr>
        <w:t>hapter 12 of the General Laws</w:t>
      </w:r>
      <w:r w:rsidR="00CC46B1" w:rsidRPr="00E86987">
        <w:rPr>
          <w:rFonts w:ascii="Courier New" w:hAnsi="Courier New" w:cs="Courier New"/>
          <w:sz w:val="24"/>
          <w:szCs w:val="24"/>
        </w:rPr>
        <w:t xml:space="preserve"> </w:t>
      </w:r>
      <w:r w:rsidRPr="00E86987">
        <w:rPr>
          <w:rFonts w:ascii="Courier New" w:hAnsi="Courier New" w:cs="Courier New"/>
          <w:sz w:val="24"/>
          <w:szCs w:val="24"/>
        </w:rPr>
        <w:t xml:space="preserve"> is hereby </w:t>
      </w:r>
      <w:r w:rsidR="00B87A21" w:rsidRPr="00E86987">
        <w:rPr>
          <w:rFonts w:ascii="Courier New" w:hAnsi="Courier New" w:cs="Courier New"/>
          <w:sz w:val="24"/>
          <w:szCs w:val="24"/>
        </w:rPr>
        <w:t xml:space="preserve">further </w:t>
      </w:r>
      <w:r w:rsidRPr="00E86987">
        <w:rPr>
          <w:rFonts w:ascii="Courier New" w:hAnsi="Courier New" w:cs="Courier New"/>
          <w:sz w:val="24"/>
          <w:szCs w:val="24"/>
        </w:rPr>
        <w:t>amended by inserting after section 11N</w:t>
      </w:r>
      <w:r w:rsidR="00B87A21" w:rsidRPr="00E86987">
        <w:rPr>
          <w:rFonts w:ascii="Courier New" w:hAnsi="Courier New" w:cs="Courier New"/>
          <w:sz w:val="24"/>
          <w:szCs w:val="24"/>
        </w:rPr>
        <w:t xml:space="preserve"> </w:t>
      </w:r>
      <w:r w:rsidR="00CC46B1" w:rsidRPr="00E86987">
        <w:rPr>
          <w:rFonts w:ascii="Courier New" w:hAnsi="Courier New" w:cs="Courier New"/>
          <w:sz w:val="24"/>
          <w:szCs w:val="24"/>
        </w:rPr>
        <w:t xml:space="preserve">, as so appearing, </w:t>
      </w:r>
      <w:r w:rsidRPr="00E86987">
        <w:rPr>
          <w:rFonts w:ascii="Courier New" w:hAnsi="Courier New" w:cs="Courier New"/>
          <w:sz w:val="24"/>
          <w:szCs w:val="24"/>
        </w:rPr>
        <w:t>the following section:-</w:t>
      </w:r>
    </w:p>
    <w:p w14:paraId="3E07FE88" w14:textId="16C3B00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Section 11</w:t>
      </w:r>
      <w:r w:rsidRPr="00E86987">
        <w:rPr>
          <w:rFonts w:ascii="Courier New" w:hAnsi="Courier New" w:cs="Courier New"/>
          <w:i/>
          <w:sz w:val="24"/>
          <w:szCs w:val="24"/>
        </w:rPr>
        <w:t>O</w:t>
      </w:r>
      <w:r w:rsidRPr="00E86987">
        <w:rPr>
          <w:rFonts w:ascii="Courier New" w:hAnsi="Courier New" w:cs="Courier New"/>
          <w:sz w:val="24"/>
          <w:szCs w:val="24"/>
        </w:rPr>
        <w:t>. (a) As used in this section the following words shall, unless the context clearly requires otherwise, have the following meanings:</w:t>
      </w:r>
      <w:r w:rsidR="008C1CAC" w:rsidRPr="00E86987">
        <w:rPr>
          <w:rFonts w:ascii="Courier New" w:hAnsi="Courier New" w:cs="Courier New"/>
          <w:sz w:val="24"/>
          <w:szCs w:val="24"/>
        </w:rPr>
        <w:t>-</w:t>
      </w:r>
    </w:p>
    <w:p w14:paraId="026DA763" w14:textId="17CEA9A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“Commission”, the </w:t>
      </w:r>
      <w:r w:rsidR="005F75DB" w:rsidRPr="00E86987">
        <w:rPr>
          <w:rFonts w:ascii="Courier New" w:hAnsi="Courier New" w:cs="Courier New"/>
          <w:sz w:val="24"/>
          <w:szCs w:val="24"/>
        </w:rPr>
        <w:t>Massachusetts police standards and training</w:t>
      </w:r>
      <w:r w:rsidR="005F75DB" w:rsidRPr="00E86987" w:rsidDel="00412535">
        <w:rPr>
          <w:rFonts w:ascii="Courier New" w:hAnsi="Courier New" w:cs="Courier New"/>
          <w:sz w:val="24"/>
          <w:szCs w:val="24"/>
        </w:rPr>
        <w:t xml:space="preserve"> </w:t>
      </w:r>
      <w:r w:rsidRPr="00E86987">
        <w:rPr>
          <w:rFonts w:ascii="Courier New" w:hAnsi="Courier New" w:cs="Courier New"/>
          <w:sz w:val="24"/>
          <w:szCs w:val="24"/>
        </w:rPr>
        <w:t>commission establis</w:t>
      </w:r>
      <w:r w:rsidR="004D145B" w:rsidRPr="00E86987">
        <w:rPr>
          <w:rFonts w:ascii="Courier New" w:hAnsi="Courier New" w:cs="Courier New"/>
          <w:sz w:val="24"/>
          <w:szCs w:val="24"/>
        </w:rPr>
        <w:t>hed in section 2 of chapter 6E.</w:t>
      </w:r>
    </w:p>
    <w:p w14:paraId="015313A8" w14:textId="6C3CF2C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“Division”, the division of police standards and professional conduct enforcement established in subsection (b).</w:t>
      </w:r>
    </w:p>
    <w:p w14:paraId="2905D1A2"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“Officer”, as defined in section 1 of chapter 6E.</w:t>
      </w:r>
    </w:p>
    <w:p w14:paraId="65B0E6EB" w14:textId="77777777"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There shall be in the department of the attorney general a division of police standards and professional conduct enforcement. The attorney general shall designate an assistant attorney general as the director of police standards and professional conduct enforcement. The director may appoint and remove, subject to the approval of the attorney general, such expert, investigative, clerical or other assistants as the wo</w:t>
      </w:r>
      <w:r w:rsidR="004D145B" w:rsidRPr="00E86987">
        <w:rPr>
          <w:rFonts w:ascii="Courier New" w:hAnsi="Courier New" w:cs="Courier New"/>
          <w:sz w:val="24"/>
          <w:szCs w:val="24"/>
        </w:rPr>
        <w:t>rk of the division may require.</w:t>
      </w:r>
    </w:p>
    <w:p w14:paraId="04E64F3C" w14:textId="4A17F36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 The division shall enforce criminal offenses committed by officers which shall include, but not be limited to: (</w:t>
      </w:r>
      <w:r w:rsidR="008C1CAC" w:rsidRPr="00E86987">
        <w:rPr>
          <w:rFonts w:ascii="Courier New" w:hAnsi="Courier New" w:cs="Courier New"/>
          <w:sz w:val="24"/>
          <w:szCs w:val="24"/>
        </w:rPr>
        <w:t>i</w:t>
      </w:r>
      <w:r w:rsidRPr="00E86987">
        <w:rPr>
          <w:rFonts w:ascii="Courier New" w:hAnsi="Courier New" w:cs="Courier New"/>
          <w:sz w:val="24"/>
          <w:szCs w:val="24"/>
        </w:rPr>
        <w:t>) investigating and prosecuting allegations of criminal offenses committed by officers; (</w:t>
      </w:r>
      <w:r w:rsidR="002319A6" w:rsidRPr="00E86987">
        <w:rPr>
          <w:rFonts w:ascii="Courier New" w:hAnsi="Courier New" w:cs="Courier New"/>
          <w:sz w:val="24"/>
          <w:szCs w:val="24"/>
        </w:rPr>
        <w:t>ii</w:t>
      </w:r>
      <w:r w:rsidRPr="00E86987">
        <w:rPr>
          <w:rFonts w:ascii="Courier New" w:hAnsi="Courier New" w:cs="Courier New"/>
          <w:sz w:val="24"/>
          <w:szCs w:val="24"/>
        </w:rPr>
        <w:t>) investigating and prosecuting any and all instances arising from the actions of an officer resulting in the death or serious bodily injury of another; (</w:t>
      </w:r>
      <w:r w:rsidR="002319A6" w:rsidRPr="00E86987">
        <w:rPr>
          <w:rFonts w:ascii="Courier New" w:hAnsi="Courier New" w:cs="Courier New"/>
          <w:sz w:val="24"/>
          <w:szCs w:val="24"/>
        </w:rPr>
        <w:t>iii</w:t>
      </w:r>
      <w:r w:rsidRPr="00E86987">
        <w:rPr>
          <w:rFonts w:ascii="Courier New" w:hAnsi="Courier New" w:cs="Courier New"/>
          <w:sz w:val="24"/>
          <w:szCs w:val="24"/>
        </w:rPr>
        <w:t>) receiving and taking appropriate action on referrals for criminal prosecution from the commission</w:t>
      </w:r>
      <w:r w:rsidR="002319A6" w:rsidRPr="00E86987">
        <w:rPr>
          <w:rFonts w:ascii="Courier New" w:hAnsi="Courier New" w:cs="Courier New"/>
          <w:sz w:val="24"/>
          <w:szCs w:val="24"/>
        </w:rPr>
        <w:t xml:space="preserve"> </w:t>
      </w:r>
      <w:r w:rsidRPr="00E86987">
        <w:rPr>
          <w:rFonts w:ascii="Courier New" w:hAnsi="Courier New" w:cs="Courier New"/>
          <w:sz w:val="24"/>
          <w:szCs w:val="24"/>
        </w:rPr>
        <w:t>or any other law enforcement body; (</w:t>
      </w:r>
      <w:r w:rsidR="002319A6" w:rsidRPr="00E86987">
        <w:rPr>
          <w:rFonts w:ascii="Courier New" w:hAnsi="Courier New" w:cs="Courier New"/>
          <w:sz w:val="24"/>
          <w:szCs w:val="24"/>
        </w:rPr>
        <w:t>iv</w:t>
      </w:r>
      <w:r w:rsidRPr="00E86987">
        <w:rPr>
          <w:rFonts w:ascii="Courier New" w:hAnsi="Courier New" w:cs="Courier New"/>
          <w:sz w:val="24"/>
          <w:szCs w:val="24"/>
        </w:rPr>
        <w:t>) providing assistance, upon request, to the commission</w:t>
      </w:r>
      <w:r w:rsidR="002319A6" w:rsidRPr="00E86987">
        <w:rPr>
          <w:rFonts w:ascii="Courier New" w:hAnsi="Courier New" w:cs="Courier New"/>
          <w:sz w:val="24"/>
          <w:szCs w:val="24"/>
        </w:rPr>
        <w:t xml:space="preserve"> </w:t>
      </w:r>
      <w:r w:rsidRPr="00E86987">
        <w:rPr>
          <w:rFonts w:ascii="Courier New" w:hAnsi="Courier New" w:cs="Courier New"/>
          <w:sz w:val="24"/>
          <w:szCs w:val="24"/>
        </w:rPr>
        <w:t>in the consideration and promulgation of rules and regulations; (</w:t>
      </w:r>
      <w:r w:rsidR="002319A6" w:rsidRPr="00E86987">
        <w:rPr>
          <w:rFonts w:ascii="Courier New" w:hAnsi="Courier New" w:cs="Courier New"/>
          <w:sz w:val="24"/>
          <w:szCs w:val="24"/>
        </w:rPr>
        <w:t>v</w:t>
      </w:r>
      <w:r w:rsidRPr="00E86987">
        <w:rPr>
          <w:rFonts w:ascii="Courier New" w:hAnsi="Courier New" w:cs="Courier New"/>
          <w:sz w:val="24"/>
          <w:szCs w:val="24"/>
        </w:rPr>
        <w:t>) providing assistance and recommendation, upon request, to the commission in the consideration and investigation of officer misconduct that would be grounds for revocation or suspension of the officer’s certification pursuant to chapter 6E; and (</w:t>
      </w:r>
      <w:r w:rsidR="002319A6" w:rsidRPr="00E86987">
        <w:rPr>
          <w:rFonts w:ascii="Courier New" w:hAnsi="Courier New" w:cs="Courier New"/>
          <w:sz w:val="24"/>
          <w:szCs w:val="24"/>
        </w:rPr>
        <w:t>vi</w:t>
      </w:r>
      <w:r w:rsidRPr="00E86987">
        <w:rPr>
          <w:rFonts w:ascii="Courier New" w:hAnsi="Courier New" w:cs="Courier New"/>
          <w:sz w:val="24"/>
          <w:szCs w:val="24"/>
        </w:rPr>
        <w:t>) ensuring that there shall be no duplication of duties and responsibilities between t</w:t>
      </w:r>
      <w:r w:rsidR="004D145B" w:rsidRPr="00E86987">
        <w:rPr>
          <w:rFonts w:ascii="Courier New" w:hAnsi="Courier New" w:cs="Courier New"/>
          <w:sz w:val="24"/>
          <w:szCs w:val="24"/>
        </w:rPr>
        <w:t>he division and the commission.</w:t>
      </w:r>
    </w:p>
    <w:p w14:paraId="34BCE0DF" w14:textId="2D98843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4C1FAF" w:rsidRPr="00E86987">
        <w:rPr>
          <w:rFonts w:ascii="Courier New" w:hAnsi="Courier New" w:cs="Courier New"/>
          <w:sz w:val="24"/>
          <w:szCs w:val="24"/>
        </w:rPr>
        <w:t>3</w:t>
      </w:r>
      <w:r w:rsidR="008E1AC5" w:rsidRPr="00E86987">
        <w:rPr>
          <w:rFonts w:ascii="Courier New" w:hAnsi="Courier New" w:cs="Courier New"/>
          <w:sz w:val="24"/>
          <w:szCs w:val="24"/>
        </w:rPr>
        <w:t>6</w:t>
      </w:r>
      <w:r w:rsidRPr="00E86987">
        <w:rPr>
          <w:rFonts w:ascii="Courier New" w:hAnsi="Courier New" w:cs="Courier New"/>
          <w:sz w:val="24"/>
          <w:szCs w:val="24"/>
        </w:rPr>
        <w:t>. Section 25 of chapter 19 of the General Laws, as so appearing, is hereby amended by striking out, in lines 88 and 89, the words “executive director of the municipal police training committee” and inserting in place thereof the following words:- training director of the Massachusetts police standards and training commission.</w:t>
      </w:r>
    </w:p>
    <w:p w14:paraId="4D0B91AB" w14:textId="7B1869A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3</w:t>
      </w:r>
      <w:r w:rsidR="008E1AC5" w:rsidRPr="00E86987">
        <w:rPr>
          <w:rFonts w:ascii="Courier New" w:hAnsi="Courier New" w:cs="Courier New"/>
          <w:sz w:val="24"/>
          <w:szCs w:val="24"/>
        </w:rPr>
        <w:t>7</w:t>
      </w:r>
      <w:r w:rsidRPr="00E86987">
        <w:rPr>
          <w:rFonts w:ascii="Courier New" w:hAnsi="Courier New" w:cs="Courier New"/>
          <w:sz w:val="24"/>
          <w:szCs w:val="24"/>
        </w:rPr>
        <w:t>. Section 3 of chapter 22C of the General Laws, as so appearing, is hereby amended by striking out, in lines 6 and 7, each time it appears, the word “he” and inserting in place thereof, in each instance, the following words:- the colonel.</w:t>
      </w:r>
    </w:p>
    <w:p w14:paraId="66EA0A07" w14:textId="6AB9833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3</w:t>
      </w:r>
      <w:r w:rsidR="008E1AC5" w:rsidRPr="00E86987">
        <w:rPr>
          <w:rFonts w:ascii="Courier New" w:hAnsi="Courier New" w:cs="Courier New"/>
          <w:sz w:val="24"/>
          <w:szCs w:val="24"/>
        </w:rPr>
        <w:t>8</w:t>
      </w:r>
      <w:r w:rsidRPr="00E86987">
        <w:rPr>
          <w:rFonts w:ascii="Courier New" w:hAnsi="Courier New" w:cs="Courier New"/>
          <w:sz w:val="24"/>
          <w:szCs w:val="24"/>
        </w:rPr>
        <w:t>. Said section 3 of said chapter 22C, as so appearing, is hereby further amended by striking out the second paragraph and inserting in place thereof the following paragraph:-</w:t>
      </w:r>
    </w:p>
    <w:p w14:paraId="0D923C37" w14:textId="13879C36" w:rsidR="00B70CBF" w:rsidRPr="00E86987" w:rsidRDefault="00B70CBF" w:rsidP="00E86987">
      <w:pPr>
        <w:spacing w:line="480" w:lineRule="auto"/>
        <w:rPr>
          <w:rFonts w:ascii="Courier New" w:hAnsi="Courier New" w:cs="Courier New"/>
          <w:sz w:val="24"/>
          <w:szCs w:val="24"/>
        </w:rPr>
      </w:pPr>
      <w:r w:rsidRPr="00E86987">
        <w:rPr>
          <w:rFonts w:ascii="Courier New" w:hAnsi="Courier New" w:cs="Courier New"/>
          <w:sz w:val="24"/>
          <w:szCs w:val="24"/>
        </w:rPr>
        <w:tab/>
        <w:t>The governor, upon the recommendation of the secretary of public safety and security, shall appoint the colonel, who shall be qualified by training and experience</w:t>
      </w:r>
      <w:r w:rsidR="00B87A21" w:rsidRPr="00E86987">
        <w:rPr>
          <w:rFonts w:ascii="Courier New" w:hAnsi="Courier New" w:cs="Courier New"/>
          <w:sz w:val="24"/>
          <w:szCs w:val="24"/>
        </w:rPr>
        <w:t>,</w:t>
      </w:r>
      <w:r w:rsidRPr="00E86987">
        <w:rPr>
          <w:rFonts w:ascii="Courier New" w:hAnsi="Courier New" w:cs="Courier New"/>
          <w:sz w:val="24"/>
          <w:szCs w:val="24"/>
        </w:rPr>
        <w:t xml:space="preserve"> to direct the work of the department. At the time of appointment, the colonel shall have not less than 10 years of full-time experience as a sworn law enforcement officer and not less than 5 years of full-time experience in a senior administrative or supervisory position in a police force or a military body with law enforcement responsibilities. The appointment shall constitute an appointment as a uniformed member of the department and shall qualify the colonel to exercise all powers granted to a uniformed member under this chapter. The colonel shall serve at the pleasure of the governor and shall devote their full</w:t>
      </w:r>
      <w:r w:rsidR="00943B95" w:rsidRPr="00E86987">
        <w:rPr>
          <w:rFonts w:ascii="Courier New" w:hAnsi="Courier New" w:cs="Courier New"/>
          <w:sz w:val="24"/>
          <w:szCs w:val="24"/>
        </w:rPr>
        <w:t xml:space="preserve"> </w:t>
      </w:r>
      <w:r w:rsidRPr="00E86987">
        <w:rPr>
          <w:rFonts w:ascii="Courier New" w:hAnsi="Courier New" w:cs="Courier New"/>
          <w:sz w:val="24"/>
          <w:szCs w:val="24"/>
        </w:rPr>
        <w:t>time during business hours to the duties of the office.</w:t>
      </w:r>
    </w:p>
    <w:p w14:paraId="0C7B5DB5" w14:textId="4434F83D" w:rsidR="00133CB3" w:rsidRPr="00E86987" w:rsidRDefault="00133CB3"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4F427F" w:rsidRPr="00E86987">
        <w:rPr>
          <w:rFonts w:ascii="Courier New" w:hAnsi="Courier New" w:cs="Courier New"/>
          <w:sz w:val="24"/>
          <w:szCs w:val="24"/>
        </w:rPr>
        <w:t>3</w:t>
      </w:r>
      <w:r w:rsidR="008E1AC5" w:rsidRPr="00E86987">
        <w:rPr>
          <w:rFonts w:ascii="Courier New" w:hAnsi="Courier New" w:cs="Courier New"/>
          <w:sz w:val="24"/>
          <w:szCs w:val="24"/>
        </w:rPr>
        <w:t>9</w:t>
      </w:r>
      <w:r w:rsidRPr="00E86987">
        <w:rPr>
          <w:rFonts w:ascii="Courier New" w:hAnsi="Courier New" w:cs="Courier New"/>
          <w:sz w:val="24"/>
          <w:szCs w:val="24"/>
        </w:rPr>
        <w:t xml:space="preserve">. Section 10 of </w:t>
      </w:r>
      <w:r w:rsidR="00B87A21" w:rsidRPr="00E86987">
        <w:rPr>
          <w:rFonts w:ascii="Courier New" w:hAnsi="Courier New" w:cs="Courier New"/>
          <w:sz w:val="24"/>
          <w:szCs w:val="24"/>
        </w:rPr>
        <w:t xml:space="preserve">said </w:t>
      </w:r>
      <w:r w:rsidRPr="00E86987">
        <w:rPr>
          <w:rFonts w:ascii="Courier New" w:hAnsi="Courier New" w:cs="Courier New"/>
          <w:sz w:val="24"/>
          <w:szCs w:val="24"/>
        </w:rPr>
        <w:t>chapter 22C, as so appearing, is hereby amended by striking out, in lines 3, 40, 52, 54, 61, 63 and 65, each time it appears, the word “he” and inserting in place thereof, in each instance, the following words:- such officer.</w:t>
      </w:r>
    </w:p>
    <w:p w14:paraId="3E1CC2C7" w14:textId="1075E18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8E1AC5" w:rsidRPr="00E86987">
        <w:rPr>
          <w:rFonts w:ascii="Courier New" w:hAnsi="Courier New" w:cs="Courier New"/>
          <w:sz w:val="24"/>
          <w:szCs w:val="24"/>
        </w:rPr>
        <w:t>40</w:t>
      </w:r>
      <w:r w:rsidRPr="00E86987">
        <w:rPr>
          <w:rFonts w:ascii="Courier New" w:hAnsi="Courier New" w:cs="Courier New"/>
          <w:sz w:val="24"/>
          <w:szCs w:val="24"/>
        </w:rPr>
        <w:t xml:space="preserve">. </w:t>
      </w:r>
      <w:r w:rsidR="007F3EE6" w:rsidRPr="00E86987">
        <w:rPr>
          <w:rFonts w:ascii="Courier New" w:hAnsi="Courier New" w:cs="Courier New"/>
          <w:sz w:val="24"/>
          <w:szCs w:val="24"/>
        </w:rPr>
        <w:t>Said s</w:t>
      </w:r>
      <w:r w:rsidRPr="00E86987">
        <w:rPr>
          <w:rFonts w:ascii="Courier New" w:hAnsi="Courier New" w:cs="Courier New"/>
          <w:sz w:val="24"/>
          <w:szCs w:val="24"/>
        </w:rPr>
        <w:t xml:space="preserve">ection 10 of said chapter 22C, as so appearing, is hereby </w:t>
      </w:r>
      <w:r w:rsidR="007F3EE6" w:rsidRPr="00E86987">
        <w:rPr>
          <w:rFonts w:ascii="Courier New" w:hAnsi="Courier New" w:cs="Courier New"/>
          <w:sz w:val="24"/>
          <w:szCs w:val="24"/>
        </w:rPr>
        <w:t xml:space="preserve">further </w:t>
      </w:r>
      <w:r w:rsidRPr="00E86987">
        <w:rPr>
          <w:rFonts w:ascii="Courier New" w:hAnsi="Courier New" w:cs="Courier New"/>
          <w:sz w:val="24"/>
          <w:szCs w:val="24"/>
        </w:rPr>
        <w:t>amended by striking out, in line 27, the words “reached his twenty-first birthday” and inserting in place thereof the following words:- attained the age of 21.</w:t>
      </w:r>
    </w:p>
    <w:p w14:paraId="0B170CFA" w14:textId="4B6A4B4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B87A21" w:rsidRPr="00E86987">
        <w:rPr>
          <w:rFonts w:ascii="Courier New" w:hAnsi="Courier New" w:cs="Courier New"/>
          <w:sz w:val="24"/>
          <w:szCs w:val="24"/>
        </w:rPr>
        <w:t>4</w:t>
      </w:r>
      <w:r w:rsidR="008E1AC5" w:rsidRPr="00E86987">
        <w:rPr>
          <w:rFonts w:ascii="Courier New" w:hAnsi="Courier New" w:cs="Courier New"/>
          <w:sz w:val="24"/>
          <w:szCs w:val="24"/>
        </w:rPr>
        <w:t>1</w:t>
      </w:r>
      <w:r w:rsidRPr="00E86987">
        <w:rPr>
          <w:rFonts w:ascii="Courier New" w:hAnsi="Courier New" w:cs="Courier New"/>
          <w:sz w:val="24"/>
          <w:szCs w:val="24"/>
        </w:rPr>
        <w:t>. Said section 10 of said chapter 22C, as so appearing, is hereby further amended by striking out, in line 30, the words “he has reached his thirty-fifth birthday” and inserting in place thereof the following words:- the person has attained the age of 35.</w:t>
      </w:r>
    </w:p>
    <w:p w14:paraId="042B3A83" w14:textId="18B0319F" w:rsidR="004D145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4</w:t>
      </w:r>
      <w:r w:rsidR="008E1AC5" w:rsidRPr="00E86987">
        <w:rPr>
          <w:rFonts w:ascii="Courier New" w:hAnsi="Courier New" w:cs="Courier New"/>
          <w:sz w:val="24"/>
          <w:szCs w:val="24"/>
        </w:rPr>
        <w:t>2</w:t>
      </w:r>
      <w:r w:rsidRPr="00E86987">
        <w:rPr>
          <w:rFonts w:ascii="Courier New" w:hAnsi="Courier New" w:cs="Courier New"/>
          <w:sz w:val="24"/>
          <w:szCs w:val="24"/>
        </w:rPr>
        <w:t>. Said section 10 of said chapter 22C, as so appearing, is hereby further amended by striking out the third paragraph and inserting in place thereof the following paragraph:-</w:t>
      </w:r>
    </w:p>
    <w:p w14:paraId="631AE3A3" w14:textId="36916DB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A person shall not be enlisted as a uniformed member of the state police except in accordance with this section and section 11; provided, however, that other than for an appointment made pursuant to section 3, a person employed as a police officer for an agency other than the department of state police, including, but not limited to, an agency of the commonwealth or any political subdivision of the commonwealth, shall not be allowed to transfer into a position as a uniformed member of the state police.</w:t>
      </w:r>
    </w:p>
    <w:p w14:paraId="4D61048F" w14:textId="03C6CA05" w:rsidR="00B70CBF" w:rsidRPr="00E86987" w:rsidRDefault="00B13658" w:rsidP="00E86987">
      <w:pPr>
        <w:spacing w:line="480" w:lineRule="auto"/>
        <w:rPr>
          <w:rFonts w:ascii="Courier New" w:hAnsi="Courier New" w:cs="Courier New"/>
          <w:sz w:val="24"/>
          <w:szCs w:val="24"/>
        </w:rPr>
      </w:pPr>
      <w:r w:rsidRPr="00E86987">
        <w:rPr>
          <w:rFonts w:ascii="Courier New" w:hAnsi="Courier New" w:cs="Courier New"/>
          <w:sz w:val="24"/>
          <w:szCs w:val="24"/>
        </w:rPr>
        <w:lastRenderedPageBreak/>
        <w:tab/>
      </w:r>
      <w:r w:rsidR="00B70CBF" w:rsidRPr="00E86987">
        <w:rPr>
          <w:rFonts w:ascii="Courier New" w:hAnsi="Courier New" w:cs="Courier New"/>
          <w:sz w:val="24"/>
          <w:szCs w:val="24"/>
        </w:rPr>
        <w:t xml:space="preserve">SECTION </w:t>
      </w:r>
      <w:r w:rsidR="004F427F" w:rsidRPr="00E86987">
        <w:rPr>
          <w:rFonts w:ascii="Courier New" w:hAnsi="Courier New" w:cs="Courier New"/>
          <w:sz w:val="24"/>
          <w:szCs w:val="24"/>
        </w:rPr>
        <w:t>4</w:t>
      </w:r>
      <w:r w:rsidR="008E1AC5" w:rsidRPr="00E86987">
        <w:rPr>
          <w:rFonts w:ascii="Courier New" w:hAnsi="Courier New" w:cs="Courier New"/>
          <w:sz w:val="24"/>
          <w:szCs w:val="24"/>
        </w:rPr>
        <w:t>3</w:t>
      </w:r>
      <w:r w:rsidR="00B70CBF" w:rsidRPr="00E86987">
        <w:rPr>
          <w:rFonts w:ascii="Courier New" w:hAnsi="Courier New" w:cs="Courier New"/>
          <w:sz w:val="24"/>
          <w:szCs w:val="24"/>
        </w:rPr>
        <w:t>. Said section 10 of said chapter 22C, as so appearing, is hereby further amended by striking out, in lines 66 and 71, each time it appears, the word “his” and inserting in place thereof, in each instance, the following words:- such officer’s.</w:t>
      </w:r>
    </w:p>
    <w:p w14:paraId="6B130D3C" w14:textId="340FD67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4</w:t>
      </w:r>
      <w:r w:rsidR="008E1AC5" w:rsidRPr="00E86987">
        <w:rPr>
          <w:rFonts w:ascii="Courier New" w:hAnsi="Courier New" w:cs="Courier New"/>
          <w:sz w:val="24"/>
          <w:szCs w:val="24"/>
        </w:rPr>
        <w:t>4</w:t>
      </w:r>
      <w:r w:rsidRPr="00E86987">
        <w:rPr>
          <w:rFonts w:ascii="Courier New" w:hAnsi="Courier New" w:cs="Courier New"/>
          <w:sz w:val="24"/>
          <w:szCs w:val="24"/>
        </w:rPr>
        <w:t>. Section 11 of said chapter 22C, as so appearing, is hereby amended by striking out, in lines 19 and 20, each time it appears, the word “his”, and inserting in place thereof, in each instance, the following words:- the uniformed member’s.</w:t>
      </w:r>
    </w:p>
    <w:p w14:paraId="17504412" w14:textId="635F8B6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4</w:t>
      </w:r>
      <w:r w:rsidR="008E1AC5" w:rsidRPr="00E86987">
        <w:rPr>
          <w:rFonts w:ascii="Courier New" w:hAnsi="Courier New" w:cs="Courier New"/>
          <w:sz w:val="24"/>
          <w:szCs w:val="24"/>
        </w:rPr>
        <w:t>5</w:t>
      </w:r>
      <w:r w:rsidRPr="00E86987">
        <w:rPr>
          <w:rFonts w:ascii="Courier New" w:hAnsi="Courier New" w:cs="Courier New"/>
          <w:sz w:val="24"/>
          <w:szCs w:val="24"/>
        </w:rPr>
        <w:t xml:space="preserve">. Section 20 of said chapter 22C, as so appearing, is hereby amended by inserting after the word “shall”, in lines 1 and 5, the following words:- , subject to the approval of the </w:t>
      </w:r>
      <w:r w:rsidR="00FD42B1" w:rsidRPr="00E86987">
        <w:rPr>
          <w:rFonts w:ascii="Courier New" w:hAnsi="Courier New" w:cs="Courier New"/>
          <w:sz w:val="24"/>
          <w:szCs w:val="24"/>
        </w:rPr>
        <w:t xml:space="preserve">committee on police training and certification </w:t>
      </w:r>
      <w:r w:rsidRPr="00E86987">
        <w:rPr>
          <w:rFonts w:ascii="Courier New" w:hAnsi="Courier New" w:cs="Courier New"/>
          <w:sz w:val="24"/>
          <w:szCs w:val="24"/>
        </w:rPr>
        <w:t>established in chapter 6E,.</w:t>
      </w:r>
    </w:p>
    <w:p w14:paraId="45A51105" w14:textId="1D5CC99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4</w:t>
      </w:r>
      <w:r w:rsidR="008E1AC5" w:rsidRPr="00E86987">
        <w:rPr>
          <w:rFonts w:ascii="Courier New" w:hAnsi="Courier New" w:cs="Courier New"/>
          <w:sz w:val="24"/>
          <w:szCs w:val="24"/>
        </w:rPr>
        <w:t>6</w:t>
      </w:r>
      <w:r w:rsidRPr="00E86987">
        <w:rPr>
          <w:rFonts w:ascii="Courier New" w:hAnsi="Courier New" w:cs="Courier New"/>
          <w:sz w:val="24"/>
          <w:szCs w:val="24"/>
        </w:rPr>
        <w:t xml:space="preserve">. Section 21 of said chapter 22C, as </w:t>
      </w:r>
      <w:r w:rsidR="00B13658" w:rsidRPr="00E86987">
        <w:rPr>
          <w:rFonts w:ascii="Courier New" w:hAnsi="Courier New" w:cs="Courier New"/>
          <w:sz w:val="24"/>
          <w:szCs w:val="24"/>
        </w:rPr>
        <w:t xml:space="preserve">so </w:t>
      </w:r>
      <w:r w:rsidRPr="00E86987">
        <w:rPr>
          <w:rFonts w:ascii="Courier New" w:hAnsi="Courier New" w:cs="Courier New"/>
          <w:sz w:val="24"/>
          <w:szCs w:val="24"/>
        </w:rPr>
        <w:t>appearing, is hereby amended by striking out the first and second sentences and inserting in place thereof the following 2 sentences:-</w:t>
      </w:r>
      <w:r w:rsidR="00394DB6" w:rsidRPr="00E86987">
        <w:rPr>
          <w:rFonts w:ascii="Courier New" w:hAnsi="Courier New" w:cs="Courier New"/>
          <w:sz w:val="24"/>
          <w:szCs w:val="24"/>
        </w:rPr>
        <w:t xml:space="preserve"> </w:t>
      </w:r>
      <w:r w:rsidRPr="00E86987">
        <w:rPr>
          <w:rFonts w:ascii="Courier New" w:hAnsi="Courier New" w:cs="Courier New"/>
          <w:sz w:val="24"/>
          <w:szCs w:val="24"/>
        </w:rPr>
        <w:t>The colonel may, subject to the approval of the committee on police training and certification established in chapter 6E, conduct programs for training police officers of the cities and towns of the commonwealth and for those employees who are authorized to exercise police powers in the various state departments or agencies and the colonel shall appoint necessary instructors. Said programs shall be conducted and instructors appointed in accordance with said chapter 6E.</w:t>
      </w:r>
    </w:p>
    <w:p w14:paraId="0E63C207" w14:textId="60A88875"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4C1FAF" w:rsidRPr="00E86987">
        <w:rPr>
          <w:rFonts w:ascii="Courier New" w:hAnsi="Courier New" w:cs="Courier New"/>
          <w:sz w:val="24"/>
          <w:szCs w:val="24"/>
        </w:rPr>
        <w:t>4</w:t>
      </w:r>
      <w:r w:rsidR="008E1AC5" w:rsidRPr="00E86987">
        <w:rPr>
          <w:rFonts w:ascii="Courier New" w:hAnsi="Courier New" w:cs="Courier New"/>
          <w:sz w:val="24"/>
          <w:szCs w:val="24"/>
        </w:rPr>
        <w:t>7</w:t>
      </w:r>
      <w:r w:rsidRPr="00E86987">
        <w:rPr>
          <w:rFonts w:ascii="Courier New" w:hAnsi="Courier New" w:cs="Courier New"/>
          <w:sz w:val="24"/>
          <w:szCs w:val="24"/>
        </w:rPr>
        <w:t>. Subsection (a) of section 24A of said chapter 22C, as so appearing, is hereby amended by striking out the</w:t>
      </w:r>
      <w:r w:rsidR="00FD42B1" w:rsidRPr="00E86987">
        <w:rPr>
          <w:rFonts w:ascii="Courier New" w:hAnsi="Courier New" w:cs="Courier New"/>
          <w:sz w:val="24"/>
          <w:szCs w:val="24"/>
        </w:rPr>
        <w:t xml:space="preserve"> second</w:t>
      </w:r>
      <w:r w:rsidRPr="00E86987">
        <w:rPr>
          <w:rFonts w:ascii="Courier New" w:hAnsi="Courier New" w:cs="Courier New"/>
          <w:sz w:val="24"/>
          <w:szCs w:val="24"/>
        </w:rPr>
        <w:t xml:space="preserve"> sentence and inserting in place thereof the following sentence:- If the member seeking to return to work in the position of a sworn member of said department exceeds a 1 year in break of service, the colonel shall not allow the member to return to such position if the member fails, as determined by the colonel, to successfully pass a background investigation, drug testing, applicable physical fitness testing, psychological testing, and complete retraining approved by the committee on police training and certification established in chapter 6E.</w:t>
      </w:r>
    </w:p>
    <w:p w14:paraId="779B3F00" w14:textId="28D5560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4</w:t>
      </w:r>
      <w:r w:rsidR="008E1AC5" w:rsidRPr="00E86987">
        <w:rPr>
          <w:rFonts w:ascii="Courier New" w:hAnsi="Courier New" w:cs="Courier New"/>
          <w:sz w:val="24"/>
          <w:szCs w:val="24"/>
        </w:rPr>
        <w:t>8</w:t>
      </w:r>
      <w:r w:rsidRPr="00E86987">
        <w:rPr>
          <w:rFonts w:ascii="Courier New" w:hAnsi="Courier New" w:cs="Courier New"/>
          <w:sz w:val="24"/>
          <w:szCs w:val="24"/>
        </w:rPr>
        <w:t>. Said section 24A of said chapter 22C, as so appearing, is hereby further amended by striking out subsection (d) and inserting in place thereof the following subsection:-</w:t>
      </w:r>
    </w:p>
    <w:p w14:paraId="61D96ECB" w14:textId="6DBC88C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(d) Any member, retired for disability for more than 3 years shall not return to active service for the department if such member fails to meet the requirements set forth in paragraph (a) and fails to complete the police training approved by the committee on police training and certifica</w:t>
      </w:r>
      <w:r w:rsidR="00152D4D" w:rsidRPr="00E86987">
        <w:rPr>
          <w:rFonts w:ascii="Courier New" w:hAnsi="Courier New" w:cs="Courier New"/>
          <w:sz w:val="24"/>
          <w:szCs w:val="24"/>
        </w:rPr>
        <w:t>tion established in chapter 6E.</w:t>
      </w:r>
    </w:p>
    <w:p w14:paraId="13DF5CF1" w14:textId="13234FF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4</w:t>
      </w:r>
      <w:r w:rsidR="008E1AC5" w:rsidRPr="00E86987">
        <w:rPr>
          <w:rFonts w:ascii="Courier New" w:hAnsi="Courier New" w:cs="Courier New"/>
          <w:sz w:val="24"/>
          <w:szCs w:val="24"/>
        </w:rPr>
        <w:t>9</w:t>
      </w:r>
      <w:r w:rsidRPr="00E86987">
        <w:rPr>
          <w:rFonts w:ascii="Courier New" w:hAnsi="Courier New" w:cs="Courier New"/>
          <w:sz w:val="24"/>
          <w:szCs w:val="24"/>
        </w:rPr>
        <w:t>. Section 40 of said chapter 22C, as so appearing, is hereby amended by striking out, in line 4, the words “and to” and inserting in place thereof the following words:- and, subject to the approval of the committee on police training and certification established in chapter 6E, to.</w:t>
      </w:r>
    </w:p>
    <w:p w14:paraId="0B611341" w14:textId="494B461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8E1AC5" w:rsidRPr="00E86987">
        <w:rPr>
          <w:rFonts w:ascii="Courier New" w:hAnsi="Courier New" w:cs="Courier New"/>
          <w:sz w:val="24"/>
          <w:szCs w:val="24"/>
        </w:rPr>
        <w:t>50</w:t>
      </w:r>
      <w:r w:rsidRPr="00E86987">
        <w:rPr>
          <w:rFonts w:ascii="Courier New" w:hAnsi="Courier New" w:cs="Courier New"/>
          <w:sz w:val="24"/>
          <w:szCs w:val="24"/>
        </w:rPr>
        <w:t xml:space="preserve">. Section 63 of said chapter 22C, as so appearing, is hereby amended by inserting after the word “skill”, in line 17, the following words:- ; provided, that such officers shall remain subject to certification and training requirements of the Massachusetts police standards and training commission established in chapter 6E. </w:t>
      </w:r>
    </w:p>
    <w:p w14:paraId="7A54B0B4" w14:textId="79E5DDF8"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B13658" w:rsidRPr="00E86987">
        <w:rPr>
          <w:rFonts w:ascii="Courier New" w:hAnsi="Courier New" w:cs="Courier New"/>
          <w:sz w:val="24"/>
          <w:szCs w:val="24"/>
        </w:rPr>
        <w:t>5</w:t>
      </w:r>
      <w:r w:rsidR="008E1AC5" w:rsidRPr="00E86987">
        <w:rPr>
          <w:rFonts w:ascii="Courier New" w:hAnsi="Courier New" w:cs="Courier New"/>
          <w:sz w:val="24"/>
          <w:szCs w:val="24"/>
        </w:rPr>
        <w:t>1</w:t>
      </w:r>
      <w:r w:rsidRPr="00E86987">
        <w:rPr>
          <w:rFonts w:ascii="Courier New" w:hAnsi="Courier New" w:cs="Courier New"/>
          <w:sz w:val="24"/>
          <w:szCs w:val="24"/>
        </w:rPr>
        <w:t>. Section 64 of said chapter 22C, as so appearing, is hereby amended by striking out the second sentence and inserting in place thereof the following sentence:- Such special state police officers shall</w:t>
      </w:r>
      <w:r w:rsidR="00E44D11" w:rsidRPr="00E86987">
        <w:rPr>
          <w:rFonts w:ascii="Courier New" w:hAnsi="Courier New" w:cs="Courier New"/>
          <w:sz w:val="24"/>
          <w:szCs w:val="24"/>
        </w:rPr>
        <w:t>: (i)</w:t>
      </w:r>
      <w:r w:rsidRPr="00E86987">
        <w:rPr>
          <w:rFonts w:ascii="Courier New" w:hAnsi="Courier New" w:cs="Courier New"/>
          <w:sz w:val="24"/>
          <w:szCs w:val="24"/>
        </w:rPr>
        <w:t xml:space="preserve"> serve for 1 year, subject to removal by the colonel</w:t>
      </w:r>
      <w:r w:rsidR="007F467E" w:rsidRPr="00E86987">
        <w:rPr>
          <w:rFonts w:ascii="Courier New" w:hAnsi="Courier New" w:cs="Courier New"/>
          <w:sz w:val="24"/>
          <w:szCs w:val="24"/>
        </w:rPr>
        <w:t>; (ii)</w:t>
      </w:r>
      <w:r w:rsidRPr="00E86987">
        <w:rPr>
          <w:rFonts w:ascii="Courier New" w:hAnsi="Courier New" w:cs="Courier New"/>
          <w:sz w:val="24"/>
          <w:szCs w:val="24"/>
        </w:rPr>
        <w:t xml:space="preserve"> shall receive such training and certification as the </w:t>
      </w:r>
      <w:r w:rsidR="005F75DB" w:rsidRPr="00E86987">
        <w:rPr>
          <w:rFonts w:ascii="Courier New" w:hAnsi="Courier New" w:cs="Courier New"/>
          <w:sz w:val="24"/>
          <w:szCs w:val="24"/>
        </w:rPr>
        <w:t xml:space="preserve">Massachusetts police standards and training </w:t>
      </w:r>
      <w:r w:rsidRPr="00E86987">
        <w:rPr>
          <w:rFonts w:ascii="Courier New" w:hAnsi="Courier New" w:cs="Courier New"/>
          <w:sz w:val="24"/>
          <w:szCs w:val="24"/>
        </w:rPr>
        <w:t>commission established in chapter 6E shall direct</w:t>
      </w:r>
      <w:r w:rsidR="007F467E" w:rsidRPr="00E86987">
        <w:rPr>
          <w:rFonts w:ascii="Courier New" w:hAnsi="Courier New" w:cs="Courier New"/>
          <w:sz w:val="24"/>
          <w:szCs w:val="24"/>
        </w:rPr>
        <w:t>;</w:t>
      </w:r>
      <w:r w:rsidRPr="00E86987">
        <w:rPr>
          <w:rFonts w:ascii="Courier New" w:hAnsi="Courier New" w:cs="Courier New"/>
          <w:sz w:val="24"/>
          <w:szCs w:val="24"/>
        </w:rPr>
        <w:t xml:space="preserve"> and </w:t>
      </w:r>
      <w:r w:rsidR="007F467E" w:rsidRPr="00E86987">
        <w:rPr>
          <w:rFonts w:ascii="Courier New" w:hAnsi="Courier New" w:cs="Courier New"/>
          <w:sz w:val="24"/>
          <w:szCs w:val="24"/>
        </w:rPr>
        <w:t xml:space="preserve">(iii) </w:t>
      </w:r>
      <w:r w:rsidRPr="00E86987">
        <w:rPr>
          <w:rFonts w:ascii="Courier New" w:hAnsi="Courier New" w:cs="Courier New"/>
          <w:sz w:val="24"/>
          <w:szCs w:val="24"/>
        </w:rPr>
        <w:t>shall have the same power to make arrests as the state police of any criminal offense committed in or upon lands or structures located in the town of Framingham within the charge of said director.</w:t>
      </w:r>
    </w:p>
    <w:p w14:paraId="6ACE0259" w14:textId="5A713B4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5</w:t>
      </w:r>
      <w:r w:rsidR="008E1AC5" w:rsidRPr="00E86987">
        <w:rPr>
          <w:rFonts w:ascii="Courier New" w:hAnsi="Courier New" w:cs="Courier New"/>
          <w:sz w:val="24"/>
          <w:szCs w:val="24"/>
        </w:rPr>
        <w:t>2</w:t>
      </w:r>
      <w:r w:rsidRPr="00E86987">
        <w:rPr>
          <w:rFonts w:ascii="Courier New" w:hAnsi="Courier New" w:cs="Courier New"/>
          <w:sz w:val="24"/>
          <w:szCs w:val="24"/>
        </w:rPr>
        <w:t>. Section 68 of said chapter 22C, as so appearing, is hereby amended by striking out the first sentence and inserting in place thereof the following sentence:-</w:t>
      </w:r>
      <w:r w:rsidR="00562F48" w:rsidRPr="00E86987">
        <w:rPr>
          <w:rFonts w:ascii="Courier New" w:hAnsi="Courier New" w:cs="Courier New"/>
          <w:sz w:val="24"/>
          <w:szCs w:val="24"/>
        </w:rPr>
        <w:t xml:space="preserve"> </w:t>
      </w:r>
      <w:r w:rsidR="00A00D63" w:rsidRPr="00E86987">
        <w:rPr>
          <w:rFonts w:ascii="Courier New" w:hAnsi="Courier New" w:cs="Courier New"/>
          <w:sz w:val="24"/>
          <w:szCs w:val="24"/>
        </w:rPr>
        <w:t>T</w:t>
      </w:r>
      <w:r w:rsidRPr="00E86987">
        <w:rPr>
          <w:rFonts w:ascii="Courier New" w:hAnsi="Courier New" w:cs="Courier New"/>
          <w:sz w:val="24"/>
          <w:szCs w:val="24"/>
        </w:rPr>
        <w:t xml:space="preserve">he colonel may, at the request of the director of the bureau of special investigations, with the approval of the fraudulent claims commission, appoint as special state police officers employees of said bureau who have undergone training and certification as required by the Massachusetts police standards and training commission established in chapter 6E. </w:t>
      </w:r>
    </w:p>
    <w:p w14:paraId="7C3CEDEA" w14:textId="2CDC57D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5</w:t>
      </w:r>
      <w:r w:rsidR="008E1AC5" w:rsidRPr="00E86987">
        <w:rPr>
          <w:rFonts w:ascii="Courier New" w:hAnsi="Courier New" w:cs="Courier New"/>
          <w:sz w:val="24"/>
          <w:szCs w:val="24"/>
        </w:rPr>
        <w:t>3</w:t>
      </w:r>
      <w:r w:rsidRPr="00E86987">
        <w:rPr>
          <w:rFonts w:ascii="Courier New" w:hAnsi="Courier New" w:cs="Courier New"/>
          <w:sz w:val="24"/>
          <w:szCs w:val="24"/>
        </w:rPr>
        <w:t>. Section 2JJJJ of chapter 29 of the General Laws, as so appearing, is hereby amended by striking out, in line</w:t>
      </w:r>
      <w:r w:rsidR="00880DBD" w:rsidRPr="00E86987">
        <w:rPr>
          <w:rFonts w:ascii="Courier New" w:hAnsi="Courier New" w:cs="Courier New"/>
          <w:sz w:val="24"/>
          <w:szCs w:val="24"/>
        </w:rPr>
        <w:t>s</w:t>
      </w:r>
      <w:r w:rsidRPr="00E86987">
        <w:rPr>
          <w:rFonts w:ascii="Courier New" w:hAnsi="Courier New" w:cs="Courier New"/>
          <w:sz w:val="24"/>
          <w:szCs w:val="24"/>
        </w:rPr>
        <w:t xml:space="preserve"> 6 and 7, the words “municipal police training committee, under section 116 of chapter 6” and </w:t>
      </w:r>
      <w:r w:rsidRPr="00E86987">
        <w:rPr>
          <w:rFonts w:ascii="Courier New" w:hAnsi="Courier New" w:cs="Courier New"/>
          <w:sz w:val="24"/>
          <w:szCs w:val="24"/>
        </w:rPr>
        <w:lastRenderedPageBreak/>
        <w:t>inserting in place thereof the following words:- committee on police training and certification established pursuant to</w:t>
      </w:r>
      <w:r w:rsidR="00E11AAA" w:rsidRPr="00E86987">
        <w:rPr>
          <w:rFonts w:ascii="Courier New" w:hAnsi="Courier New" w:cs="Courier New"/>
          <w:sz w:val="24"/>
          <w:szCs w:val="24"/>
        </w:rPr>
        <w:t xml:space="preserve"> </w:t>
      </w:r>
      <w:r w:rsidR="00880DBD" w:rsidRPr="00E86987">
        <w:rPr>
          <w:rFonts w:ascii="Courier New" w:hAnsi="Courier New" w:cs="Courier New"/>
          <w:sz w:val="24"/>
          <w:szCs w:val="24"/>
        </w:rPr>
        <w:t>section</w:t>
      </w:r>
      <w:r w:rsidRPr="00E86987">
        <w:rPr>
          <w:rFonts w:ascii="Courier New" w:hAnsi="Courier New" w:cs="Courier New"/>
          <w:sz w:val="24"/>
          <w:szCs w:val="24"/>
        </w:rPr>
        <w:t xml:space="preserve"> </w:t>
      </w:r>
      <w:r w:rsidR="00880DBD" w:rsidRPr="00E86987">
        <w:rPr>
          <w:rFonts w:ascii="Courier New" w:hAnsi="Courier New" w:cs="Courier New"/>
          <w:sz w:val="24"/>
          <w:szCs w:val="24"/>
        </w:rPr>
        <w:t xml:space="preserve">4 </w:t>
      </w:r>
      <w:r w:rsidRPr="00E86987">
        <w:rPr>
          <w:rFonts w:ascii="Courier New" w:hAnsi="Courier New" w:cs="Courier New"/>
          <w:sz w:val="24"/>
          <w:szCs w:val="24"/>
        </w:rPr>
        <w:t>of chapter 6E.</w:t>
      </w:r>
    </w:p>
    <w:p w14:paraId="772273E5" w14:textId="19DDEC7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5</w:t>
      </w:r>
      <w:r w:rsidR="008E1AC5" w:rsidRPr="00E86987">
        <w:rPr>
          <w:rFonts w:ascii="Courier New" w:hAnsi="Courier New" w:cs="Courier New"/>
          <w:sz w:val="24"/>
          <w:szCs w:val="24"/>
        </w:rPr>
        <w:t>4</w:t>
      </w:r>
      <w:r w:rsidRPr="00E86987">
        <w:rPr>
          <w:rFonts w:ascii="Courier New" w:hAnsi="Courier New" w:cs="Courier New"/>
          <w:sz w:val="24"/>
          <w:szCs w:val="24"/>
        </w:rPr>
        <w:t xml:space="preserve">. Section 2 of chapter 31 of the General Laws, as </w:t>
      </w:r>
      <w:r w:rsidR="0003388B" w:rsidRPr="00E86987">
        <w:rPr>
          <w:rFonts w:ascii="Courier New" w:hAnsi="Courier New" w:cs="Courier New"/>
          <w:sz w:val="24"/>
          <w:szCs w:val="24"/>
        </w:rPr>
        <w:t xml:space="preserve">so </w:t>
      </w:r>
      <w:r w:rsidRPr="00E86987">
        <w:rPr>
          <w:rFonts w:ascii="Courier New" w:hAnsi="Courier New" w:cs="Courier New"/>
          <w:sz w:val="24"/>
          <w:szCs w:val="24"/>
        </w:rPr>
        <w:t>appearing, is hereby amended by striking out, in line 49, the words “eight of chapter thirty-one A” and inserting in place thereof the following words:- 8 of chapter 31A; provided</w:t>
      </w:r>
      <w:r w:rsidR="00B13658" w:rsidRPr="00E86987">
        <w:rPr>
          <w:rFonts w:ascii="Courier New" w:hAnsi="Courier New" w:cs="Courier New"/>
          <w:sz w:val="24"/>
          <w:szCs w:val="24"/>
        </w:rPr>
        <w:t>,</w:t>
      </w:r>
      <w:r w:rsidRPr="00E86987">
        <w:rPr>
          <w:rFonts w:ascii="Courier New" w:hAnsi="Courier New" w:cs="Courier New"/>
          <w:sz w:val="24"/>
          <w:szCs w:val="24"/>
        </w:rPr>
        <w:t xml:space="preserve"> however, that the commission shall not have jurisdiction to hear an appeal of a decision by the Massachusetts police standards and training commission established pursuant to chapter 6E</w:t>
      </w:r>
      <w:r w:rsidRPr="00E86987" w:rsidDel="003067AE">
        <w:rPr>
          <w:rFonts w:ascii="Courier New" w:hAnsi="Courier New" w:cs="Courier New"/>
          <w:sz w:val="24"/>
          <w:szCs w:val="24"/>
        </w:rPr>
        <w:t xml:space="preserve"> </w:t>
      </w:r>
      <w:r w:rsidRPr="00E86987">
        <w:rPr>
          <w:rFonts w:ascii="Courier New" w:hAnsi="Courier New" w:cs="Courier New"/>
          <w:sz w:val="24"/>
          <w:szCs w:val="24"/>
        </w:rPr>
        <w:t xml:space="preserve">to take adverse action against a law enforcement officer under section </w:t>
      </w:r>
      <w:r w:rsidR="00880DBD" w:rsidRPr="00E86987">
        <w:rPr>
          <w:rFonts w:ascii="Courier New" w:hAnsi="Courier New" w:cs="Courier New"/>
          <w:bCs/>
          <w:sz w:val="24"/>
          <w:szCs w:val="24"/>
        </w:rPr>
        <w:t>10</w:t>
      </w:r>
      <w:r w:rsidRPr="00E86987">
        <w:rPr>
          <w:rFonts w:ascii="Courier New" w:hAnsi="Courier New" w:cs="Courier New"/>
          <w:sz w:val="24"/>
          <w:szCs w:val="24"/>
        </w:rPr>
        <w:t xml:space="preserve"> of chapter 6E.</w:t>
      </w:r>
    </w:p>
    <w:p w14:paraId="48C3FB2A" w14:textId="6295E64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5</w:t>
      </w:r>
      <w:r w:rsidR="008E1AC5" w:rsidRPr="00E86987">
        <w:rPr>
          <w:rFonts w:ascii="Courier New" w:hAnsi="Courier New" w:cs="Courier New"/>
          <w:sz w:val="24"/>
          <w:szCs w:val="24"/>
        </w:rPr>
        <w:t>5</w:t>
      </w:r>
      <w:r w:rsidRPr="00E86987">
        <w:rPr>
          <w:rFonts w:ascii="Courier New" w:hAnsi="Courier New" w:cs="Courier New"/>
          <w:sz w:val="24"/>
          <w:szCs w:val="24"/>
        </w:rPr>
        <w:t xml:space="preserve">. The first paragraph of section 42 of said chapter 31, as so appearing, is hereby amended by adding the following sentence:- This section shall not apply to a person who is the subject of disciplinary action or other employment-related consequences by an appointing </w:t>
      </w:r>
      <w:r w:rsidR="00880DBD" w:rsidRPr="00E86987">
        <w:rPr>
          <w:rFonts w:ascii="Courier New" w:hAnsi="Courier New" w:cs="Courier New"/>
          <w:bCs/>
          <w:sz w:val="24"/>
          <w:szCs w:val="24"/>
        </w:rPr>
        <w:t>agency</w:t>
      </w:r>
      <w:r w:rsidRPr="00E86987">
        <w:rPr>
          <w:rFonts w:ascii="Courier New" w:hAnsi="Courier New" w:cs="Courier New"/>
          <w:sz w:val="24"/>
          <w:szCs w:val="24"/>
        </w:rPr>
        <w:t xml:space="preserve">, as defined in section 1 of chapter 6E, that results from decertification under section </w:t>
      </w:r>
      <w:r w:rsidR="00880DBD" w:rsidRPr="00E86987">
        <w:rPr>
          <w:rFonts w:ascii="Courier New" w:hAnsi="Courier New" w:cs="Courier New"/>
          <w:bCs/>
          <w:sz w:val="24"/>
          <w:szCs w:val="24"/>
        </w:rPr>
        <w:t>10</w:t>
      </w:r>
      <w:r w:rsidRPr="00E86987">
        <w:rPr>
          <w:rFonts w:ascii="Courier New" w:hAnsi="Courier New" w:cs="Courier New"/>
          <w:sz w:val="24"/>
          <w:szCs w:val="24"/>
        </w:rPr>
        <w:t xml:space="preserve"> of said chapter 6E.</w:t>
      </w:r>
    </w:p>
    <w:p w14:paraId="46373AEE" w14:textId="5082F0AE" w:rsidR="0016726B"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5</w:t>
      </w:r>
      <w:r w:rsidR="008E1AC5" w:rsidRPr="00E86987">
        <w:rPr>
          <w:rFonts w:ascii="Courier New" w:hAnsi="Courier New" w:cs="Courier New"/>
          <w:sz w:val="24"/>
          <w:szCs w:val="24"/>
        </w:rPr>
        <w:t>6</w:t>
      </w:r>
      <w:r w:rsidRPr="00E86987">
        <w:rPr>
          <w:rFonts w:ascii="Courier New" w:hAnsi="Courier New" w:cs="Courier New"/>
          <w:sz w:val="24"/>
          <w:szCs w:val="24"/>
        </w:rPr>
        <w:t xml:space="preserve">. Section 43 of said chapter 31, as so appearing, is hereby amended by adding the following paragraph:- </w:t>
      </w:r>
    </w:p>
    <w:p w14:paraId="5DFD2869" w14:textId="51F516CE" w:rsidR="00B70CBF" w:rsidRPr="00E86987" w:rsidRDefault="0016726B"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This section shall not apply to a person who is the subject of disciplinary action or employment-related consequences by an appointing </w:t>
      </w:r>
      <w:r w:rsidR="00880DBD" w:rsidRPr="00E86987">
        <w:rPr>
          <w:rFonts w:ascii="Courier New" w:hAnsi="Courier New" w:cs="Courier New"/>
          <w:bCs/>
          <w:sz w:val="24"/>
          <w:szCs w:val="24"/>
        </w:rPr>
        <w:t>agency</w:t>
      </w:r>
      <w:r w:rsidR="00B70CBF" w:rsidRPr="00E86987">
        <w:rPr>
          <w:rFonts w:ascii="Courier New" w:hAnsi="Courier New" w:cs="Courier New"/>
          <w:sz w:val="24"/>
          <w:szCs w:val="24"/>
        </w:rPr>
        <w:t xml:space="preserve">, as defined in section 1 of chapter 6E, that results from decertification under section </w:t>
      </w:r>
      <w:r w:rsidR="00880DBD" w:rsidRPr="00E86987">
        <w:rPr>
          <w:rFonts w:ascii="Courier New" w:hAnsi="Courier New" w:cs="Courier New"/>
          <w:bCs/>
          <w:sz w:val="24"/>
          <w:szCs w:val="24"/>
        </w:rPr>
        <w:t>10</w:t>
      </w:r>
      <w:r w:rsidR="00B70CBF" w:rsidRPr="00E86987">
        <w:rPr>
          <w:rFonts w:ascii="Courier New" w:hAnsi="Courier New" w:cs="Courier New"/>
          <w:sz w:val="24"/>
          <w:szCs w:val="24"/>
        </w:rPr>
        <w:t xml:space="preserve"> of said chapter 6E.</w:t>
      </w:r>
    </w:p>
    <w:p w14:paraId="3ED0C945" w14:textId="3FDC88F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4C1FAF" w:rsidRPr="00E86987">
        <w:rPr>
          <w:rFonts w:ascii="Courier New" w:hAnsi="Courier New" w:cs="Courier New"/>
          <w:sz w:val="24"/>
          <w:szCs w:val="24"/>
        </w:rPr>
        <w:t>5</w:t>
      </w:r>
      <w:r w:rsidR="008E1AC5" w:rsidRPr="00E86987">
        <w:rPr>
          <w:rFonts w:ascii="Courier New" w:hAnsi="Courier New" w:cs="Courier New"/>
          <w:sz w:val="24"/>
          <w:szCs w:val="24"/>
        </w:rPr>
        <w:t>7</w:t>
      </w:r>
      <w:r w:rsidRPr="00E86987">
        <w:rPr>
          <w:rFonts w:ascii="Courier New" w:hAnsi="Courier New" w:cs="Courier New"/>
          <w:sz w:val="24"/>
          <w:szCs w:val="24"/>
        </w:rPr>
        <w:t>.</w:t>
      </w:r>
      <w:r w:rsidR="0016726B" w:rsidRPr="00E86987">
        <w:rPr>
          <w:rFonts w:ascii="Courier New" w:hAnsi="Courier New" w:cs="Courier New"/>
          <w:sz w:val="24"/>
          <w:szCs w:val="24"/>
        </w:rPr>
        <w:t xml:space="preserve"> </w:t>
      </w:r>
      <w:r w:rsidRPr="00E86987">
        <w:rPr>
          <w:rFonts w:ascii="Courier New" w:hAnsi="Courier New" w:cs="Courier New"/>
          <w:sz w:val="24"/>
          <w:szCs w:val="24"/>
        </w:rPr>
        <w:t>Section 36C of chapter 40 of the General Laws, as so appearing, is hereby amended by striking out, in lines 1 and 2, the words “members of municipal police departments, and all uniformed members of the state police shall” and inserting in place thereof the following words:- law enforcement officers, as defined in section 1 of chapter 6E, shall.</w:t>
      </w:r>
    </w:p>
    <w:p w14:paraId="5934DDE3" w14:textId="55D48C5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5</w:t>
      </w:r>
      <w:r w:rsidR="008E1AC5" w:rsidRPr="00E86987">
        <w:rPr>
          <w:rFonts w:ascii="Courier New" w:hAnsi="Courier New" w:cs="Courier New"/>
          <w:sz w:val="24"/>
          <w:szCs w:val="24"/>
        </w:rPr>
        <w:t>8</w:t>
      </w:r>
      <w:r w:rsidRPr="00E86987">
        <w:rPr>
          <w:rFonts w:ascii="Courier New" w:hAnsi="Courier New" w:cs="Courier New"/>
          <w:sz w:val="24"/>
          <w:szCs w:val="24"/>
        </w:rPr>
        <w:t>. The first paragraph of said 36C of said chapter 40, as so appearing, is hereby amended by striking out the third sentence and inserting in place thereof the following sentence:-</w:t>
      </w:r>
      <w:r w:rsidR="00077DE6" w:rsidRPr="00E86987">
        <w:rPr>
          <w:rFonts w:ascii="Courier New" w:hAnsi="Courier New" w:cs="Courier New"/>
          <w:sz w:val="24"/>
          <w:szCs w:val="24"/>
        </w:rPr>
        <w:t xml:space="preserve"> </w:t>
      </w:r>
      <w:r w:rsidR="00EF194F" w:rsidRPr="00E86987">
        <w:rPr>
          <w:rFonts w:ascii="Courier New" w:hAnsi="Courier New" w:cs="Courier New"/>
          <w:sz w:val="24"/>
          <w:szCs w:val="24"/>
        </w:rPr>
        <w:t xml:space="preserve">Said </w:t>
      </w:r>
      <w:r w:rsidRPr="00E86987">
        <w:rPr>
          <w:rFonts w:ascii="Courier New" w:hAnsi="Courier New" w:cs="Courier New"/>
          <w:sz w:val="24"/>
          <w:szCs w:val="24"/>
        </w:rPr>
        <w:t>training shall be approved and coordinated by the committee on police training and certification, and shall be included in the curriculum of all police training schools, academies and programs.</w:t>
      </w:r>
    </w:p>
    <w:p w14:paraId="5C3122CF" w14:textId="08FEDDF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5</w:t>
      </w:r>
      <w:r w:rsidR="008E1AC5" w:rsidRPr="00E86987">
        <w:rPr>
          <w:rFonts w:ascii="Courier New" w:hAnsi="Courier New" w:cs="Courier New"/>
          <w:sz w:val="24"/>
          <w:szCs w:val="24"/>
        </w:rPr>
        <w:t>9</w:t>
      </w:r>
      <w:r w:rsidRPr="00E86987">
        <w:rPr>
          <w:rFonts w:ascii="Courier New" w:hAnsi="Courier New" w:cs="Courier New"/>
          <w:sz w:val="24"/>
          <w:szCs w:val="24"/>
        </w:rPr>
        <w:t>. Said section 36C of said chapter 40, as so appearing, is hereby further amended by striking out, in line</w:t>
      </w:r>
      <w:r w:rsidR="00BF3476" w:rsidRPr="00E86987">
        <w:rPr>
          <w:rFonts w:ascii="Courier New" w:hAnsi="Courier New" w:cs="Courier New"/>
          <w:sz w:val="24"/>
          <w:szCs w:val="24"/>
        </w:rPr>
        <w:t>s</w:t>
      </w:r>
      <w:r w:rsidRPr="00E86987">
        <w:rPr>
          <w:rFonts w:ascii="Courier New" w:hAnsi="Courier New" w:cs="Courier New"/>
          <w:sz w:val="24"/>
          <w:szCs w:val="24"/>
        </w:rPr>
        <w:t xml:space="preserve"> 11 and 16, the word “police” and inserting in place thereof, in each instance, the following words:- law enforcement. </w:t>
      </w:r>
    </w:p>
    <w:p w14:paraId="03222DAE" w14:textId="21B73E12"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8E1AC5" w:rsidRPr="00E86987">
        <w:rPr>
          <w:rFonts w:ascii="Courier New" w:hAnsi="Courier New" w:cs="Courier New"/>
          <w:sz w:val="24"/>
          <w:szCs w:val="24"/>
        </w:rPr>
        <w:t>60</w:t>
      </w:r>
      <w:r w:rsidRPr="00E86987">
        <w:rPr>
          <w:rFonts w:ascii="Courier New" w:hAnsi="Courier New" w:cs="Courier New"/>
          <w:sz w:val="24"/>
          <w:szCs w:val="24"/>
        </w:rPr>
        <w:t>.</w:t>
      </w:r>
      <w:r w:rsidR="00BF3476" w:rsidRPr="00E86987">
        <w:rPr>
          <w:rFonts w:ascii="Courier New" w:hAnsi="Courier New" w:cs="Courier New"/>
          <w:sz w:val="24"/>
          <w:szCs w:val="24"/>
        </w:rPr>
        <w:t xml:space="preserve"> </w:t>
      </w:r>
      <w:r w:rsidRPr="00E86987">
        <w:rPr>
          <w:rFonts w:ascii="Courier New" w:hAnsi="Courier New" w:cs="Courier New"/>
          <w:sz w:val="24"/>
          <w:szCs w:val="24"/>
        </w:rPr>
        <w:t xml:space="preserve">Section 96A of chapter 41 of the General Laws, as so appearing, is hereby amended by inserting after the word “felony”, in line 1, the following words:- or whose name is listed in the national decertification index or the database of decertified law enforcement officers maintained by the division of police standards pursuant to chapter 6E. </w:t>
      </w:r>
    </w:p>
    <w:p w14:paraId="7E534D3D" w14:textId="2B358EF1" w:rsidR="005A6A31" w:rsidRPr="00E86987" w:rsidRDefault="005A6A31" w:rsidP="00E86987">
      <w:pPr>
        <w:pStyle w:val="NormalWeb"/>
        <w:shd w:val="clear" w:color="auto" w:fill="FFFFFF"/>
        <w:spacing w:before="0" w:beforeAutospacing="0" w:after="150" w:afterAutospacing="0" w:line="480" w:lineRule="auto"/>
        <w:ind w:firstLine="720"/>
        <w:rPr>
          <w:rFonts w:ascii="Courier New" w:hAnsi="Courier New" w:cs="Courier New"/>
          <w:color w:val="333333"/>
        </w:rPr>
      </w:pPr>
      <w:r w:rsidRPr="00E86987">
        <w:rPr>
          <w:rFonts w:ascii="Courier New" w:hAnsi="Courier New" w:cs="Courier New"/>
          <w:bCs/>
          <w:color w:val="333333"/>
        </w:rPr>
        <w:t xml:space="preserve">SECTION </w:t>
      </w:r>
      <w:r w:rsidR="007C610F" w:rsidRPr="00E86987">
        <w:rPr>
          <w:rFonts w:ascii="Courier New" w:hAnsi="Courier New" w:cs="Courier New"/>
          <w:bCs/>
          <w:color w:val="333333"/>
        </w:rPr>
        <w:t>6</w:t>
      </w:r>
      <w:r w:rsidR="008E1AC5" w:rsidRPr="00E86987">
        <w:rPr>
          <w:rFonts w:ascii="Courier New" w:hAnsi="Courier New" w:cs="Courier New"/>
          <w:bCs/>
          <w:color w:val="333333"/>
        </w:rPr>
        <w:t>1</w:t>
      </w:r>
      <w:r w:rsidRPr="00E86987">
        <w:rPr>
          <w:rFonts w:ascii="Courier New" w:hAnsi="Courier New" w:cs="Courier New"/>
          <w:bCs/>
          <w:color w:val="333333"/>
        </w:rPr>
        <w:t>.</w:t>
      </w:r>
      <w:r w:rsidRPr="00E86987">
        <w:rPr>
          <w:rFonts w:ascii="Courier New" w:hAnsi="Courier New" w:cs="Courier New"/>
          <w:color w:val="333333"/>
        </w:rPr>
        <w:t xml:space="preserve"> Said chapter 41 is hereby </w:t>
      </w:r>
      <w:r w:rsidR="00BF3476" w:rsidRPr="00E86987">
        <w:rPr>
          <w:rFonts w:ascii="Courier New" w:hAnsi="Courier New" w:cs="Courier New"/>
          <w:color w:val="333333"/>
        </w:rPr>
        <w:t xml:space="preserve">further </w:t>
      </w:r>
      <w:r w:rsidRPr="00E86987">
        <w:rPr>
          <w:rFonts w:ascii="Courier New" w:hAnsi="Courier New" w:cs="Courier New"/>
          <w:color w:val="333333"/>
        </w:rPr>
        <w:t>amended by striking out section 96B</w:t>
      </w:r>
      <w:r w:rsidR="007C610F" w:rsidRPr="00E86987">
        <w:rPr>
          <w:rFonts w:ascii="Courier New" w:hAnsi="Courier New" w:cs="Courier New"/>
          <w:color w:val="333333"/>
        </w:rPr>
        <w:t>, as so appearing,</w:t>
      </w:r>
      <w:r w:rsidRPr="00E86987">
        <w:rPr>
          <w:rFonts w:ascii="Courier New" w:hAnsi="Courier New" w:cs="Courier New"/>
          <w:color w:val="333333"/>
        </w:rPr>
        <w:t xml:space="preserve"> and inserting in place thereof the following section:- </w:t>
      </w:r>
    </w:p>
    <w:p w14:paraId="5CC708D5" w14:textId="3DD62428" w:rsidR="005A6A31" w:rsidRPr="00E86987" w:rsidRDefault="005A6A31" w:rsidP="00E86987">
      <w:pPr>
        <w:spacing w:line="480" w:lineRule="auto"/>
        <w:ind w:firstLine="720"/>
        <w:rPr>
          <w:rFonts w:ascii="Courier New" w:hAnsi="Courier New" w:cs="Courier New"/>
          <w:sz w:val="24"/>
          <w:szCs w:val="24"/>
        </w:rPr>
      </w:pPr>
      <w:r w:rsidRPr="00E86987">
        <w:rPr>
          <w:rFonts w:ascii="Courier New" w:eastAsia="Times New Roman" w:hAnsi="Courier New" w:cs="Courier New"/>
          <w:color w:val="000000"/>
          <w:sz w:val="24"/>
          <w:szCs w:val="24"/>
        </w:rPr>
        <w:lastRenderedPageBreak/>
        <w:t>Section 96B. Every person who receives an appointment to a position in which they will exercise police powers in a law enforcement agency, as defined in section 1 of chapter 6E, shall, prior to exercising police powers, be assigned to and satisfactorily complete a prescribed course of study approved by the committee on police training and certification</w:t>
      </w:r>
      <w:r w:rsidR="007C610F" w:rsidRPr="00E86987">
        <w:rPr>
          <w:rFonts w:ascii="Courier New" w:eastAsia="Times New Roman" w:hAnsi="Courier New" w:cs="Courier New"/>
          <w:color w:val="000000"/>
          <w:sz w:val="24"/>
          <w:szCs w:val="24"/>
        </w:rPr>
        <w:t>, established in section 4 of chapter 6E</w:t>
      </w:r>
      <w:r w:rsidRPr="00E86987">
        <w:rPr>
          <w:rFonts w:ascii="Courier New" w:eastAsia="Times New Roman" w:hAnsi="Courier New" w:cs="Courier New"/>
          <w:color w:val="000000"/>
          <w:sz w:val="24"/>
          <w:szCs w:val="24"/>
        </w:rPr>
        <w:t xml:space="preserve">. Chapter 31 and any collective bargaining agreement notwithstanding, any person so attending such a school, </w:t>
      </w:r>
      <w:r w:rsidRPr="00E86987">
        <w:rPr>
          <w:rFonts w:ascii="Courier New" w:hAnsi="Courier New" w:cs="Courier New"/>
          <w:sz w:val="24"/>
          <w:szCs w:val="24"/>
        </w:rPr>
        <w:t xml:space="preserve">academy or program </w:t>
      </w:r>
      <w:r w:rsidRPr="00E86987">
        <w:rPr>
          <w:rFonts w:ascii="Courier New" w:eastAsia="Times New Roman" w:hAnsi="Courier New" w:cs="Courier New"/>
          <w:color w:val="000000"/>
          <w:sz w:val="24"/>
          <w:szCs w:val="24"/>
        </w:rPr>
        <w:t xml:space="preserve">shall be deemed to be a student officer and shall be exempted from chapter 31 and any collective bargaining agreement for that period during which they are assigned to a </w:t>
      </w:r>
      <w:r w:rsidRPr="00E86987">
        <w:rPr>
          <w:rFonts w:ascii="Courier New" w:hAnsi="Courier New" w:cs="Courier New"/>
          <w:sz w:val="24"/>
          <w:szCs w:val="24"/>
        </w:rPr>
        <w:t>police training school, academy or program</w:t>
      </w:r>
      <w:r w:rsidRPr="00E86987">
        <w:rPr>
          <w:rFonts w:ascii="Courier New" w:eastAsia="Times New Roman" w:hAnsi="Courier New" w:cs="Courier New"/>
          <w:color w:val="000000"/>
          <w:sz w:val="24"/>
          <w:szCs w:val="24"/>
        </w:rPr>
        <w:t xml:space="preserve">; provided, that such person shall be paid the regular wages provided for the position to which they were appointed and such reasonable expenses as may be determined by the appointing authority and be subject to chapter 152. </w:t>
      </w:r>
    </w:p>
    <w:p w14:paraId="60E0CDB8" w14:textId="01DEDF01" w:rsidR="005A6A31" w:rsidRPr="00E86987" w:rsidRDefault="0091546C" w:rsidP="00E86987">
      <w:pPr>
        <w:shd w:val="clear" w:color="auto" w:fill="FFFFFF"/>
        <w:spacing w:line="480" w:lineRule="auto"/>
        <w:rPr>
          <w:rFonts w:ascii="Courier New" w:eastAsia="Times New Roman" w:hAnsi="Courier New" w:cs="Courier New"/>
          <w:color w:val="000000"/>
          <w:sz w:val="24"/>
          <w:szCs w:val="24"/>
        </w:rPr>
      </w:pPr>
      <w:r w:rsidRPr="00E86987">
        <w:rPr>
          <w:rFonts w:ascii="Courier New" w:eastAsia="Times New Roman" w:hAnsi="Courier New" w:cs="Courier New"/>
          <w:color w:val="000000"/>
          <w:sz w:val="24"/>
          <w:szCs w:val="24"/>
        </w:rPr>
        <w:tab/>
      </w:r>
      <w:r w:rsidR="005A6A31" w:rsidRPr="00E86987">
        <w:rPr>
          <w:rFonts w:ascii="Courier New" w:eastAsia="Times New Roman" w:hAnsi="Courier New" w:cs="Courier New"/>
          <w:color w:val="000000"/>
          <w:sz w:val="24"/>
          <w:szCs w:val="24"/>
        </w:rPr>
        <w:t xml:space="preserve">Every law enforcement officer, as defined in section 1 of chapter 6E, </w:t>
      </w:r>
      <w:r w:rsidR="007C610F" w:rsidRPr="00E86987">
        <w:rPr>
          <w:rFonts w:ascii="Courier New" w:eastAsia="Times New Roman" w:hAnsi="Courier New" w:cs="Courier New"/>
          <w:color w:val="000000"/>
          <w:sz w:val="24"/>
          <w:szCs w:val="24"/>
        </w:rPr>
        <w:t xml:space="preserve">appointed to a position in </w:t>
      </w:r>
      <w:r w:rsidR="005A6A31" w:rsidRPr="00E86987">
        <w:rPr>
          <w:rFonts w:ascii="Courier New" w:eastAsia="Times New Roman" w:hAnsi="Courier New" w:cs="Courier New"/>
          <w:color w:val="000000"/>
          <w:sz w:val="24"/>
          <w:szCs w:val="24"/>
        </w:rPr>
        <w:t>any such agency, shall be assigned to and shall attend a prescribed course of study approved by the committee on police training and certification for in-service officers training at such intervals and for such periods as said committee, subject to approval of the Massachusetts police standards and training commission</w:t>
      </w:r>
      <w:r w:rsidR="00254348" w:rsidRPr="00E86987">
        <w:rPr>
          <w:rFonts w:ascii="Courier New" w:eastAsia="Times New Roman" w:hAnsi="Courier New" w:cs="Courier New"/>
          <w:color w:val="000000"/>
          <w:sz w:val="24"/>
          <w:szCs w:val="24"/>
        </w:rPr>
        <w:t xml:space="preserve"> established in section 2 of said chapter 6E</w:t>
      </w:r>
      <w:r w:rsidR="005A6A31" w:rsidRPr="00E86987">
        <w:rPr>
          <w:rFonts w:ascii="Courier New" w:eastAsia="Times New Roman" w:hAnsi="Courier New" w:cs="Courier New"/>
          <w:color w:val="000000"/>
          <w:sz w:val="24"/>
          <w:szCs w:val="24"/>
        </w:rPr>
        <w:t>, may determine. Any such police officer who receives an appointment to a position of higher rank shall</w:t>
      </w:r>
      <w:r w:rsidRPr="00E86987">
        <w:rPr>
          <w:rFonts w:ascii="Courier New" w:eastAsia="Times New Roman" w:hAnsi="Courier New" w:cs="Courier New"/>
          <w:color w:val="000000"/>
          <w:sz w:val="24"/>
          <w:szCs w:val="24"/>
        </w:rPr>
        <w:t xml:space="preserve"> also </w:t>
      </w:r>
      <w:r w:rsidR="005A6A31" w:rsidRPr="00E86987">
        <w:rPr>
          <w:rFonts w:ascii="Courier New" w:eastAsia="Times New Roman" w:hAnsi="Courier New" w:cs="Courier New"/>
          <w:color w:val="000000"/>
          <w:sz w:val="24"/>
          <w:szCs w:val="24"/>
        </w:rPr>
        <w:t xml:space="preserve">complete such other courses of supervisory training as the committee, subject to approval of the commission, may determine. While attending such </w:t>
      </w:r>
      <w:r w:rsidR="005A6A31" w:rsidRPr="00E86987">
        <w:rPr>
          <w:rFonts w:ascii="Courier New" w:hAnsi="Courier New" w:cs="Courier New"/>
          <w:sz w:val="24"/>
          <w:szCs w:val="24"/>
        </w:rPr>
        <w:t xml:space="preserve">school, academy or program </w:t>
      </w:r>
      <w:r w:rsidR="005A6A31" w:rsidRPr="00E86987">
        <w:rPr>
          <w:rFonts w:ascii="Courier New" w:eastAsia="Times New Roman" w:hAnsi="Courier New" w:cs="Courier New"/>
          <w:color w:val="000000"/>
          <w:sz w:val="24"/>
          <w:szCs w:val="24"/>
        </w:rPr>
        <w:t xml:space="preserve">or completing such courses, such persons shall be paid their regular wages as a </w:t>
      </w:r>
      <w:r w:rsidR="00254348" w:rsidRPr="00E86987">
        <w:rPr>
          <w:rFonts w:ascii="Courier New" w:eastAsia="Times New Roman" w:hAnsi="Courier New" w:cs="Courier New"/>
          <w:color w:val="000000"/>
          <w:sz w:val="24"/>
          <w:szCs w:val="24"/>
        </w:rPr>
        <w:t xml:space="preserve">law enforcement </w:t>
      </w:r>
      <w:r w:rsidR="005A6A31" w:rsidRPr="00E86987">
        <w:rPr>
          <w:rFonts w:ascii="Courier New" w:eastAsia="Times New Roman" w:hAnsi="Courier New" w:cs="Courier New"/>
          <w:color w:val="000000"/>
          <w:sz w:val="24"/>
          <w:szCs w:val="24"/>
        </w:rPr>
        <w:t>officer and shall receive such reasonable expenses as may be determined by the appointing authority.</w:t>
      </w:r>
    </w:p>
    <w:p w14:paraId="78F97FB8" w14:textId="424BB21B" w:rsidR="00C47128" w:rsidRPr="00E86987" w:rsidRDefault="0091546C" w:rsidP="00E86987">
      <w:pPr>
        <w:shd w:val="clear" w:color="auto" w:fill="FFFFFF"/>
        <w:spacing w:line="480" w:lineRule="auto"/>
        <w:rPr>
          <w:rFonts w:ascii="Courier New" w:eastAsia="Times New Roman" w:hAnsi="Courier New" w:cs="Courier New"/>
          <w:color w:val="000000"/>
          <w:sz w:val="24"/>
          <w:szCs w:val="24"/>
        </w:rPr>
      </w:pPr>
      <w:r w:rsidRPr="00E86987">
        <w:rPr>
          <w:rFonts w:ascii="Courier New" w:eastAsia="Times New Roman" w:hAnsi="Courier New" w:cs="Courier New"/>
          <w:color w:val="000000"/>
          <w:sz w:val="24"/>
          <w:szCs w:val="24"/>
        </w:rPr>
        <w:lastRenderedPageBreak/>
        <w:tab/>
      </w:r>
      <w:r w:rsidR="005A6A31" w:rsidRPr="00E86987">
        <w:rPr>
          <w:rFonts w:ascii="Courier New" w:eastAsia="Times New Roman" w:hAnsi="Courier New" w:cs="Courier New"/>
          <w:color w:val="000000"/>
          <w:sz w:val="24"/>
          <w:szCs w:val="24"/>
        </w:rPr>
        <w:t>Failure of an appointed person to comply with this section prior to exercising police powers, shall result in the appointed person</w:t>
      </w:r>
      <w:r w:rsidR="00254348" w:rsidRPr="00E86987">
        <w:rPr>
          <w:rFonts w:ascii="Courier New" w:eastAsia="Times New Roman" w:hAnsi="Courier New" w:cs="Courier New"/>
          <w:color w:val="000000"/>
          <w:sz w:val="24"/>
          <w:szCs w:val="24"/>
        </w:rPr>
        <w:t>’</w:t>
      </w:r>
      <w:r w:rsidR="005A6A31" w:rsidRPr="00E86987">
        <w:rPr>
          <w:rFonts w:ascii="Courier New" w:eastAsia="Times New Roman" w:hAnsi="Courier New" w:cs="Courier New"/>
          <w:color w:val="000000"/>
          <w:sz w:val="24"/>
          <w:szCs w:val="24"/>
        </w:rPr>
        <w:t>s removal by the appointing authority. Failure of an appointed person to satisfactorily complete the prescribed course of study shall prevent the Massachusetts police standards and training commission from issuing a certification to said perso</w:t>
      </w:r>
      <w:r w:rsidR="004D145B" w:rsidRPr="00E86987">
        <w:rPr>
          <w:rFonts w:ascii="Courier New" w:eastAsia="Times New Roman" w:hAnsi="Courier New" w:cs="Courier New"/>
          <w:color w:val="000000"/>
          <w:sz w:val="24"/>
          <w:szCs w:val="24"/>
        </w:rPr>
        <w:t xml:space="preserve">n. </w:t>
      </w:r>
    </w:p>
    <w:p w14:paraId="16A5AB1C" w14:textId="1595E70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6</w:t>
      </w:r>
      <w:r w:rsidR="008E1AC5" w:rsidRPr="00E86987">
        <w:rPr>
          <w:rFonts w:ascii="Courier New" w:hAnsi="Courier New" w:cs="Courier New"/>
          <w:sz w:val="24"/>
          <w:szCs w:val="24"/>
        </w:rPr>
        <w:t>2</w:t>
      </w:r>
      <w:r w:rsidRPr="00E86987">
        <w:rPr>
          <w:rFonts w:ascii="Courier New" w:hAnsi="Courier New" w:cs="Courier New"/>
          <w:sz w:val="24"/>
          <w:szCs w:val="24"/>
        </w:rPr>
        <w:t xml:space="preserve">. The first paragraph of section 97B of said chapter 41, as </w:t>
      </w:r>
      <w:r w:rsidR="009F4EAC" w:rsidRPr="00E86987">
        <w:rPr>
          <w:rFonts w:ascii="Courier New" w:hAnsi="Courier New" w:cs="Courier New"/>
          <w:sz w:val="24"/>
          <w:szCs w:val="24"/>
        </w:rPr>
        <w:t xml:space="preserve">so </w:t>
      </w:r>
      <w:r w:rsidRPr="00E86987">
        <w:rPr>
          <w:rFonts w:ascii="Courier New" w:hAnsi="Courier New" w:cs="Courier New"/>
          <w:sz w:val="24"/>
          <w:szCs w:val="24"/>
        </w:rPr>
        <w:t xml:space="preserve">appearing, is hereby amended by striking out, in lines 9 and 10, the words “municipal police training committee established by section one hundred and sixteen of chapter six” and inserting in place thereof the following words:- the division of police training established pursuant to section </w:t>
      </w:r>
      <w:r w:rsidR="005A6A31" w:rsidRPr="00E86987">
        <w:rPr>
          <w:rFonts w:ascii="Courier New" w:hAnsi="Courier New" w:cs="Courier New"/>
          <w:sz w:val="24"/>
          <w:szCs w:val="24"/>
        </w:rPr>
        <w:t xml:space="preserve">4 </w:t>
      </w:r>
      <w:r w:rsidRPr="00E86987">
        <w:rPr>
          <w:rFonts w:ascii="Courier New" w:hAnsi="Courier New" w:cs="Courier New"/>
          <w:sz w:val="24"/>
          <w:szCs w:val="24"/>
        </w:rPr>
        <w:t>of chapter 6E.</w:t>
      </w:r>
    </w:p>
    <w:p w14:paraId="2025D422" w14:textId="2140F25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6</w:t>
      </w:r>
      <w:r w:rsidR="008E1AC5" w:rsidRPr="00E86987">
        <w:rPr>
          <w:rFonts w:ascii="Courier New" w:hAnsi="Courier New" w:cs="Courier New"/>
          <w:sz w:val="24"/>
          <w:szCs w:val="24"/>
        </w:rPr>
        <w:t>3</w:t>
      </w:r>
      <w:r w:rsidRPr="00E86987">
        <w:rPr>
          <w:rFonts w:ascii="Courier New" w:hAnsi="Courier New" w:cs="Courier New"/>
          <w:sz w:val="24"/>
          <w:szCs w:val="24"/>
        </w:rPr>
        <w:t>.</w:t>
      </w:r>
      <w:r w:rsidR="00422C18" w:rsidRPr="00E86987">
        <w:rPr>
          <w:rFonts w:ascii="Courier New" w:hAnsi="Courier New" w:cs="Courier New"/>
          <w:sz w:val="24"/>
          <w:szCs w:val="24"/>
        </w:rPr>
        <w:t xml:space="preserve"> S</w:t>
      </w:r>
      <w:r w:rsidRPr="00E86987">
        <w:rPr>
          <w:rFonts w:ascii="Courier New" w:hAnsi="Courier New" w:cs="Courier New"/>
          <w:sz w:val="24"/>
          <w:szCs w:val="24"/>
        </w:rPr>
        <w:t xml:space="preserve">aid section 97B of said chapter 41, as so appearing, is hereby </w:t>
      </w:r>
      <w:r w:rsidR="00422C18" w:rsidRPr="00E86987">
        <w:rPr>
          <w:rFonts w:ascii="Courier New" w:hAnsi="Courier New" w:cs="Courier New"/>
          <w:sz w:val="24"/>
          <w:szCs w:val="24"/>
        </w:rPr>
        <w:t xml:space="preserve">further </w:t>
      </w:r>
      <w:r w:rsidRPr="00E86987">
        <w:rPr>
          <w:rFonts w:ascii="Courier New" w:hAnsi="Courier New" w:cs="Courier New"/>
          <w:sz w:val="24"/>
          <w:szCs w:val="24"/>
        </w:rPr>
        <w:t>amended by striking out, in line</w:t>
      </w:r>
      <w:r w:rsidR="00422C18" w:rsidRPr="00E86987">
        <w:rPr>
          <w:rFonts w:ascii="Courier New" w:hAnsi="Courier New" w:cs="Courier New"/>
          <w:sz w:val="24"/>
          <w:szCs w:val="24"/>
        </w:rPr>
        <w:t>s</w:t>
      </w:r>
      <w:r w:rsidRPr="00E86987">
        <w:rPr>
          <w:rFonts w:ascii="Courier New" w:hAnsi="Courier New" w:cs="Courier New"/>
          <w:sz w:val="24"/>
          <w:szCs w:val="24"/>
        </w:rPr>
        <w:t xml:space="preserve"> 21</w:t>
      </w:r>
      <w:r w:rsidR="00422C18" w:rsidRPr="00E86987">
        <w:rPr>
          <w:rFonts w:ascii="Courier New" w:hAnsi="Courier New" w:cs="Courier New"/>
          <w:sz w:val="24"/>
          <w:szCs w:val="24"/>
        </w:rPr>
        <w:t xml:space="preserve"> and 22</w:t>
      </w:r>
      <w:r w:rsidRPr="00E86987">
        <w:rPr>
          <w:rFonts w:ascii="Courier New" w:hAnsi="Courier New" w:cs="Courier New"/>
          <w:sz w:val="24"/>
          <w:szCs w:val="24"/>
        </w:rPr>
        <w:t>, the words “municipal police training committee” and inserting in place thereof the following</w:t>
      </w:r>
      <w:r w:rsidR="00990F33" w:rsidRPr="00E86987">
        <w:rPr>
          <w:rFonts w:ascii="Courier New" w:hAnsi="Courier New" w:cs="Courier New"/>
          <w:sz w:val="24"/>
          <w:szCs w:val="24"/>
        </w:rPr>
        <w:t xml:space="preserve"> words</w:t>
      </w:r>
      <w:r w:rsidRPr="00E86987">
        <w:rPr>
          <w:rFonts w:ascii="Courier New" w:hAnsi="Courier New" w:cs="Courier New"/>
          <w:sz w:val="24"/>
          <w:szCs w:val="24"/>
        </w:rPr>
        <w:t>:- the committee on police training and certification established in</w:t>
      </w:r>
      <w:r w:rsidR="00422C18" w:rsidRPr="00E86987">
        <w:rPr>
          <w:rFonts w:ascii="Courier New" w:hAnsi="Courier New" w:cs="Courier New"/>
          <w:sz w:val="24"/>
          <w:szCs w:val="24"/>
        </w:rPr>
        <w:t xml:space="preserve"> </w:t>
      </w:r>
      <w:r w:rsidR="005A6A31" w:rsidRPr="00E86987">
        <w:rPr>
          <w:rFonts w:ascii="Courier New" w:hAnsi="Courier New" w:cs="Courier New"/>
          <w:sz w:val="24"/>
          <w:szCs w:val="24"/>
        </w:rPr>
        <w:t>section</w:t>
      </w:r>
      <w:r w:rsidRPr="00E86987">
        <w:rPr>
          <w:rFonts w:ascii="Courier New" w:hAnsi="Courier New" w:cs="Courier New"/>
          <w:sz w:val="24"/>
          <w:szCs w:val="24"/>
        </w:rPr>
        <w:t xml:space="preserve"> </w:t>
      </w:r>
      <w:r w:rsidR="005A6A31" w:rsidRPr="00E86987">
        <w:rPr>
          <w:rFonts w:ascii="Courier New" w:hAnsi="Courier New" w:cs="Courier New"/>
          <w:sz w:val="24"/>
          <w:szCs w:val="24"/>
        </w:rPr>
        <w:t xml:space="preserve">4 </w:t>
      </w:r>
      <w:r w:rsidRPr="00E86987">
        <w:rPr>
          <w:rFonts w:ascii="Courier New" w:hAnsi="Courier New" w:cs="Courier New"/>
          <w:sz w:val="24"/>
          <w:szCs w:val="24"/>
        </w:rPr>
        <w:t>of chapter 6E.</w:t>
      </w:r>
    </w:p>
    <w:p w14:paraId="6CEE3ED2" w14:textId="13CF328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6</w:t>
      </w:r>
      <w:r w:rsidR="008E1AC5" w:rsidRPr="00E86987">
        <w:rPr>
          <w:rFonts w:ascii="Courier New" w:hAnsi="Courier New" w:cs="Courier New"/>
          <w:sz w:val="24"/>
          <w:szCs w:val="24"/>
        </w:rPr>
        <w:t>4</w:t>
      </w:r>
      <w:r w:rsidRPr="00E86987">
        <w:rPr>
          <w:rFonts w:ascii="Courier New" w:hAnsi="Courier New" w:cs="Courier New"/>
          <w:sz w:val="24"/>
          <w:szCs w:val="24"/>
        </w:rPr>
        <w:t>. Said chapter 41 is hereby further amended by inserting after section 98G</w:t>
      </w:r>
      <w:r w:rsidR="00A50CF9" w:rsidRPr="00E86987">
        <w:rPr>
          <w:rFonts w:ascii="Courier New" w:hAnsi="Courier New" w:cs="Courier New"/>
          <w:sz w:val="24"/>
          <w:szCs w:val="24"/>
        </w:rPr>
        <w:t>, as so appearing,</w:t>
      </w:r>
      <w:r w:rsidRPr="00E86987">
        <w:rPr>
          <w:rFonts w:ascii="Courier New" w:hAnsi="Courier New" w:cs="Courier New"/>
          <w:sz w:val="24"/>
          <w:szCs w:val="24"/>
        </w:rPr>
        <w:t xml:space="preserve"> the following section:-</w:t>
      </w:r>
    </w:p>
    <w:p w14:paraId="40B83BD9" w14:textId="258D50AD" w:rsidR="00B70CBF" w:rsidRPr="00E86987" w:rsidRDefault="00254348"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Section 98H. An </w:t>
      </w:r>
      <w:r w:rsidR="00927BB6" w:rsidRPr="00E86987">
        <w:rPr>
          <w:rFonts w:ascii="Courier New" w:hAnsi="Courier New" w:cs="Courier New"/>
          <w:sz w:val="24"/>
          <w:szCs w:val="24"/>
        </w:rPr>
        <w:t xml:space="preserve">agreement by a law enforcement </w:t>
      </w:r>
      <w:r w:rsidR="00B70CBF" w:rsidRPr="00E86987">
        <w:rPr>
          <w:rFonts w:ascii="Courier New" w:hAnsi="Courier New" w:cs="Courier New"/>
          <w:sz w:val="24"/>
          <w:szCs w:val="24"/>
        </w:rPr>
        <w:t xml:space="preserve">agency, as defined </w:t>
      </w:r>
      <w:r w:rsidRPr="00E86987">
        <w:rPr>
          <w:rFonts w:ascii="Courier New" w:hAnsi="Courier New" w:cs="Courier New"/>
          <w:sz w:val="24"/>
          <w:szCs w:val="24"/>
        </w:rPr>
        <w:t xml:space="preserve">in </w:t>
      </w:r>
      <w:r w:rsidR="00B70CBF" w:rsidRPr="00E86987">
        <w:rPr>
          <w:rFonts w:ascii="Courier New" w:hAnsi="Courier New" w:cs="Courier New"/>
          <w:sz w:val="24"/>
          <w:szCs w:val="24"/>
        </w:rPr>
        <w:t xml:space="preserve">section 1 of chapter 6E, </w:t>
      </w:r>
      <w:r w:rsidR="00927BB6" w:rsidRPr="00E86987">
        <w:rPr>
          <w:rFonts w:ascii="Courier New" w:hAnsi="Courier New" w:cs="Courier New"/>
          <w:sz w:val="24"/>
          <w:szCs w:val="24"/>
        </w:rPr>
        <w:t xml:space="preserve">to settle a complaint of professional misconduct by a law enforcement officer, as defined </w:t>
      </w:r>
      <w:r w:rsidRPr="00E86987">
        <w:rPr>
          <w:rFonts w:ascii="Courier New" w:hAnsi="Courier New" w:cs="Courier New"/>
          <w:sz w:val="24"/>
          <w:szCs w:val="24"/>
        </w:rPr>
        <w:t xml:space="preserve">in said </w:t>
      </w:r>
      <w:r w:rsidR="00927BB6" w:rsidRPr="00E86987">
        <w:rPr>
          <w:rFonts w:ascii="Courier New" w:hAnsi="Courier New" w:cs="Courier New"/>
          <w:sz w:val="24"/>
          <w:szCs w:val="24"/>
        </w:rPr>
        <w:t>section 1 of</w:t>
      </w:r>
      <w:r w:rsidRPr="00E86987">
        <w:rPr>
          <w:rFonts w:ascii="Courier New" w:hAnsi="Courier New" w:cs="Courier New"/>
          <w:sz w:val="24"/>
          <w:szCs w:val="24"/>
        </w:rPr>
        <w:t xml:space="preserve"> said</w:t>
      </w:r>
      <w:r w:rsidR="00927BB6" w:rsidRPr="00E86987">
        <w:rPr>
          <w:rFonts w:ascii="Courier New" w:hAnsi="Courier New" w:cs="Courier New"/>
          <w:sz w:val="24"/>
          <w:szCs w:val="24"/>
        </w:rPr>
        <w:t xml:space="preserve"> chapter 6E, </w:t>
      </w:r>
      <w:r w:rsidR="00B70CBF" w:rsidRPr="00E86987">
        <w:rPr>
          <w:rFonts w:ascii="Courier New" w:hAnsi="Courier New" w:cs="Courier New"/>
          <w:sz w:val="24"/>
          <w:szCs w:val="24"/>
        </w:rPr>
        <w:t xml:space="preserve">shall not include a nondisclosure, non-disparagement or other similar clause in a settlement agreement </w:t>
      </w:r>
      <w:r w:rsidR="00B70CBF" w:rsidRPr="00E86987">
        <w:rPr>
          <w:rFonts w:ascii="Courier New" w:hAnsi="Courier New" w:cs="Courier New"/>
          <w:sz w:val="24"/>
          <w:szCs w:val="24"/>
        </w:rPr>
        <w:lastRenderedPageBreak/>
        <w:t xml:space="preserve">between the </w:t>
      </w:r>
      <w:r w:rsidR="00927BB6" w:rsidRPr="00E86987">
        <w:rPr>
          <w:rFonts w:ascii="Courier New" w:hAnsi="Courier New" w:cs="Courier New"/>
          <w:sz w:val="24"/>
          <w:szCs w:val="24"/>
        </w:rPr>
        <w:t xml:space="preserve">law enforcement </w:t>
      </w:r>
      <w:r w:rsidR="00B70CBF" w:rsidRPr="00E86987">
        <w:rPr>
          <w:rFonts w:ascii="Courier New" w:hAnsi="Courier New" w:cs="Courier New"/>
          <w:sz w:val="24"/>
          <w:szCs w:val="24"/>
        </w:rPr>
        <w:t>agency and a complainant</w:t>
      </w:r>
      <w:r w:rsidR="00927BB6" w:rsidRPr="00E86987">
        <w:rPr>
          <w:rFonts w:ascii="Courier New" w:hAnsi="Courier New" w:cs="Courier New"/>
          <w:sz w:val="24"/>
          <w:szCs w:val="24"/>
        </w:rPr>
        <w:t xml:space="preserve"> unless the complainant request</w:t>
      </w:r>
      <w:r w:rsidRPr="00E86987">
        <w:rPr>
          <w:rFonts w:ascii="Courier New" w:hAnsi="Courier New" w:cs="Courier New"/>
          <w:sz w:val="24"/>
          <w:szCs w:val="24"/>
        </w:rPr>
        <w:t>s</w:t>
      </w:r>
      <w:r w:rsidR="00927BB6" w:rsidRPr="00E86987">
        <w:rPr>
          <w:rFonts w:ascii="Courier New" w:hAnsi="Courier New" w:cs="Courier New"/>
          <w:sz w:val="24"/>
          <w:szCs w:val="24"/>
        </w:rPr>
        <w:t xml:space="preserve"> </w:t>
      </w:r>
      <w:r w:rsidRPr="00E86987">
        <w:rPr>
          <w:rFonts w:ascii="Courier New" w:hAnsi="Courier New" w:cs="Courier New"/>
          <w:sz w:val="24"/>
          <w:szCs w:val="24"/>
        </w:rPr>
        <w:t>such</w:t>
      </w:r>
      <w:r w:rsidR="00927BB6" w:rsidRPr="00E86987">
        <w:rPr>
          <w:rFonts w:ascii="Courier New" w:hAnsi="Courier New" w:cs="Courier New"/>
          <w:sz w:val="24"/>
          <w:szCs w:val="24"/>
        </w:rPr>
        <w:t xml:space="preserve"> provision in writing. </w:t>
      </w:r>
    </w:p>
    <w:p w14:paraId="10636A4E" w14:textId="107B980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6</w:t>
      </w:r>
      <w:r w:rsidR="008E1AC5" w:rsidRPr="00E86987">
        <w:rPr>
          <w:rFonts w:ascii="Courier New" w:hAnsi="Courier New" w:cs="Courier New"/>
          <w:sz w:val="24"/>
          <w:szCs w:val="24"/>
        </w:rPr>
        <w:t>5</w:t>
      </w:r>
      <w:r w:rsidRPr="00E86987">
        <w:rPr>
          <w:rFonts w:ascii="Courier New" w:hAnsi="Courier New" w:cs="Courier New"/>
          <w:sz w:val="24"/>
          <w:szCs w:val="24"/>
        </w:rPr>
        <w:t xml:space="preserve">. Section 37L of chapter 71 of the General Laws, as </w:t>
      </w:r>
      <w:r w:rsidR="00A50CF9" w:rsidRPr="00E86987">
        <w:rPr>
          <w:rFonts w:ascii="Courier New" w:hAnsi="Courier New" w:cs="Courier New"/>
          <w:sz w:val="24"/>
          <w:szCs w:val="24"/>
        </w:rPr>
        <w:t xml:space="preserve">so </w:t>
      </w:r>
      <w:r w:rsidRPr="00E86987">
        <w:rPr>
          <w:rFonts w:ascii="Courier New" w:hAnsi="Courier New" w:cs="Courier New"/>
          <w:sz w:val="24"/>
          <w:szCs w:val="24"/>
        </w:rPr>
        <w:t>appearing</w:t>
      </w:r>
      <w:r w:rsidR="00A50CF9" w:rsidRPr="00E86987">
        <w:rPr>
          <w:rFonts w:ascii="Courier New" w:hAnsi="Courier New" w:cs="Courier New"/>
          <w:sz w:val="24"/>
          <w:szCs w:val="24"/>
        </w:rPr>
        <w:t>,</w:t>
      </w:r>
      <w:r w:rsidRPr="00E86987">
        <w:rPr>
          <w:rFonts w:ascii="Courier New" w:hAnsi="Courier New" w:cs="Courier New"/>
          <w:sz w:val="24"/>
          <w:szCs w:val="24"/>
        </w:rPr>
        <w:t xml:space="preserve"> is hereby amended by inserting after the third paragraph the following paragraph:-</w:t>
      </w:r>
    </w:p>
    <w:p w14:paraId="6CBF1A93" w14:textId="726D2ABF" w:rsidR="00B70CBF" w:rsidRPr="00E86987" w:rsidRDefault="00254348"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School department personnel shall not disclose to a law enforcement officer or agency, or submit to a database or system designed to track gang affiliation or involvement, any information from its databases or other record-keeping systems including, but not be limited to: (i) immigration status; (ii) citizenship; (iii) neighborhood of residence; (iv) religion; (v) national origin; (vi) ethnicity; (vii) native or spoken language; (viii) suspected gang affiliation, unless it is germane to a specific unlawful incident or to a specific prospect of unlawful activity the school is otherwise required to report; (ix) participation in school activities, extracurricular activities outside of school, sports teams or school clubs or organizations; (x) degrees, honors or awards; and (xi) post-high school plans. Nothing in this paragraph shall prohibit the sharing of information for the purposes of completing a report pursuant to section 51A of chapter 119 or filing a weapon report with the local chief of police pursuant to this section.</w:t>
      </w:r>
    </w:p>
    <w:p w14:paraId="1ACA5D8C" w14:textId="04B18FB0" w:rsidR="00B70CBF" w:rsidRPr="00E86987" w:rsidRDefault="00152D4D"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S</w:t>
      </w:r>
      <w:r w:rsidR="00B70CBF" w:rsidRPr="00E86987">
        <w:rPr>
          <w:rFonts w:ascii="Courier New" w:hAnsi="Courier New" w:cs="Courier New"/>
          <w:sz w:val="24"/>
          <w:szCs w:val="24"/>
        </w:rPr>
        <w:t xml:space="preserve">ECTION </w:t>
      </w:r>
      <w:r w:rsidR="004C1FAF" w:rsidRPr="00E86987">
        <w:rPr>
          <w:rFonts w:ascii="Courier New" w:hAnsi="Courier New" w:cs="Courier New"/>
          <w:sz w:val="24"/>
          <w:szCs w:val="24"/>
        </w:rPr>
        <w:t>6</w:t>
      </w:r>
      <w:r w:rsidR="008E1AC5" w:rsidRPr="00E86987">
        <w:rPr>
          <w:rFonts w:ascii="Courier New" w:hAnsi="Courier New" w:cs="Courier New"/>
          <w:sz w:val="24"/>
          <w:szCs w:val="24"/>
        </w:rPr>
        <w:t>6</w:t>
      </w:r>
      <w:r w:rsidR="00B70CBF" w:rsidRPr="00E86987">
        <w:rPr>
          <w:rFonts w:ascii="Courier New" w:hAnsi="Courier New" w:cs="Courier New"/>
          <w:sz w:val="24"/>
          <w:szCs w:val="24"/>
        </w:rPr>
        <w:t xml:space="preserve">. </w:t>
      </w:r>
      <w:r w:rsidR="002B317C" w:rsidRPr="00E86987">
        <w:rPr>
          <w:rFonts w:ascii="Courier New" w:hAnsi="Courier New" w:cs="Courier New"/>
          <w:sz w:val="24"/>
          <w:szCs w:val="24"/>
        </w:rPr>
        <w:t>S</w:t>
      </w:r>
      <w:r w:rsidR="00B70CBF" w:rsidRPr="00E86987">
        <w:rPr>
          <w:rFonts w:ascii="Courier New" w:hAnsi="Courier New" w:cs="Courier New"/>
          <w:sz w:val="24"/>
          <w:szCs w:val="24"/>
        </w:rPr>
        <w:t xml:space="preserve">aid chapter 71, as so appearing, is hereby further amended by striking out </w:t>
      </w:r>
      <w:r w:rsidR="002B317C" w:rsidRPr="00E86987">
        <w:rPr>
          <w:rFonts w:ascii="Courier New" w:hAnsi="Courier New" w:cs="Courier New"/>
          <w:sz w:val="24"/>
          <w:szCs w:val="24"/>
        </w:rPr>
        <w:t xml:space="preserve">section 37P </w:t>
      </w:r>
      <w:r w:rsidR="00B70CBF" w:rsidRPr="00E86987">
        <w:rPr>
          <w:rFonts w:ascii="Courier New" w:hAnsi="Courier New" w:cs="Courier New"/>
          <w:sz w:val="24"/>
          <w:szCs w:val="24"/>
        </w:rPr>
        <w:t>and inserting in</w:t>
      </w:r>
      <w:r w:rsidR="002B317C" w:rsidRPr="00E86987">
        <w:rPr>
          <w:rFonts w:ascii="Courier New" w:hAnsi="Courier New" w:cs="Courier New"/>
          <w:sz w:val="24"/>
          <w:szCs w:val="24"/>
        </w:rPr>
        <w:t xml:space="preserve"> place thereof the following </w:t>
      </w:r>
      <w:r w:rsidR="00B70CBF" w:rsidRPr="00E86987">
        <w:rPr>
          <w:rFonts w:ascii="Courier New" w:hAnsi="Courier New" w:cs="Courier New"/>
          <w:sz w:val="24"/>
          <w:szCs w:val="24"/>
        </w:rPr>
        <w:t>section:-</w:t>
      </w:r>
    </w:p>
    <w:p w14:paraId="21836D8F" w14:textId="5DE35FB7" w:rsidR="004D145B" w:rsidRPr="00E86987" w:rsidRDefault="002B317C"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lastRenderedPageBreak/>
        <w:t>Section 37P. (a) As used in this section the following words shall, unless the context clearly requires otherwise, have the following meanings:</w:t>
      </w:r>
    </w:p>
    <w:p w14:paraId="0F90C678" w14:textId="77777777" w:rsidR="004D145B" w:rsidRPr="00E86987" w:rsidRDefault="004D145B"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p>
    <w:p w14:paraId="384A56AD" w14:textId="4D724E73" w:rsidR="004D145B" w:rsidRPr="00E86987" w:rsidRDefault="00254348"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Chief of police</w:t>
      </w:r>
      <w:r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 the chief of police or the board or officer having control of the police</w:t>
      </w:r>
      <w:r w:rsidRPr="00E86987">
        <w:rPr>
          <w:rFonts w:ascii="Courier New" w:eastAsia="Calibri" w:hAnsi="Courier New" w:cs="Courier New"/>
          <w:color w:val="000000"/>
          <w:sz w:val="24"/>
          <w:szCs w:val="24"/>
          <w:u w:color="000000"/>
          <w:bdr w:val="nil"/>
        </w:rPr>
        <w:t xml:space="preserve"> department</w:t>
      </w:r>
      <w:r w:rsidR="002B317C" w:rsidRPr="00E86987">
        <w:rPr>
          <w:rFonts w:ascii="Courier New" w:eastAsia="Calibri" w:hAnsi="Courier New" w:cs="Courier New"/>
          <w:color w:val="000000"/>
          <w:sz w:val="24"/>
          <w:szCs w:val="24"/>
          <w:u w:color="000000"/>
          <w:bdr w:val="nil"/>
        </w:rPr>
        <w:t xml:space="preserve"> in a city or town.</w:t>
      </w:r>
    </w:p>
    <w:p w14:paraId="5C6A45D4" w14:textId="103D1F7C" w:rsidR="00892FA8" w:rsidRPr="00E86987" w:rsidRDefault="00892FA8"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p>
    <w:p w14:paraId="13ED8442" w14:textId="5D0A128C" w:rsidR="00892FA8" w:rsidRPr="00E86987" w:rsidRDefault="00892FA8"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r w:rsidRPr="00E86987">
        <w:rPr>
          <w:rFonts w:ascii="Courier New" w:eastAsia="Times New Roman" w:hAnsi="Courier New" w:cs="Courier New"/>
          <w:color w:val="000000"/>
          <w:sz w:val="24"/>
          <w:szCs w:val="24"/>
          <w:u w:color="000000"/>
          <w:bdr w:val="nil"/>
        </w:rPr>
        <w:t>“Commission”,</w:t>
      </w:r>
      <w:r w:rsidRPr="00E86987">
        <w:rPr>
          <w:rFonts w:ascii="Courier New" w:eastAsia="Calibri" w:hAnsi="Courier New" w:cs="Courier New"/>
          <w:color w:val="000000"/>
          <w:sz w:val="24"/>
          <w:szCs w:val="24"/>
          <w:u w:color="000000"/>
          <w:bdr w:val="nil"/>
        </w:rPr>
        <w:t xml:space="preserve"> the model school resource officer memorandum of understanding review commission established in subsection (</w:t>
      </w:r>
      <w:r w:rsidR="000D1FB7" w:rsidRPr="00E86987">
        <w:rPr>
          <w:rFonts w:ascii="Courier New" w:eastAsia="Calibri" w:hAnsi="Courier New" w:cs="Courier New"/>
          <w:color w:val="000000"/>
          <w:sz w:val="24"/>
          <w:szCs w:val="24"/>
          <w:u w:color="000000"/>
          <w:bdr w:val="nil"/>
        </w:rPr>
        <w:t>b</w:t>
      </w:r>
      <w:r w:rsidRPr="00E86987">
        <w:rPr>
          <w:rFonts w:ascii="Courier New" w:eastAsia="Calibri" w:hAnsi="Courier New" w:cs="Courier New"/>
          <w:color w:val="000000"/>
          <w:sz w:val="24"/>
          <w:szCs w:val="24"/>
          <w:u w:color="000000"/>
          <w:bdr w:val="nil"/>
        </w:rPr>
        <w:t>)</w:t>
      </w:r>
      <w:r w:rsidR="000D1FB7" w:rsidRPr="00E86987">
        <w:rPr>
          <w:rFonts w:ascii="Courier New" w:eastAsia="Calibri" w:hAnsi="Courier New" w:cs="Courier New"/>
          <w:color w:val="000000"/>
          <w:sz w:val="24"/>
          <w:szCs w:val="24"/>
          <w:u w:color="000000"/>
          <w:bdr w:val="nil"/>
        </w:rPr>
        <w:t>.</w:t>
      </w:r>
    </w:p>
    <w:p w14:paraId="17DD75B4" w14:textId="77777777" w:rsidR="004D145B" w:rsidRPr="00E86987" w:rsidRDefault="004D145B"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p>
    <w:p w14:paraId="22D42C36" w14:textId="1C67DCC8" w:rsidR="004D145B" w:rsidRPr="00E86987" w:rsidRDefault="00892FA8"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“Model </w:t>
      </w:r>
      <w:r w:rsidR="004F0081" w:rsidRPr="00E86987">
        <w:rPr>
          <w:rFonts w:ascii="Courier New" w:eastAsia="Calibri" w:hAnsi="Courier New" w:cs="Courier New"/>
          <w:color w:val="000000"/>
          <w:sz w:val="24"/>
          <w:szCs w:val="24"/>
          <w:u w:color="000000"/>
          <w:bdr w:val="nil"/>
        </w:rPr>
        <w:t>memorandum of understanding</w:t>
      </w:r>
      <w:r w:rsidRPr="00E86987">
        <w:rPr>
          <w:rFonts w:ascii="Courier New" w:eastAsia="Calibri" w:hAnsi="Courier New" w:cs="Courier New"/>
          <w:color w:val="000000"/>
          <w:sz w:val="24"/>
          <w:szCs w:val="24"/>
          <w:u w:color="000000"/>
          <w:bdr w:val="nil"/>
        </w:rPr>
        <w:t>”, the m</w:t>
      </w:r>
      <w:r w:rsidR="002B317C" w:rsidRPr="00E86987">
        <w:rPr>
          <w:rFonts w:ascii="Courier New" w:eastAsia="Calibri" w:hAnsi="Courier New" w:cs="Courier New"/>
          <w:color w:val="000000"/>
          <w:sz w:val="24"/>
          <w:szCs w:val="24"/>
          <w:u w:color="000000"/>
          <w:bdr w:val="nil"/>
        </w:rPr>
        <w:t xml:space="preserve">odel </w:t>
      </w:r>
      <w:r w:rsidR="00825BC5" w:rsidRPr="00E86987">
        <w:rPr>
          <w:rFonts w:ascii="Courier New" w:eastAsia="Calibri" w:hAnsi="Courier New" w:cs="Courier New"/>
          <w:color w:val="000000"/>
          <w:sz w:val="24"/>
          <w:szCs w:val="24"/>
          <w:u w:color="000000"/>
          <w:bdr w:val="nil"/>
        </w:rPr>
        <w:t>s</w:t>
      </w:r>
      <w:r w:rsidR="002B317C" w:rsidRPr="00E86987">
        <w:rPr>
          <w:rFonts w:ascii="Courier New" w:eastAsia="Calibri" w:hAnsi="Courier New" w:cs="Courier New"/>
          <w:color w:val="000000"/>
          <w:sz w:val="24"/>
          <w:szCs w:val="24"/>
          <w:u w:color="000000"/>
          <w:bdr w:val="nil"/>
        </w:rPr>
        <w:t xml:space="preserve">chool </w:t>
      </w:r>
      <w:r w:rsidR="00825BC5" w:rsidRPr="00E86987">
        <w:rPr>
          <w:rFonts w:ascii="Courier New" w:eastAsia="Calibri" w:hAnsi="Courier New" w:cs="Courier New"/>
          <w:color w:val="000000"/>
          <w:sz w:val="24"/>
          <w:szCs w:val="24"/>
          <w:u w:color="000000"/>
          <w:bdr w:val="nil"/>
        </w:rPr>
        <w:t>r</w:t>
      </w:r>
      <w:r w:rsidR="002B317C" w:rsidRPr="00E86987">
        <w:rPr>
          <w:rFonts w:ascii="Courier New" w:eastAsia="Calibri" w:hAnsi="Courier New" w:cs="Courier New"/>
          <w:color w:val="000000"/>
          <w:sz w:val="24"/>
          <w:szCs w:val="24"/>
          <w:u w:color="000000"/>
          <w:bdr w:val="nil"/>
        </w:rPr>
        <w:t xml:space="preserve">esource </w:t>
      </w:r>
      <w:r w:rsidR="00825BC5" w:rsidRPr="00E86987">
        <w:rPr>
          <w:rFonts w:ascii="Courier New" w:eastAsia="Calibri" w:hAnsi="Courier New" w:cs="Courier New"/>
          <w:color w:val="000000"/>
          <w:sz w:val="24"/>
          <w:szCs w:val="24"/>
          <w:u w:color="000000"/>
          <w:bdr w:val="nil"/>
        </w:rPr>
        <w:t>o</w:t>
      </w:r>
      <w:r w:rsidR="002B317C" w:rsidRPr="00E86987">
        <w:rPr>
          <w:rFonts w:ascii="Courier New" w:eastAsia="Calibri" w:hAnsi="Courier New" w:cs="Courier New"/>
          <w:color w:val="000000"/>
          <w:sz w:val="24"/>
          <w:szCs w:val="24"/>
          <w:u w:color="000000"/>
          <w:bdr w:val="nil"/>
        </w:rPr>
        <w:t xml:space="preserve">fficer </w:t>
      </w:r>
      <w:r w:rsidR="00825BC5" w:rsidRPr="00E86987">
        <w:rPr>
          <w:rFonts w:ascii="Courier New" w:eastAsia="Calibri" w:hAnsi="Courier New" w:cs="Courier New"/>
          <w:color w:val="000000"/>
          <w:sz w:val="24"/>
          <w:szCs w:val="24"/>
          <w:u w:color="000000"/>
          <w:bdr w:val="nil"/>
        </w:rPr>
        <w:t>m</w:t>
      </w:r>
      <w:r w:rsidR="002B317C" w:rsidRPr="00E86987">
        <w:rPr>
          <w:rFonts w:ascii="Courier New" w:eastAsia="Calibri" w:hAnsi="Courier New" w:cs="Courier New"/>
          <w:color w:val="000000"/>
          <w:sz w:val="24"/>
          <w:szCs w:val="24"/>
          <w:u w:color="000000"/>
          <w:bdr w:val="nil"/>
        </w:rPr>
        <w:t xml:space="preserve">emorandum of </w:t>
      </w:r>
      <w:r w:rsidR="00825BC5" w:rsidRPr="00E86987">
        <w:rPr>
          <w:rFonts w:ascii="Courier New" w:eastAsia="Calibri" w:hAnsi="Courier New" w:cs="Courier New"/>
          <w:color w:val="000000"/>
          <w:sz w:val="24"/>
          <w:szCs w:val="24"/>
          <w:u w:color="000000"/>
          <w:bdr w:val="nil"/>
        </w:rPr>
        <w:t>u</w:t>
      </w:r>
      <w:r w:rsidR="002B317C" w:rsidRPr="00E86987">
        <w:rPr>
          <w:rFonts w:ascii="Courier New" w:eastAsia="Calibri" w:hAnsi="Courier New" w:cs="Courier New"/>
          <w:color w:val="000000"/>
          <w:sz w:val="24"/>
          <w:szCs w:val="24"/>
          <w:u w:color="000000"/>
          <w:bdr w:val="nil"/>
        </w:rPr>
        <w:t>nderstanding</w:t>
      </w:r>
      <w:r w:rsidRPr="00E86987">
        <w:rPr>
          <w:rFonts w:ascii="Courier New" w:eastAsia="Calibri" w:hAnsi="Courier New" w:cs="Courier New"/>
          <w:color w:val="000000"/>
          <w:sz w:val="24"/>
          <w:szCs w:val="24"/>
          <w:u w:color="000000"/>
          <w:bdr w:val="nil"/>
        </w:rPr>
        <w:t xml:space="preserve"> developed by the commission.</w:t>
      </w:r>
    </w:p>
    <w:p w14:paraId="73475992" w14:textId="571A91D3" w:rsidR="004D145B" w:rsidRPr="00E86987" w:rsidRDefault="004D145B" w:rsidP="00E86987">
      <w:pPr>
        <w:pBdr>
          <w:top w:val="nil"/>
          <w:left w:val="nil"/>
          <w:bottom w:val="nil"/>
          <w:right w:val="nil"/>
          <w:between w:val="nil"/>
          <w:bar w:val="nil"/>
        </w:pBdr>
        <w:spacing w:after="0" w:line="480" w:lineRule="auto"/>
        <w:rPr>
          <w:rFonts w:ascii="Courier New" w:eastAsia="Times New Roman" w:hAnsi="Courier New" w:cs="Courier New"/>
          <w:color w:val="000000"/>
          <w:sz w:val="24"/>
          <w:szCs w:val="24"/>
          <w:u w:color="000000"/>
          <w:bdr w:val="nil"/>
        </w:rPr>
      </w:pPr>
    </w:p>
    <w:p w14:paraId="47F7EA9B" w14:textId="0ABDE0ED" w:rsidR="0013094D" w:rsidRPr="00E86987" w:rsidRDefault="00254348"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School resource officer</w:t>
      </w:r>
      <w:r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 a duly sworn municipal police officer with all necessary training, up-to-date certificates, including special school resource officer certification as required by</w:t>
      </w:r>
      <w:r w:rsidR="00B42D7C" w:rsidRPr="00E86987">
        <w:rPr>
          <w:rFonts w:ascii="Courier New" w:eastAsia="Calibri" w:hAnsi="Courier New" w:cs="Courier New"/>
          <w:color w:val="000000"/>
          <w:sz w:val="24"/>
          <w:szCs w:val="24"/>
          <w:u w:color="000000"/>
          <w:bdr w:val="nil"/>
        </w:rPr>
        <w:t xml:space="preserve"> subsection (b) of</w:t>
      </w:r>
      <w:r w:rsidR="002B317C" w:rsidRPr="00E86987">
        <w:rPr>
          <w:rFonts w:ascii="Courier New" w:eastAsia="Calibri" w:hAnsi="Courier New" w:cs="Courier New"/>
          <w:color w:val="000000"/>
          <w:sz w:val="24"/>
          <w:szCs w:val="24"/>
          <w:u w:color="000000"/>
          <w:bdr w:val="nil"/>
        </w:rPr>
        <w:t xml:space="preserve"> section </w:t>
      </w:r>
      <w:r w:rsidR="00B42D7C" w:rsidRPr="00E86987">
        <w:rPr>
          <w:rFonts w:ascii="Courier New" w:eastAsia="Calibri" w:hAnsi="Courier New" w:cs="Courier New"/>
          <w:color w:val="000000"/>
          <w:sz w:val="24"/>
          <w:szCs w:val="24"/>
          <w:u w:color="000000"/>
          <w:bdr w:val="nil"/>
        </w:rPr>
        <w:t>3</w:t>
      </w:r>
      <w:r w:rsidR="002B317C" w:rsidRPr="00E86987">
        <w:rPr>
          <w:rFonts w:ascii="Courier New" w:eastAsia="Calibri" w:hAnsi="Courier New" w:cs="Courier New"/>
          <w:color w:val="000000"/>
          <w:sz w:val="24"/>
          <w:szCs w:val="24"/>
          <w:u w:color="000000"/>
          <w:bdr w:val="nil"/>
        </w:rPr>
        <w:t xml:space="preserve"> of chapter </w:t>
      </w:r>
      <w:r w:rsidR="00B42D7C" w:rsidRPr="00E86987">
        <w:rPr>
          <w:rFonts w:ascii="Courier New" w:eastAsia="Calibri" w:hAnsi="Courier New" w:cs="Courier New"/>
          <w:color w:val="000000"/>
          <w:sz w:val="24"/>
          <w:szCs w:val="24"/>
          <w:u w:color="000000"/>
          <w:bdr w:val="nil"/>
        </w:rPr>
        <w:t>6E</w:t>
      </w:r>
      <w:r w:rsidR="002B317C" w:rsidRPr="00E86987">
        <w:rPr>
          <w:rFonts w:ascii="Courier New" w:eastAsia="Calibri" w:hAnsi="Courier New" w:cs="Courier New"/>
          <w:color w:val="000000"/>
          <w:sz w:val="24"/>
          <w:szCs w:val="24"/>
          <w:u w:color="000000"/>
          <w:bdr w:val="nil"/>
        </w:rPr>
        <w:t xml:space="preserve"> or a special officer appointed by the chief of police charged with</w:t>
      </w:r>
      <w:r w:rsidR="00151367" w:rsidRPr="00E86987">
        <w:rPr>
          <w:rFonts w:ascii="Courier New" w:eastAsia="Calibri" w:hAnsi="Courier New" w:cs="Courier New"/>
          <w:color w:val="000000"/>
          <w:sz w:val="24"/>
          <w:szCs w:val="24"/>
          <w:u w:color="000000"/>
          <w:bdr w:val="nil"/>
        </w:rPr>
        <w:t>: (i)</w:t>
      </w:r>
      <w:r w:rsidR="002B317C" w:rsidRPr="00E86987">
        <w:rPr>
          <w:rFonts w:ascii="Courier New" w:eastAsia="Calibri" w:hAnsi="Courier New" w:cs="Courier New"/>
          <w:color w:val="000000"/>
          <w:sz w:val="24"/>
          <w:szCs w:val="24"/>
          <w:u w:color="000000"/>
          <w:bdr w:val="nil"/>
        </w:rPr>
        <w:t xml:space="preserve"> providing law enforcement</w:t>
      </w:r>
      <w:r w:rsidR="00151367" w:rsidRPr="00E86987">
        <w:rPr>
          <w:rFonts w:ascii="Courier New" w:eastAsia="Calibri" w:hAnsi="Courier New" w:cs="Courier New"/>
          <w:color w:val="000000"/>
          <w:sz w:val="24"/>
          <w:szCs w:val="24"/>
          <w:u w:color="000000"/>
          <w:bdr w:val="nil"/>
        </w:rPr>
        <w:t>; (ii)</w:t>
      </w:r>
      <w:r w:rsidR="002B317C" w:rsidRPr="00E86987">
        <w:rPr>
          <w:rFonts w:ascii="Courier New" w:eastAsia="Calibri" w:hAnsi="Courier New" w:cs="Courier New"/>
          <w:color w:val="000000"/>
          <w:sz w:val="24"/>
          <w:szCs w:val="24"/>
          <w:u w:color="000000"/>
          <w:bdr w:val="nil"/>
        </w:rPr>
        <w:t xml:space="preserve"> promoting school safety and security services to elementary and secondary public schools</w:t>
      </w:r>
      <w:r w:rsidR="00151367"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 xml:space="preserve"> and </w:t>
      </w:r>
      <w:r w:rsidR="00151367" w:rsidRPr="00E86987">
        <w:rPr>
          <w:rFonts w:ascii="Courier New" w:eastAsia="Calibri" w:hAnsi="Courier New" w:cs="Courier New"/>
          <w:color w:val="000000"/>
          <w:sz w:val="24"/>
          <w:szCs w:val="24"/>
          <w:u w:color="000000"/>
          <w:bdr w:val="nil"/>
        </w:rPr>
        <w:t>(iii)</w:t>
      </w:r>
      <w:r w:rsidR="002B317C" w:rsidRPr="00E86987">
        <w:rPr>
          <w:rFonts w:ascii="Courier New" w:eastAsia="Calibri" w:hAnsi="Courier New" w:cs="Courier New"/>
          <w:color w:val="000000"/>
          <w:sz w:val="24"/>
          <w:szCs w:val="24"/>
          <w:u w:color="000000"/>
          <w:bdr w:val="nil"/>
        </w:rPr>
        <w:t xml:space="preserve"> maintain</w:t>
      </w:r>
      <w:r w:rsidRPr="00E86987">
        <w:rPr>
          <w:rFonts w:ascii="Courier New" w:eastAsia="Calibri" w:hAnsi="Courier New" w:cs="Courier New"/>
          <w:color w:val="000000"/>
          <w:sz w:val="24"/>
          <w:szCs w:val="24"/>
          <w:u w:color="000000"/>
          <w:bdr w:val="nil"/>
        </w:rPr>
        <w:t>ing</w:t>
      </w:r>
      <w:r w:rsidR="002B317C" w:rsidRPr="00E86987">
        <w:rPr>
          <w:rFonts w:ascii="Courier New" w:eastAsia="Calibri" w:hAnsi="Courier New" w:cs="Courier New"/>
          <w:color w:val="000000"/>
          <w:sz w:val="24"/>
          <w:szCs w:val="24"/>
          <w:u w:color="000000"/>
          <w:bdr w:val="nil"/>
        </w:rPr>
        <w:t xml:space="preserve"> a positive school climate for all students, families and </w:t>
      </w:r>
      <w:r w:rsidR="002B317C" w:rsidRPr="00E86987">
        <w:rPr>
          <w:rFonts w:ascii="Courier New" w:eastAsia="Calibri" w:hAnsi="Courier New" w:cs="Courier New"/>
          <w:color w:val="000000"/>
          <w:sz w:val="24"/>
          <w:szCs w:val="24"/>
          <w:u w:color="000000"/>
          <w:bdr w:val="nil"/>
          <w:lang w:val="it-IT"/>
        </w:rPr>
        <w:t xml:space="preserve">staff. </w:t>
      </w:r>
      <w:r w:rsidR="002B317C" w:rsidRPr="00E86987">
        <w:rPr>
          <w:rFonts w:ascii="Courier New" w:eastAsia="Calibri" w:hAnsi="Courier New" w:cs="Courier New"/>
          <w:color w:val="000000"/>
          <w:sz w:val="24"/>
          <w:szCs w:val="24"/>
          <w:u w:color="000000"/>
          <w:bdr w:val="nil"/>
        </w:rPr>
        <w:t>For the purpose of this section</w:t>
      </w:r>
      <w:r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 xml:space="preserve"> a school resource officer shall be exempt </w:t>
      </w:r>
      <w:r w:rsidR="00151367" w:rsidRPr="00E86987">
        <w:rPr>
          <w:rFonts w:ascii="Courier New" w:eastAsia="Calibri" w:hAnsi="Courier New" w:cs="Courier New"/>
          <w:color w:val="000000"/>
          <w:sz w:val="24"/>
          <w:szCs w:val="24"/>
          <w:u w:color="000000"/>
          <w:bdr w:val="nil"/>
        </w:rPr>
        <w:t>pursuant to</w:t>
      </w:r>
      <w:r w:rsidR="002B317C" w:rsidRPr="00E86987">
        <w:rPr>
          <w:rFonts w:ascii="Courier New" w:eastAsia="Calibri" w:hAnsi="Courier New" w:cs="Courier New"/>
          <w:color w:val="000000"/>
          <w:sz w:val="24"/>
          <w:szCs w:val="24"/>
          <w:u w:color="000000"/>
          <w:bdr w:val="nil"/>
        </w:rPr>
        <w:t xml:space="preserve"> subsection (j) of section 10 of chapter 269, while serving in the officer’s official capacity.</w:t>
      </w:r>
    </w:p>
    <w:p w14:paraId="316A9B65" w14:textId="77777777" w:rsidR="00152D4D" w:rsidRPr="00E86987" w:rsidRDefault="00152D4D" w:rsidP="00E86987">
      <w:pPr>
        <w:pBdr>
          <w:top w:val="nil"/>
          <w:left w:val="nil"/>
          <w:bottom w:val="nil"/>
          <w:right w:val="nil"/>
          <w:between w:val="nil"/>
          <w:bar w:val="nil"/>
        </w:pBdr>
        <w:spacing w:after="0" w:line="480" w:lineRule="auto"/>
        <w:ind w:firstLine="720"/>
        <w:rPr>
          <w:rFonts w:ascii="Courier New" w:eastAsia="Times New Roman" w:hAnsi="Courier New" w:cs="Courier New"/>
          <w:color w:val="000000"/>
          <w:sz w:val="24"/>
          <w:szCs w:val="24"/>
          <w:u w:color="000000"/>
          <w:bdr w:val="nil"/>
        </w:rPr>
      </w:pPr>
    </w:p>
    <w:p w14:paraId="4232C804" w14:textId="546C06FA" w:rsidR="005B4177" w:rsidRPr="00E86987" w:rsidRDefault="002B317C" w:rsidP="00E86987">
      <w:pPr>
        <w:pBdr>
          <w:top w:val="nil"/>
          <w:left w:val="nil"/>
          <w:bottom w:val="nil"/>
          <w:right w:val="nil"/>
          <w:between w:val="nil"/>
          <w:bar w:val="nil"/>
        </w:pBdr>
        <w:spacing w:line="480" w:lineRule="auto"/>
        <w:ind w:firstLine="720"/>
        <w:rPr>
          <w:rFonts w:ascii="Courier New" w:eastAsia="Calibri"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(b) </w:t>
      </w:r>
      <w:r w:rsidR="004F0081" w:rsidRPr="00E86987">
        <w:rPr>
          <w:rFonts w:ascii="Courier New" w:eastAsia="Calibri" w:hAnsi="Courier New" w:cs="Courier New"/>
          <w:color w:val="000000"/>
          <w:sz w:val="24"/>
          <w:szCs w:val="24"/>
          <w:u w:color="000000"/>
          <w:bdr w:val="nil"/>
        </w:rPr>
        <w:t xml:space="preserve">There shall be a </w:t>
      </w:r>
      <w:r w:rsidR="00B11DC8" w:rsidRPr="00E86987">
        <w:rPr>
          <w:rFonts w:ascii="Courier New" w:eastAsia="Calibri" w:hAnsi="Courier New" w:cs="Courier New"/>
          <w:color w:val="000000"/>
          <w:sz w:val="24"/>
          <w:szCs w:val="24"/>
          <w:u w:color="000000"/>
          <w:bdr w:val="nil"/>
        </w:rPr>
        <w:t>m</w:t>
      </w:r>
      <w:r w:rsidR="004F0081" w:rsidRPr="00E86987">
        <w:rPr>
          <w:rFonts w:ascii="Courier New" w:eastAsia="Calibri" w:hAnsi="Courier New" w:cs="Courier New"/>
          <w:color w:val="000000"/>
          <w:sz w:val="24"/>
          <w:szCs w:val="24"/>
          <w:u w:color="000000"/>
          <w:bdr w:val="nil"/>
        </w:rPr>
        <w:t xml:space="preserve">odel </w:t>
      </w:r>
      <w:r w:rsidR="00B11DC8" w:rsidRPr="00E86987">
        <w:rPr>
          <w:rFonts w:ascii="Courier New" w:eastAsia="Calibri" w:hAnsi="Courier New" w:cs="Courier New"/>
          <w:color w:val="000000"/>
          <w:sz w:val="24"/>
          <w:szCs w:val="24"/>
          <w:u w:color="000000"/>
          <w:bdr w:val="nil"/>
        </w:rPr>
        <w:t>s</w:t>
      </w:r>
      <w:r w:rsidR="004F0081" w:rsidRPr="00E86987">
        <w:rPr>
          <w:rFonts w:ascii="Courier New" w:eastAsia="Calibri" w:hAnsi="Courier New" w:cs="Courier New"/>
          <w:color w:val="000000"/>
          <w:sz w:val="24"/>
          <w:szCs w:val="24"/>
          <w:u w:color="000000"/>
          <w:bdr w:val="nil"/>
        </w:rPr>
        <w:t xml:space="preserve">chool </w:t>
      </w:r>
      <w:r w:rsidR="00B11DC8" w:rsidRPr="00E86987">
        <w:rPr>
          <w:rFonts w:ascii="Courier New" w:eastAsia="Calibri" w:hAnsi="Courier New" w:cs="Courier New"/>
          <w:color w:val="000000"/>
          <w:sz w:val="24"/>
          <w:szCs w:val="24"/>
          <w:u w:color="000000"/>
          <w:bdr w:val="nil"/>
        </w:rPr>
        <w:t>r</w:t>
      </w:r>
      <w:r w:rsidR="004F0081" w:rsidRPr="00E86987">
        <w:rPr>
          <w:rFonts w:ascii="Courier New" w:eastAsia="Calibri" w:hAnsi="Courier New" w:cs="Courier New"/>
          <w:color w:val="000000"/>
          <w:sz w:val="24"/>
          <w:szCs w:val="24"/>
          <w:u w:color="000000"/>
          <w:bdr w:val="nil"/>
        </w:rPr>
        <w:t xml:space="preserve">esource </w:t>
      </w:r>
      <w:r w:rsidR="00B11DC8" w:rsidRPr="00E86987">
        <w:rPr>
          <w:rFonts w:ascii="Courier New" w:eastAsia="Calibri" w:hAnsi="Courier New" w:cs="Courier New"/>
          <w:color w:val="000000"/>
          <w:sz w:val="24"/>
          <w:szCs w:val="24"/>
          <w:u w:color="000000"/>
          <w:bdr w:val="nil"/>
        </w:rPr>
        <w:t>o</w:t>
      </w:r>
      <w:r w:rsidR="004F0081" w:rsidRPr="00E86987">
        <w:rPr>
          <w:rFonts w:ascii="Courier New" w:eastAsia="Calibri" w:hAnsi="Courier New" w:cs="Courier New"/>
          <w:color w:val="000000"/>
          <w:sz w:val="24"/>
          <w:szCs w:val="24"/>
          <w:u w:color="000000"/>
          <w:bdr w:val="nil"/>
        </w:rPr>
        <w:t xml:space="preserve">fficer </w:t>
      </w:r>
      <w:r w:rsidR="00B11DC8" w:rsidRPr="00E86987">
        <w:rPr>
          <w:rFonts w:ascii="Courier New" w:eastAsia="Calibri" w:hAnsi="Courier New" w:cs="Courier New"/>
          <w:color w:val="000000"/>
          <w:sz w:val="24"/>
          <w:szCs w:val="24"/>
          <w:u w:color="000000"/>
          <w:bdr w:val="nil"/>
        </w:rPr>
        <w:t>m</w:t>
      </w:r>
      <w:r w:rsidR="004F0081" w:rsidRPr="00E86987">
        <w:rPr>
          <w:rFonts w:ascii="Courier New" w:eastAsia="Calibri" w:hAnsi="Courier New" w:cs="Courier New"/>
          <w:color w:val="000000"/>
          <w:sz w:val="24"/>
          <w:szCs w:val="24"/>
          <w:u w:color="000000"/>
          <w:bdr w:val="nil"/>
        </w:rPr>
        <w:t xml:space="preserve">emorandum of </w:t>
      </w:r>
      <w:r w:rsidR="00B11DC8" w:rsidRPr="00E86987">
        <w:rPr>
          <w:rFonts w:ascii="Courier New" w:eastAsia="Calibri" w:hAnsi="Courier New" w:cs="Courier New"/>
          <w:color w:val="000000"/>
          <w:sz w:val="24"/>
          <w:szCs w:val="24"/>
          <w:u w:color="000000"/>
          <w:bdr w:val="nil"/>
        </w:rPr>
        <w:t>u</w:t>
      </w:r>
      <w:r w:rsidR="004F0081" w:rsidRPr="00E86987">
        <w:rPr>
          <w:rFonts w:ascii="Courier New" w:eastAsia="Calibri" w:hAnsi="Courier New" w:cs="Courier New"/>
          <w:color w:val="000000"/>
          <w:sz w:val="24"/>
          <w:szCs w:val="24"/>
          <w:u w:color="000000"/>
          <w:bdr w:val="nil"/>
        </w:rPr>
        <w:t xml:space="preserve">nderstanding </w:t>
      </w:r>
      <w:r w:rsidR="00B11DC8" w:rsidRPr="00E86987">
        <w:rPr>
          <w:rFonts w:ascii="Courier New" w:eastAsia="Calibri" w:hAnsi="Courier New" w:cs="Courier New"/>
          <w:color w:val="000000"/>
          <w:sz w:val="24"/>
          <w:szCs w:val="24"/>
          <w:u w:color="000000"/>
          <w:bdr w:val="nil"/>
        </w:rPr>
        <w:t>r</w:t>
      </w:r>
      <w:r w:rsidR="004F0081" w:rsidRPr="00E86987">
        <w:rPr>
          <w:rFonts w:ascii="Courier New" w:eastAsia="Calibri" w:hAnsi="Courier New" w:cs="Courier New"/>
          <w:color w:val="000000"/>
          <w:sz w:val="24"/>
          <w:szCs w:val="24"/>
          <w:u w:color="000000"/>
          <w:bdr w:val="nil"/>
        </w:rPr>
        <w:t xml:space="preserve">eview </w:t>
      </w:r>
      <w:r w:rsidR="00B11DC8" w:rsidRPr="00E86987">
        <w:rPr>
          <w:rFonts w:ascii="Courier New" w:eastAsia="Calibri" w:hAnsi="Courier New" w:cs="Courier New"/>
          <w:color w:val="000000"/>
          <w:sz w:val="24"/>
          <w:szCs w:val="24"/>
          <w:u w:color="000000"/>
          <w:bdr w:val="nil"/>
        </w:rPr>
        <w:t>c</w:t>
      </w:r>
      <w:r w:rsidR="004F0081" w:rsidRPr="00E86987">
        <w:rPr>
          <w:rFonts w:ascii="Courier New" w:eastAsia="Calibri" w:hAnsi="Courier New" w:cs="Courier New"/>
          <w:color w:val="000000"/>
          <w:sz w:val="24"/>
          <w:szCs w:val="24"/>
          <w:u w:color="000000"/>
          <w:bdr w:val="nil"/>
        </w:rPr>
        <w:t xml:space="preserve">ommission to develop and review the model </w:t>
      </w:r>
      <w:r w:rsidR="00B11DC8" w:rsidRPr="00E86987">
        <w:rPr>
          <w:rFonts w:ascii="Courier New" w:eastAsia="Calibri" w:hAnsi="Courier New" w:cs="Courier New"/>
          <w:color w:val="000000"/>
          <w:sz w:val="24"/>
          <w:szCs w:val="24"/>
          <w:u w:color="000000"/>
          <w:bdr w:val="nil"/>
        </w:rPr>
        <w:t>memorandum of understanding</w:t>
      </w:r>
      <w:r w:rsidR="004F0081" w:rsidRPr="00E86987">
        <w:rPr>
          <w:rFonts w:ascii="Courier New" w:eastAsia="Calibri" w:hAnsi="Courier New" w:cs="Courier New"/>
          <w:color w:val="000000"/>
          <w:sz w:val="24"/>
          <w:szCs w:val="24"/>
          <w:u w:color="000000"/>
          <w:bdr w:val="nil"/>
        </w:rPr>
        <w:t xml:space="preserve"> and make recommendations for changes to the model </w:t>
      </w:r>
      <w:r w:rsidR="00B11DC8" w:rsidRPr="00E86987">
        <w:rPr>
          <w:rFonts w:ascii="Courier New" w:eastAsia="Calibri" w:hAnsi="Courier New" w:cs="Courier New"/>
          <w:color w:val="000000"/>
          <w:sz w:val="24"/>
          <w:szCs w:val="24"/>
          <w:u w:color="000000"/>
          <w:bdr w:val="nil"/>
        </w:rPr>
        <w:t xml:space="preserve">memorandum of understanding </w:t>
      </w:r>
      <w:r w:rsidR="004F0081" w:rsidRPr="00E86987">
        <w:rPr>
          <w:rFonts w:ascii="Courier New" w:eastAsia="Calibri" w:hAnsi="Courier New" w:cs="Courier New"/>
          <w:color w:val="000000"/>
          <w:sz w:val="24"/>
          <w:szCs w:val="24"/>
          <w:u w:color="000000"/>
          <w:bdr w:val="nil"/>
        </w:rPr>
        <w:t xml:space="preserve">as the commission deems appropriate. </w:t>
      </w:r>
    </w:p>
    <w:p w14:paraId="57EE52FC" w14:textId="4DD6BB66" w:rsidR="005B4177" w:rsidRPr="00E86987" w:rsidRDefault="005B4177"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The commission shall include the commissioner of elementary and secondary education and the secretary of the executive office of public safety and security, who shall serve as co-chairs; the attorney general or a designee; the child advocate or a designee; the chief justice of the juvenile court or a designee; the secretary of health and human services or a designee; the executive director of the Massachusetts Association of School Superintendents, Inc.; the president of the Massachusetts Chiefs of Police Association Incorporated or a designee; the president of the Massachusetts Major City Chiefs, Inc. or a designee; the training director of the committee on police training and certification established in section 4 of chapter 6E or a designee;</w:t>
      </w:r>
      <w:r w:rsidRPr="00E86987" w:rsidDel="00A17AE7">
        <w:rPr>
          <w:rFonts w:ascii="Courier New" w:eastAsia="Calibri" w:hAnsi="Courier New" w:cs="Courier New"/>
          <w:color w:val="000000"/>
          <w:sz w:val="24"/>
          <w:szCs w:val="24"/>
          <w:u w:color="000000"/>
          <w:bdr w:val="nil"/>
        </w:rPr>
        <w:t xml:space="preserve"> </w:t>
      </w:r>
      <w:r w:rsidRPr="00E86987">
        <w:rPr>
          <w:rFonts w:ascii="Courier New" w:eastAsia="Calibri" w:hAnsi="Courier New" w:cs="Courier New"/>
          <w:color w:val="000000"/>
          <w:sz w:val="24"/>
          <w:szCs w:val="24"/>
          <w:u w:color="000000"/>
          <w:bdr w:val="nil"/>
        </w:rPr>
        <w:t xml:space="preserve">the executive director of the </w:t>
      </w:r>
      <w:r w:rsidR="00AB0E05" w:rsidRPr="00E86987">
        <w:rPr>
          <w:rFonts w:ascii="Courier New" w:eastAsia="Calibri" w:hAnsi="Courier New" w:cs="Courier New"/>
          <w:color w:val="000000"/>
          <w:sz w:val="24"/>
          <w:szCs w:val="24"/>
          <w:u w:color="000000"/>
          <w:bdr w:val="nil"/>
        </w:rPr>
        <w:t>m</w:t>
      </w:r>
      <w:r w:rsidRPr="00E86987">
        <w:rPr>
          <w:rFonts w:ascii="Courier New" w:eastAsia="Calibri" w:hAnsi="Courier New" w:cs="Courier New"/>
          <w:color w:val="000000"/>
          <w:sz w:val="24"/>
          <w:szCs w:val="24"/>
          <w:u w:color="000000"/>
          <w:bdr w:val="nil"/>
        </w:rPr>
        <w:t xml:space="preserve">ental </w:t>
      </w:r>
      <w:r w:rsidR="00AB0E05" w:rsidRPr="00E86987">
        <w:rPr>
          <w:rFonts w:ascii="Courier New" w:eastAsia="Calibri" w:hAnsi="Courier New" w:cs="Courier New"/>
          <w:color w:val="000000"/>
          <w:sz w:val="24"/>
          <w:szCs w:val="24"/>
          <w:u w:color="000000"/>
          <w:bdr w:val="nil"/>
        </w:rPr>
        <w:t>h</w:t>
      </w:r>
      <w:r w:rsidRPr="00E86987">
        <w:rPr>
          <w:rFonts w:ascii="Courier New" w:eastAsia="Calibri" w:hAnsi="Courier New" w:cs="Courier New"/>
          <w:color w:val="000000"/>
          <w:sz w:val="24"/>
          <w:szCs w:val="24"/>
          <w:u w:color="000000"/>
          <w:bdr w:val="nil"/>
        </w:rPr>
        <w:t xml:space="preserve">ealth </w:t>
      </w:r>
      <w:r w:rsidR="00AB0E05" w:rsidRPr="00E86987">
        <w:rPr>
          <w:rFonts w:ascii="Courier New" w:eastAsia="Calibri" w:hAnsi="Courier New" w:cs="Courier New"/>
          <w:color w:val="000000"/>
          <w:sz w:val="24"/>
          <w:szCs w:val="24"/>
          <w:u w:color="000000"/>
          <w:bdr w:val="nil"/>
        </w:rPr>
        <w:t>l</w:t>
      </w:r>
      <w:r w:rsidRPr="00E86987">
        <w:rPr>
          <w:rFonts w:ascii="Courier New" w:eastAsia="Calibri" w:hAnsi="Courier New" w:cs="Courier New"/>
          <w:color w:val="000000"/>
          <w:sz w:val="24"/>
          <w:szCs w:val="24"/>
          <w:u w:color="000000"/>
          <w:bdr w:val="nil"/>
        </w:rPr>
        <w:t xml:space="preserve">egal </w:t>
      </w:r>
      <w:r w:rsidR="00AB0E05" w:rsidRPr="00E86987">
        <w:rPr>
          <w:rFonts w:ascii="Courier New" w:eastAsia="Calibri" w:hAnsi="Courier New" w:cs="Courier New"/>
          <w:color w:val="000000"/>
          <w:sz w:val="24"/>
          <w:szCs w:val="24"/>
          <w:u w:color="000000"/>
          <w:bdr w:val="nil"/>
        </w:rPr>
        <w:t>a</w:t>
      </w:r>
      <w:r w:rsidRPr="00E86987">
        <w:rPr>
          <w:rFonts w:ascii="Courier New" w:eastAsia="Calibri" w:hAnsi="Courier New" w:cs="Courier New"/>
          <w:color w:val="000000"/>
          <w:sz w:val="24"/>
          <w:szCs w:val="24"/>
          <w:u w:color="000000"/>
          <w:bdr w:val="nil"/>
        </w:rPr>
        <w:t xml:space="preserve">dvisors </w:t>
      </w:r>
      <w:r w:rsidR="00AB0E05" w:rsidRPr="00E86987">
        <w:rPr>
          <w:rFonts w:ascii="Courier New" w:eastAsia="Calibri" w:hAnsi="Courier New" w:cs="Courier New"/>
          <w:color w:val="000000"/>
          <w:sz w:val="24"/>
          <w:szCs w:val="24"/>
          <w:u w:color="000000"/>
          <w:bdr w:val="nil"/>
        </w:rPr>
        <w:t>c</w:t>
      </w:r>
      <w:r w:rsidRPr="00E86987">
        <w:rPr>
          <w:rFonts w:ascii="Courier New" w:eastAsia="Calibri" w:hAnsi="Courier New" w:cs="Courier New"/>
          <w:color w:val="000000"/>
          <w:sz w:val="24"/>
          <w:szCs w:val="24"/>
          <w:u w:color="000000"/>
          <w:bdr w:val="nil"/>
        </w:rPr>
        <w:t>ommittee</w:t>
      </w:r>
      <w:r w:rsidR="00AB0E05" w:rsidRPr="00E86987">
        <w:rPr>
          <w:rFonts w:ascii="Courier New" w:eastAsia="Calibri" w:hAnsi="Courier New" w:cs="Courier New"/>
          <w:color w:val="000000"/>
          <w:sz w:val="24"/>
          <w:szCs w:val="24"/>
          <w:u w:color="000000"/>
          <w:bdr w:val="nil"/>
        </w:rPr>
        <w:t xml:space="preserve"> established in section 34E</w:t>
      </w:r>
      <w:r w:rsidRPr="00E86987">
        <w:rPr>
          <w:rFonts w:ascii="Courier New" w:eastAsia="Calibri" w:hAnsi="Courier New" w:cs="Courier New"/>
          <w:color w:val="000000"/>
          <w:sz w:val="24"/>
          <w:szCs w:val="24"/>
          <w:u w:color="000000"/>
          <w:bdr w:val="nil"/>
        </w:rPr>
        <w:t xml:space="preserve"> of </w:t>
      </w:r>
      <w:r w:rsidR="00AB0E05" w:rsidRPr="00E86987">
        <w:rPr>
          <w:rFonts w:ascii="Courier New" w:eastAsia="Calibri" w:hAnsi="Courier New" w:cs="Courier New"/>
          <w:color w:val="000000"/>
          <w:sz w:val="24"/>
          <w:szCs w:val="24"/>
          <w:u w:color="000000"/>
          <w:bdr w:val="nil"/>
        </w:rPr>
        <w:t>chapter 221</w:t>
      </w:r>
      <w:r w:rsidRPr="00E86987">
        <w:rPr>
          <w:rFonts w:ascii="Courier New" w:eastAsia="Calibri" w:hAnsi="Courier New" w:cs="Courier New"/>
          <w:color w:val="000000"/>
          <w:sz w:val="24"/>
          <w:szCs w:val="24"/>
          <w:u w:color="000000"/>
          <w:bdr w:val="nil"/>
        </w:rPr>
        <w:t xml:space="preserve"> or a designee; the executive director of Citizens for Juvenile Justice, Inc. or a designee; the executive director of the Children’s League of Massachusetts, Inc. or a designee; a Massachusetts public school superintendent, to be appointed by the senate president; a Massachusetts public school teacher, to appointed by the speaker of the house of representatives; a Massachusetts public school social worker, to be appointed by the minority leader of the senate; a parent or guardian of a child in a Massachusetts public school, to be appointed by the minority leader of the house of representatives; and</w:t>
      </w:r>
      <w:r w:rsidR="000C6BC2" w:rsidRPr="00E86987">
        <w:rPr>
          <w:rFonts w:ascii="Courier New" w:eastAsia="Calibri" w:hAnsi="Courier New" w:cs="Courier New"/>
          <w:color w:val="000000"/>
          <w:sz w:val="24"/>
          <w:szCs w:val="24"/>
          <w:u w:color="000000"/>
          <w:bdr w:val="nil"/>
        </w:rPr>
        <w:t xml:space="preserve"> 4 </w:t>
      </w:r>
      <w:r w:rsidRPr="00E86987">
        <w:rPr>
          <w:rFonts w:ascii="Courier New" w:eastAsia="Calibri" w:hAnsi="Courier New" w:cs="Courier New"/>
          <w:color w:val="000000"/>
          <w:sz w:val="24"/>
          <w:szCs w:val="24"/>
          <w:u w:color="000000"/>
          <w:bdr w:val="nil"/>
        </w:rPr>
        <w:t>member</w:t>
      </w:r>
      <w:r w:rsidR="000C6BC2" w:rsidRPr="00E86987">
        <w:rPr>
          <w:rFonts w:ascii="Courier New" w:eastAsia="Calibri" w:hAnsi="Courier New" w:cs="Courier New"/>
          <w:color w:val="000000"/>
          <w:sz w:val="24"/>
          <w:szCs w:val="24"/>
          <w:u w:color="000000"/>
          <w:bdr w:val="nil"/>
        </w:rPr>
        <w:t>s</w:t>
      </w:r>
      <w:r w:rsidRPr="00E86987">
        <w:rPr>
          <w:rFonts w:ascii="Courier New" w:eastAsia="Calibri" w:hAnsi="Courier New" w:cs="Courier New"/>
          <w:color w:val="000000"/>
          <w:sz w:val="24"/>
          <w:szCs w:val="24"/>
          <w:u w:color="000000"/>
          <w:bdr w:val="nil"/>
        </w:rPr>
        <w:t xml:space="preserve"> to be appointed by the </w:t>
      </w:r>
      <w:r w:rsidR="000C6BC2" w:rsidRPr="00E86987">
        <w:rPr>
          <w:rFonts w:ascii="Courier New" w:eastAsia="Calibri" w:hAnsi="Courier New" w:cs="Courier New"/>
          <w:color w:val="000000"/>
          <w:sz w:val="24"/>
          <w:szCs w:val="24"/>
          <w:u w:color="000000"/>
          <w:bdr w:val="nil"/>
        </w:rPr>
        <w:t>g</w:t>
      </w:r>
      <w:r w:rsidRPr="00E86987">
        <w:rPr>
          <w:rFonts w:ascii="Courier New" w:eastAsia="Calibri" w:hAnsi="Courier New" w:cs="Courier New"/>
          <w:color w:val="000000"/>
          <w:sz w:val="24"/>
          <w:szCs w:val="24"/>
          <w:u w:color="000000"/>
          <w:bdr w:val="nil"/>
        </w:rPr>
        <w:t>overnor</w:t>
      </w:r>
      <w:r w:rsidR="000C6BC2" w:rsidRPr="00E86987">
        <w:rPr>
          <w:rFonts w:ascii="Courier New" w:eastAsia="Calibri" w:hAnsi="Courier New" w:cs="Courier New"/>
          <w:color w:val="000000"/>
          <w:sz w:val="24"/>
          <w:szCs w:val="24"/>
          <w:u w:color="000000"/>
          <w:bdr w:val="nil"/>
        </w:rPr>
        <w:t xml:space="preserve">: </w:t>
      </w:r>
      <w:r w:rsidR="000C6BC2" w:rsidRPr="00E86987">
        <w:rPr>
          <w:rFonts w:ascii="Courier New" w:eastAsia="Calibri" w:hAnsi="Courier New" w:cs="Courier New"/>
          <w:color w:val="000000"/>
          <w:sz w:val="24"/>
          <w:szCs w:val="24"/>
          <w:u w:color="000000"/>
          <w:bdr w:val="nil"/>
        </w:rPr>
        <w:lastRenderedPageBreak/>
        <w:t>1 of whom shall be a representative of</w:t>
      </w:r>
      <w:r w:rsidRPr="00E86987">
        <w:rPr>
          <w:rFonts w:ascii="Courier New" w:eastAsia="Calibri" w:hAnsi="Courier New" w:cs="Courier New"/>
          <w:color w:val="000000"/>
          <w:sz w:val="24"/>
          <w:szCs w:val="24"/>
          <w:u w:color="000000"/>
          <w:bdr w:val="nil"/>
        </w:rPr>
        <w:t xml:space="preserve"> the Massachusetts Association of School Committees, Inc.</w:t>
      </w:r>
      <w:r w:rsidR="000C6BC2" w:rsidRPr="00E86987">
        <w:rPr>
          <w:rFonts w:ascii="Courier New" w:eastAsia="Calibri" w:hAnsi="Courier New" w:cs="Courier New"/>
          <w:color w:val="000000"/>
          <w:sz w:val="24"/>
          <w:szCs w:val="24"/>
          <w:u w:color="000000"/>
          <w:bdr w:val="nil"/>
        </w:rPr>
        <w:t>, 1 of whom shall be a representative of</w:t>
      </w:r>
      <w:r w:rsidRPr="00E86987">
        <w:rPr>
          <w:rFonts w:ascii="Courier New" w:eastAsia="Calibri" w:hAnsi="Courier New" w:cs="Courier New"/>
          <w:color w:val="000000"/>
          <w:sz w:val="24"/>
          <w:szCs w:val="24"/>
          <w:u w:color="000000"/>
          <w:bdr w:val="nil"/>
        </w:rPr>
        <w:t xml:space="preserve"> Massachusetts School Counselors Association</w:t>
      </w:r>
      <w:r w:rsidR="000C6BC2" w:rsidRPr="00E86987">
        <w:rPr>
          <w:rFonts w:ascii="Courier New" w:eastAsia="Calibri" w:hAnsi="Courier New" w:cs="Courier New"/>
          <w:color w:val="000000"/>
          <w:sz w:val="24"/>
          <w:szCs w:val="24"/>
          <w:u w:color="000000"/>
          <w:bdr w:val="nil"/>
        </w:rPr>
        <w:t>, Inc., and</w:t>
      </w:r>
      <w:r w:rsidRPr="00E86987">
        <w:rPr>
          <w:rFonts w:ascii="Courier New" w:eastAsia="Calibri" w:hAnsi="Courier New" w:cs="Courier New"/>
          <w:color w:val="000000"/>
          <w:sz w:val="24"/>
          <w:szCs w:val="24"/>
          <w:u w:color="000000"/>
          <w:bdr w:val="nil"/>
        </w:rPr>
        <w:t xml:space="preserve"> </w:t>
      </w:r>
      <w:r w:rsidR="000C6BC2" w:rsidRPr="00E86987">
        <w:rPr>
          <w:rFonts w:ascii="Courier New" w:eastAsia="Calibri" w:hAnsi="Courier New" w:cs="Courier New"/>
          <w:color w:val="000000"/>
          <w:sz w:val="24"/>
          <w:szCs w:val="24"/>
          <w:u w:color="000000"/>
          <w:bdr w:val="nil"/>
        </w:rPr>
        <w:t xml:space="preserve">2 of whom shall be </w:t>
      </w:r>
      <w:r w:rsidRPr="00E86987">
        <w:rPr>
          <w:rFonts w:ascii="Courier New" w:eastAsia="Calibri" w:hAnsi="Courier New" w:cs="Courier New"/>
          <w:color w:val="000000"/>
          <w:sz w:val="24"/>
          <w:szCs w:val="24"/>
          <w:u w:color="000000"/>
          <w:bdr w:val="nil"/>
        </w:rPr>
        <w:t>representatives from Massachusetts youth organizations with proven records of supporting services and programs for high numbers of youths in order to ensure healthy development and social responsibility.</w:t>
      </w:r>
    </w:p>
    <w:p w14:paraId="42D0B84F" w14:textId="0643F717" w:rsidR="000C6BC2" w:rsidRPr="00E86987" w:rsidRDefault="004F0081" w:rsidP="00E86987">
      <w:pPr>
        <w:pBdr>
          <w:top w:val="nil"/>
          <w:left w:val="nil"/>
          <w:bottom w:val="nil"/>
          <w:right w:val="nil"/>
          <w:between w:val="nil"/>
          <w:bar w:val="nil"/>
        </w:pBdr>
        <w:spacing w:line="480" w:lineRule="auto"/>
        <w:ind w:firstLine="720"/>
        <w:rPr>
          <w:rFonts w:ascii="Courier New" w:eastAsia="Calibri"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The model </w:t>
      </w:r>
      <w:r w:rsidR="00B11DC8" w:rsidRPr="00E86987">
        <w:rPr>
          <w:rFonts w:ascii="Courier New" w:eastAsia="Calibri" w:hAnsi="Courier New" w:cs="Courier New"/>
          <w:color w:val="000000"/>
          <w:sz w:val="24"/>
          <w:szCs w:val="24"/>
          <w:u w:color="000000"/>
          <w:bdr w:val="nil"/>
        </w:rPr>
        <w:t>memorandum of understanding</w:t>
      </w:r>
      <w:r w:rsidRPr="00E86987">
        <w:rPr>
          <w:rFonts w:ascii="Courier New" w:eastAsia="Calibri" w:hAnsi="Courier New" w:cs="Courier New"/>
          <w:color w:val="000000"/>
          <w:sz w:val="24"/>
          <w:szCs w:val="24"/>
          <w:u w:color="000000"/>
          <w:bdr w:val="nil"/>
        </w:rPr>
        <w:t xml:space="preserve"> shall be developed for schools and police departments as the minimum requirement for schools to formalize and clarify implementation of the partnership between the school and the </w:t>
      </w:r>
      <w:r w:rsidR="00D500AF" w:rsidRPr="00E86987">
        <w:rPr>
          <w:rFonts w:ascii="Courier New" w:eastAsia="Calibri" w:hAnsi="Courier New" w:cs="Courier New"/>
          <w:color w:val="000000"/>
          <w:sz w:val="24"/>
          <w:szCs w:val="24"/>
          <w:u w:color="000000"/>
          <w:bdr w:val="nil"/>
        </w:rPr>
        <w:t>school resource officer</w:t>
      </w:r>
      <w:r w:rsidRPr="00E86987">
        <w:rPr>
          <w:rFonts w:ascii="Courier New" w:eastAsia="Calibri" w:hAnsi="Courier New" w:cs="Courier New"/>
          <w:color w:val="000000"/>
          <w:sz w:val="24"/>
          <w:szCs w:val="24"/>
          <w:u w:color="000000"/>
          <w:bdr w:val="nil"/>
        </w:rPr>
        <w:t xml:space="preserve">. In conducting such development and review, the commission shall determine the necessary provisions to achieve the district’s educational and school safety goals and to help maintain a positive school environment for all students. </w:t>
      </w:r>
    </w:p>
    <w:p w14:paraId="2DF97BF3" w14:textId="3F7A7879" w:rsidR="003639D0" w:rsidRPr="00E86987" w:rsidRDefault="000C6BC2" w:rsidP="00E86987">
      <w:pPr>
        <w:pBdr>
          <w:top w:val="nil"/>
          <w:left w:val="nil"/>
          <w:bottom w:val="nil"/>
          <w:right w:val="nil"/>
          <w:between w:val="nil"/>
          <w:bar w:val="nil"/>
        </w:pBdr>
        <w:spacing w:line="480" w:lineRule="auto"/>
        <w:ind w:firstLine="720"/>
        <w:rPr>
          <w:rFonts w:ascii="Courier New" w:eastAsia="Calibri"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The model memorandum of understanding shall, at minimum, describe the following: (i) the mission statement, goals and objectives of the school resource officer program; (ii) the roles and responsibilities of the school resource officer, the police department and the school; (iii) the process for selecting school resource officers; (iv) the mechanisms to incorporate </w:t>
      </w:r>
      <w:r w:rsidR="003639D0" w:rsidRPr="00E86987">
        <w:rPr>
          <w:rFonts w:ascii="Courier New" w:eastAsia="Calibri" w:hAnsi="Courier New" w:cs="Courier New"/>
          <w:color w:val="000000"/>
          <w:sz w:val="24"/>
          <w:szCs w:val="24"/>
          <w:u w:color="000000"/>
          <w:bdr w:val="nil"/>
        </w:rPr>
        <w:t>school resource officer</w:t>
      </w:r>
      <w:r w:rsidRPr="00E86987">
        <w:rPr>
          <w:rFonts w:ascii="Courier New" w:eastAsia="Calibri" w:hAnsi="Courier New" w:cs="Courier New"/>
          <w:color w:val="000000"/>
          <w:sz w:val="24"/>
          <w:szCs w:val="24"/>
          <w:u w:color="000000"/>
          <w:bdr w:val="nil"/>
        </w:rPr>
        <w:t xml:space="preserve">s into the school environment, including school safety meetings; (v) information sharing between </w:t>
      </w:r>
      <w:r w:rsidR="003639D0" w:rsidRPr="00E86987">
        <w:rPr>
          <w:rFonts w:ascii="Courier New" w:eastAsia="Calibri" w:hAnsi="Courier New" w:cs="Courier New"/>
          <w:color w:val="000000"/>
          <w:sz w:val="24"/>
          <w:szCs w:val="24"/>
          <w:u w:color="000000"/>
          <w:bdr w:val="nil"/>
        </w:rPr>
        <w:t>school resource officers</w:t>
      </w:r>
      <w:r w:rsidRPr="00E86987">
        <w:rPr>
          <w:rFonts w:ascii="Courier New" w:eastAsia="Calibri" w:hAnsi="Courier New" w:cs="Courier New"/>
          <w:color w:val="000000"/>
          <w:sz w:val="24"/>
          <w:szCs w:val="24"/>
          <w:u w:color="000000"/>
          <w:bdr w:val="nil"/>
        </w:rPr>
        <w:t xml:space="preserve">, school staff and other partners; (vi) the organizational structure of the </w:t>
      </w:r>
      <w:r w:rsidR="003639D0" w:rsidRPr="00E86987">
        <w:rPr>
          <w:rFonts w:ascii="Courier New" w:eastAsia="Calibri" w:hAnsi="Courier New" w:cs="Courier New"/>
          <w:color w:val="000000"/>
          <w:sz w:val="24"/>
          <w:szCs w:val="24"/>
          <w:u w:color="000000"/>
          <w:bdr w:val="nil"/>
        </w:rPr>
        <w:t xml:space="preserve">school resource officer </w:t>
      </w:r>
      <w:r w:rsidRPr="00E86987">
        <w:rPr>
          <w:rFonts w:ascii="Courier New" w:eastAsia="Calibri" w:hAnsi="Courier New" w:cs="Courier New"/>
          <w:color w:val="000000"/>
          <w:sz w:val="24"/>
          <w:szCs w:val="24"/>
          <w:u w:color="000000"/>
          <w:bdr w:val="nil"/>
        </w:rPr>
        <w:t xml:space="preserve">program, including supervision of </w:t>
      </w:r>
      <w:r w:rsidR="003639D0" w:rsidRPr="00E86987">
        <w:rPr>
          <w:rFonts w:ascii="Courier New" w:eastAsia="Calibri" w:hAnsi="Courier New" w:cs="Courier New"/>
          <w:color w:val="000000"/>
          <w:sz w:val="24"/>
          <w:szCs w:val="24"/>
          <w:u w:color="000000"/>
          <w:bdr w:val="nil"/>
        </w:rPr>
        <w:t>school resource officers</w:t>
      </w:r>
      <w:r w:rsidRPr="00E86987">
        <w:rPr>
          <w:rFonts w:ascii="Courier New" w:eastAsia="Calibri" w:hAnsi="Courier New" w:cs="Courier New"/>
          <w:color w:val="000000"/>
          <w:sz w:val="24"/>
          <w:szCs w:val="24"/>
          <w:u w:color="000000"/>
          <w:bdr w:val="nil"/>
        </w:rPr>
        <w:t xml:space="preserve"> and the lines of communication between the school district and police department; (vii) training for </w:t>
      </w:r>
      <w:r w:rsidR="003639D0" w:rsidRPr="00E86987">
        <w:rPr>
          <w:rFonts w:ascii="Courier New" w:eastAsia="Calibri" w:hAnsi="Courier New" w:cs="Courier New"/>
          <w:color w:val="000000"/>
          <w:sz w:val="24"/>
          <w:szCs w:val="24"/>
          <w:u w:color="000000"/>
          <w:bdr w:val="nil"/>
        </w:rPr>
        <w:t>school resource officers</w:t>
      </w:r>
      <w:r w:rsidRPr="00E86987">
        <w:rPr>
          <w:rFonts w:ascii="Courier New" w:eastAsia="Calibri" w:hAnsi="Courier New" w:cs="Courier New"/>
          <w:color w:val="000000"/>
          <w:sz w:val="24"/>
          <w:szCs w:val="24"/>
          <w:u w:color="000000"/>
          <w:bdr w:val="nil"/>
        </w:rPr>
        <w:t xml:space="preserve">, including, but not limited to, continuing professional development in child and adolescent development, conflict resolution and diversion strategies, de-escalation tactics </w:t>
      </w:r>
      <w:r w:rsidRPr="00E86987">
        <w:rPr>
          <w:rFonts w:ascii="Courier New" w:eastAsia="Calibri" w:hAnsi="Courier New" w:cs="Courier New"/>
          <w:color w:val="000000"/>
          <w:sz w:val="24"/>
          <w:szCs w:val="24"/>
          <w:u w:color="000000"/>
          <w:bdr w:val="nil"/>
        </w:rPr>
        <w:lastRenderedPageBreak/>
        <w:t xml:space="preserve">and any other training required by the Massachusetts police standards and training </w:t>
      </w:r>
      <w:r w:rsidRPr="00E86987">
        <w:rPr>
          <w:rFonts w:ascii="Courier New" w:eastAsia="Calibri" w:hAnsi="Courier New" w:cs="Courier New"/>
          <w:color w:val="000000"/>
          <w:sz w:val="24"/>
          <w:szCs w:val="24"/>
          <w:u w:color="000000"/>
          <w:bdr w:val="nil"/>
          <w:lang w:val="fr-FR"/>
        </w:rPr>
        <w:t xml:space="preserve">commission </w:t>
      </w:r>
      <w:r w:rsidR="003639D0" w:rsidRPr="00E86987">
        <w:rPr>
          <w:rFonts w:ascii="Courier New" w:eastAsia="Calibri" w:hAnsi="Courier New" w:cs="Courier New"/>
          <w:color w:val="000000"/>
          <w:sz w:val="24"/>
          <w:szCs w:val="24"/>
          <w:u w:color="000000"/>
          <w:bdr w:val="nil"/>
          <w:lang w:val="fr-FR"/>
        </w:rPr>
        <w:t>established</w:t>
      </w:r>
      <w:r w:rsidRPr="00E86987">
        <w:rPr>
          <w:rFonts w:ascii="Courier New" w:eastAsia="Calibri" w:hAnsi="Courier New" w:cs="Courier New"/>
          <w:color w:val="000000"/>
          <w:sz w:val="24"/>
          <w:szCs w:val="24"/>
          <w:u w:color="000000"/>
          <w:bdr w:val="nil"/>
          <w:lang w:val="fr-FR"/>
        </w:rPr>
        <w:t xml:space="preserve"> in section 2 of chapter 6E</w:t>
      </w:r>
      <w:r w:rsidRPr="00E86987">
        <w:rPr>
          <w:rFonts w:ascii="Courier New" w:eastAsia="Calibri" w:hAnsi="Courier New" w:cs="Courier New"/>
          <w:color w:val="000000"/>
          <w:sz w:val="24"/>
          <w:szCs w:val="24"/>
          <w:u w:color="000000"/>
          <w:bdr w:val="nil"/>
        </w:rPr>
        <w:t>; and (viii) the manner and division of responsibility for collecting and reporting the school-based arrests, citations and court referrals of students to the department of elementary and secondary education in accordance with regulations promulgated by the department</w:t>
      </w:r>
      <w:r w:rsidR="003639D0" w:rsidRPr="00E86987">
        <w:rPr>
          <w:rFonts w:ascii="Courier New" w:eastAsia="Calibri" w:hAnsi="Courier New" w:cs="Courier New"/>
          <w:color w:val="000000"/>
          <w:sz w:val="24"/>
          <w:szCs w:val="24"/>
          <w:u w:color="000000"/>
          <w:bdr w:val="nil"/>
        </w:rPr>
        <w:t>.</w:t>
      </w:r>
    </w:p>
    <w:p w14:paraId="579CF06D" w14:textId="461E020C" w:rsidR="004F0081" w:rsidRPr="00E86987" w:rsidRDefault="000C6BC2"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shd w:val="clear" w:color="auto" w:fill="FFFF00"/>
        </w:rPr>
      </w:pPr>
      <w:r w:rsidRPr="00E86987">
        <w:rPr>
          <w:rFonts w:ascii="Courier New" w:eastAsia="Calibri" w:hAnsi="Courier New" w:cs="Courier New"/>
          <w:color w:val="000000"/>
          <w:sz w:val="24"/>
          <w:szCs w:val="24"/>
          <w:u w:color="000000"/>
          <w:bdr w:val="nil"/>
        </w:rPr>
        <w:t>The model</w:t>
      </w:r>
      <w:r w:rsidR="003639D0" w:rsidRPr="00E86987">
        <w:rPr>
          <w:rFonts w:ascii="Courier New" w:eastAsia="Calibri" w:hAnsi="Courier New" w:cs="Courier New"/>
          <w:color w:val="000000"/>
          <w:sz w:val="24"/>
          <w:szCs w:val="24"/>
          <w:u w:color="000000"/>
          <w:bdr w:val="nil"/>
        </w:rPr>
        <w:t xml:space="preserve"> memorandum of understanding</w:t>
      </w:r>
      <w:r w:rsidRPr="00E86987">
        <w:rPr>
          <w:rFonts w:ascii="Courier New" w:eastAsia="Calibri" w:hAnsi="Courier New" w:cs="Courier New"/>
          <w:color w:val="000000"/>
          <w:sz w:val="24"/>
          <w:szCs w:val="24"/>
          <w:u w:color="000000"/>
          <w:bdr w:val="nil"/>
        </w:rPr>
        <w:t xml:space="preserve"> shall </w:t>
      </w:r>
      <w:r w:rsidR="003639D0" w:rsidRPr="00E86987">
        <w:rPr>
          <w:rFonts w:ascii="Courier New" w:eastAsia="Calibri" w:hAnsi="Courier New" w:cs="Courier New"/>
          <w:color w:val="000000"/>
          <w:sz w:val="24"/>
          <w:szCs w:val="24"/>
          <w:u w:color="000000"/>
          <w:bdr w:val="nil"/>
        </w:rPr>
        <w:t xml:space="preserve">expressly </w:t>
      </w:r>
      <w:r w:rsidRPr="00E86987">
        <w:rPr>
          <w:rFonts w:ascii="Courier New" w:eastAsia="Calibri" w:hAnsi="Courier New" w:cs="Courier New"/>
          <w:color w:val="000000"/>
          <w:sz w:val="24"/>
          <w:szCs w:val="24"/>
          <w:u w:color="000000"/>
          <w:bdr w:val="nil"/>
        </w:rPr>
        <w:t>state that</w:t>
      </w:r>
      <w:r w:rsidR="003639D0" w:rsidRPr="00E86987">
        <w:rPr>
          <w:rFonts w:ascii="Courier New" w:eastAsia="Calibri" w:hAnsi="Courier New" w:cs="Courier New"/>
          <w:color w:val="000000"/>
          <w:sz w:val="24"/>
          <w:szCs w:val="24"/>
          <w:u w:color="000000"/>
          <w:bdr w:val="nil"/>
        </w:rPr>
        <w:t xml:space="preserve"> school resource officers shall not: (i)</w:t>
      </w:r>
      <w:r w:rsidRPr="00E86987">
        <w:rPr>
          <w:rFonts w:ascii="Courier New" w:eastAsia="Calibri" w:hAnsi="Courier New" w:cs="Courier New"/>
          <w:color w:val="000000"/>
          <w:sz w:val="24"/>
          <w:szCs w:val="24"/>
          <w:u w:color="000000"/>
          <w:bdr w:val="nil"/>
        </w:rPr>
        <w:t xml:space="preserve"> serve as school disciplinarians, enforcers of school regulations or in place of licensed school psychologists, psychiatrists or counselors</w:t>
      </w:r>
      <w:r w:rsidR="003639D0" w:rsidRPr="00E86987">
        <w:rPr>
          <w:rFonts w:ascii="Courier New" w:eastAsia="Calibri" w:hAnsi="Courier New" w:cs="Courier New"/>
          <w:color w:val="000000"/>
          <w:sz w:val="24"/>
          <w:szCs w:val="24"/>
          <w:u w:color="000000"/>
          <w:bdr w:val="nil"/>
        </w:rPr>
        <w:t>;</w:t>
      </w:r>
      <w:r w:rsidRPr="00E86987">
        <w:rPr>
          <w:rFonts w:ascii="Courier New" w:eastAsia="Calibri" w:hAnsi="Courier New" w:cs="Courier New"/>
          <w:color w:val="000000"/>
          <w:sz w:val="24"/>
          <w:szCs w:val="24"/>
          <w:u w:color="000000"/>
          <w:bdr w:val="nil"/>
        </w:rPr>
        <w:t xml:space="preserve"> and</w:t>
      </w:r>
      <w:r w:rsidR="003639D0" w:rsidRPr="00E86987">
        <w:rPr>
          <w:rFonts w:ascii="Courier New" w:eastAsia="Calibri" w:hAnsi="Courier New" w:cs="Courier New"/>
          <w:color w:val="000000"/>
          <w:sz w:val="24"/>
          <w:szCs w:val="24"/>
          <w:u w:color="000000"/>
          <w:bdr w:val="nil"/>
        </w:rPr>
        <w:t xml:space="preserve"> (ii)</w:t>
      </w:r>
      <w:r w:rsidRPr="00E86987">
        <w:rPr>
          <w:rFonts w:ascii="Courier New" w:eastAsia="Calibri" w:hAnsi="Courier New" w:cs="Courier New"/>
          <w:color w:val="000000"/>
          <w:sz w:val="24"/>
          <w:szCs w:val="24"/>
          <w:u w:color="000000"/>
          <w:bdr w:val="nil"/>
        </w:rPr>
        <w:t xml:space="preserve"> use police powers to address traditional school discipline issues, including non-violent disruptive behavior.</w:t>
      </w:r>
    </w:p>
    <w:p w14:paraId="3AC07910" w14:textId="6CBE0161" w:rsidR="004F0081" w:rsidRPr="00E86987" w:rsidRDefault="004F0081"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In carrying out its duties under this section, the commissioner of elementary and secondary education shall work with the executive office of public safety and security to provide to the commission with any data and information they consider relevant to the commission’</w:t>
      </w:r>
      <w:r w:rsidR="005B4177" w:rsidRPr="00E86987">
        <w:rPr>
          <w:rFonts w:ascii="Courier New" w:eastAsia="Calibri" w:hAnsi="Courier New" w:cs="Courier New"/>
          <w:color w:val="000000"/>
          <w:sz w:val="24"/>
          <w:szCs w:val="24"/>
          <w:u w:color="000000"/>
          <w:bdr w:val="nil"/>
        </w:rPr>
        <w:t>s duties</w:t>
      </w:r>
      <w:r w:rsidRPr="00E86987">
        <w:rPr>
          <w:rFonts w:ascii="Courier New" w:eastAsia="Calibri" w:hAnsi="Courier New" w:cs="Courier New"/>
          <w:color w:val="000000"/>
          <w:sz w:val="24"/>
          <w:szCs w:val="24"/>
          <w:u w:color="000000"/>
          <w:bdr w:val="nil"/>
        </w:rPr>
        <w:t>.</w:t>
      </w:r>
    </w:p>
    <w:p w14:paraId="42284E85" w14:textId="41142E97" w:rsidR="004F0081" w:rsidRPr="00E86987" w:rsidRDefault="004F0081"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The commission shall meet every 5 years for the purpose of developing an</w:t>
      </w:r>
      <w:r w:rsidR="005B4177" w:rsidRPr="00E86987">
        <w:rPr>
          <w:rFonts w:ascii="Courier New" w:eastAsia="Calibri" w:hAnsi="Courier New" w:cs="Courier New"/>
          <w:color w:val="000000"/>
          <w:sz w:val="24"/>
          <w:szCs w:val="24"/>
          <w:u w:color="000000"/>
          <w:bdr w:val="nil"/>
        </w:rPr>
        <w:t>d</w:t>
      </w:r>
      <w:r w:rsidRPr="00E86987">
        <w:rPr>
          <w:rFonts w:ascii="Courier New" w:eastAsia="Calibri" w:hAnsi="Courier New" w:cs="Courier New"/>
          <w:color w:val="000000"/>
          <w:sz w:val="24"/>
          <w:szCs w:val="24"/>
          <w:u w:color="000000"/>
          <w:bdr w:val="nil"/>
        </w:rPr>
        <w:t xml:space="preserve"> </w:t>
      </w:r>
      <w:r w:rsidR="005B4177" w:rsidRPr="00E86987">
        <w:rPr>
          <w:rFonts w:ascii="Courier New" w:eastAsia="Calibri" w:hAnsi="Courier New" w:cs="Courier New"/>
          <w:color w:val="000000"/>
          <w:sz w:val="24"/>
          <w:szCs w:val="24"/>
          <w:u w:color="000000"/>
          <w:bdr w:val="nil"/>
        </w:rPr>
        <w:t>reviewing the m</w:t>
      </w:r>
      <w:r w:rsidRPr="00E86987">
        <w:rPr>
          <w:rFonts w:ascii="Courier New" w:eastAsia="Calibri" w:hAnsi="Courier New" w:cs="Courier New"/>
          <w:color w:val="000000"/>
          <w:sz w:val="24"/>
          <w:szCs w:val="24"/>
          <w:u w:color="000000"/>
          <w:bdr w:val="nil"/>
        </w:rPr>
        <w:t xml:space="preserve">odel </w:t>
      </w:r>
      <w:r w:rsidR="005B4177" w:rsidRPr="00E86987">
        <w:rPr>
          <w:rFonts w:ascii="Courier New" w:eastAsia="Calibri" w:hAnsi="Courier New" w:cs="Courier New"/>
          <w:color w:val="000000"/>
          <w:sz w:val="24"/>
          <w:szCs w:val="24"/>
          <w:u w:color="000000"/>
          <w:bdr w:val="nil"/>
        </w:rPr>
        <w:t>m</w:t>
      </w:r>
      <w:r w:rsidRPr="00E86987">
        <w:rPr>
          <w:rFonts w:ascii="Courier New" w:eastAsia="Calibri" w:hAnsi="Courier New" w:cs="Courier New"/>
          <w:color w:val="000000"/>
          <w:sz w:val="24"/>
          <w:szCs w:val="24"/>
          <w:u w:color="000000"/>
          <w:bdr w:val="nil"/>
        </w:rPr>
        <w:t xml:space="preserve">emorandum of </w:t>
      </w:r>
      <w:r w:rsidR="005B4177" w:rsidRPr="00E86987">
        <w:rPr>
          <w:rFonts w:ascii="Courier New" w:eastAsia="Calibri" w:hAnsi="Courier New" w:cs="Courier New"/>
          <w:color w:val="000000"/>
          <w:sz w:val="24"/>
          <w:szCs w:val="24"/>
          <w:u w:color="000000"/>
          <w:bdr w:val="nil"/>
        </w:rPr>
        <w:t>u</w:t>
      </w:r>
      <w:r w:rsidRPr="00E86987">
        <w:rPr>
          <w:rFonts w:ascii="Courier New" w:eastAsia="Calibri" w:hAnsi="Courier New" w:cs="Courier New"/>
          <w:color w:val="000000"/>
          <w:sz w:val="24"/>
          <w:szCs w:val="24"/>
          <w:u w:color="000000"/>
          <w:bdr w:val="nil"/>
        </w:rPr>
        <w:t xml:space="preserve">nderstanding. The </w:t>
      </w:r>
      <w:r w:rsidR="005B4177" w:rsidRPr="00E86987">
        <w:rPr>
          <w:rFonts w:ascii="Courier New" w:eastAsia="Calibri" w:hAnsi="Courier New" w:cs="Courier New"/>
          <w:color w:val="000000"/>
          <w:sz w:val="24"/>
          <w:szCs w:val="24"/>
          <w:u w:color="000000"/>
          <w:bdr w:val="nil"/>
        </w:rPr>
        <w:t xml:space="preserve">model memorandum of understanding </w:t>
      </w:r>
      <w:r w:rsidRPr="00E86987">
        <w:rPr>
          <w:rFonts w:ascii="Courier New" w:eastAsia="Calibri" w:hAnsi="Courier New" w:cs="Courier New"/>
          <w:color w:val="000000"/>
          <w:sz w:val="24"/>
          <w:szCs w:val="24"/>
          <w:u w:color="000000"/>
          <w:bdr w:val="nil"/>
        </w:rPr>
        <w:t xml:space="preserve">shall be subject to final approval by the co-chairs of the commission, and shall be made publicly available by the department of elementary and secondary education, </w:t>
      </w:r>
      <w:r w:rsidR="003D1793" w:rsidRPr="00E86987">
        <w:rPr>
          <w:rFonts w:ascii="Courier New" w:eastAsia="Calibri" w:hAnsi="Courier New" w:cs="Courier New"/>
          <w:color w:val="000000"/>
          <w:sz w:val="24"/>
          <w:szCs w:val="24"/>
          <w:u w:color="000000"/>
          <w:bdr w:val="nil"/>
        </w:rPr>
        <w:t>distributed to</w:t>
      </w:r>
      <w:r w:rsidRPr="00E86987">
        <w:rPr>
          <w:rFonts w:ascii="Courier New" w:eastAsia="Calibri" w:hAnsi="Courier New" w:cs="Courier New"/>
          <w:color w:val="000000"/>
          <w:sz w:val="24"/>
          <w:szCs w:val="24"/>
          <w:u w:color="000000"/>
          <w:bdr w:val="nil"/>
        </w:rPr>
        <w:t xml:space="preserve"> school districts and filed with the clerks of the house of representatives and senate.  </w:t>
      </w:r>
    </w:p>
    <w:p w14:paraId="144983AE" w14:textId="56372913" w:rsidR="004F0081" w:rsidRPr="00E86987" w:rsidRDefault="004F0081" w:rsidP="00E86987">
      <w:pPr>
        <w:pBdr>
          <w:top w:val="nil"/>
          <w:left w:val="nil"/>
          <w:bottom w:val="nil"/>
          <w:right w:val="nil"/>
          <w:between w:val="nil"/>
          <w:bar w:val="nil"/>
        </w:pBdr>
        <w:spacing w:line="480" w:lineRule="auto"/>
        <w:ind w:firstLine="720"/>
        <w:rPr>
          <w:rFonts w:ascii="Courier New" w:eastAsia="Calibri"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Members shall not receive compensation for their services but may receive reimbursement for the reasonable expenses incurred in carrying out their responsibilities as members of the commission. The commissioner of </w:t>
      </w:r>
      <w:r w:rsidRPr="00E86987">
        <w:rPr>
          <w:rFonts w:ascii="Courier New" w:eastAsia="Calibri" w:hAnsi="Courier New" w:cs="Courier New"/>
          <w:color w:val="000000"/>
          <w:sz w:val="24"/>
          <w:szCs w:val="24"/>
          <w:u w:color="000000"/>
          <w:bdr w:val="nil"/>
        </w:rPr>
        <w:lastRenderedPageBreak/>
        <w:t>elementary and secondary education shall furnish reasonable staff and other support for the work of the commission. Prior to issuing its recommendations, the commission shall provide the opportunity to seek public input across regions of the commonwealth. It shall not constitute a violation of chapter 268A for a person employed by a school district to serve on the commission or to participate in commission deliberations</w:t>
      </w:r>
      <w:r w:rsidR="004A0CAE" w:rsidRPr="00E86987">
        <w:rPr>
          <w:rFonts w:ascii="Courier New" w:eastAsia="Calibri" w:hAnsi="Courier New" w:cs="Courier New"/>
          <w:color w:val="000000"/>
          <w:sz w:val="24"/>
          <w:szCs w:val="24"/>
          <w:u w:color="000000"/>
          <w:bdr w:val="nil"/>
        </w:rPr>
        <w:t xml:space="preserve"> that may have a financial impact on the district or municipality </w:t>
      </w:r>
      <w:r w:rsidRPr="00E86987">
        <w:rPr>
          <w:rFonts w:ascii="Courier New" w:eastAsia="Calibri" w:hAnsi="Courier New" w:cs="Courier New"/>
          <w:color w:val="000000"/>
          <w:sz w:val="24"/>
          <w:szCs w:val="24"/>
          <w:u w:color="000000"/>
          <w:bdr w:val="nil"/>
        </w:rPr>
        <w:t>employing that person. The commission may establish procedures to ensure that no such person participates in commission deliberations that may directly affect the school districts employing those persons.</w:t>
      </w:r>
    </w:p>
    <w:p w14:paraId="5022C785" w14:textId="117FB3AC" w:rsidR="000A1E30" w:rsidRPr="00E86987" w:rsidRDefault="000A1E30"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(c) The executive office of public safety and security, in consultation with the department of elementary and secondary education, shall make available to all communities the model memorandum of understanding, statements of operating procedures and advisories on how to establish said documents.</w:t>
      </w:r>
    </w:p>
    <w:p w14:paraId="0994C573" w14:textId="71738A69" w:rsidR="002B317C" w:rsidRPr="00E86987" w:rsidRDefault="000A1E30"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 </w:t>
      </w:r>
      <w:r w:rsidR="000C6BC2" w:rsidRPr="00E86987">
        <w:rPr>
          <w:rFonts w:ascii="Courier New" w:eastAsia="Calibri" w:hAnsi="Courier New" w:cs="Courier New"/>
          <w:color w:val="000000"/>
          <w:sz w:val="24"/>
          <w:szCs w:val="24"/>
          <w:u w:color="000000"/>
          <w:bdr w:val="nil"/>
        </w:rPr>
        <w:t>(</w:t>
      </w:r>
      <w:r w:rsidRPr="00E86987">
        <w:rPr>
          <w:rFonts w:ascii="Courier New" w:eastAsia="Calibri" w:hAnsi="Courier New" w:cs="Courier New"/>
          <w:color w:val="000000"/>
          <w:sz w:val="24"/>
          <w:szCs w:val="24"/>
          <w:u w:color="000000"/>
          <w:bdr w:val="nil"/>
        </w:rPr>
        <w:t>d</w:t>
      </w:r>
      <w:r w:rsidR="000C6BC2" w:rsidRPr="00E86987">
        <w:rPr>
          <w:rFonts w:ascii="Courier New" w:eastAsia="Calibri" w:hAnsi="Courier New" w:cs="Courier New"/>
          <w:color w:val="000000"/>
          <w:sz w:val="24"/>
          <w:szCs w:val="24"/>
          <w:u w:color="000000"/>
          <w:bdr w:val="nil"/>
        </w:rPr>
        <w:t xml:space="preserve">) </w:t>
      </w:r>
      <w:r w:rsidR="002B317C" w:rsidRPr="00E86987">
        <w:rPr>
          <w:rFonts w:ascii="Courier New" w:eastAsia="Calibri" w:hAnsi="Courier New" w:cs="Courier New"/>
          <w:color w:val="000000"/>
          <w:sz w:val="24"/>
          <w:szCs w:val="24"/>
          <w:u w:color="000000"/>
          <w:bdr w:val="nil"/>
        </w:rPr>
        <w:t>For the purpose of fostering a safe and healthy environment for all students through strategic and appropriate use of law enforcement resources and to achieve positive outcomes for youth and public safety, every chief of police, in consultation with the superintendent and subject to appropriation, shall assign at least 1 school resource officer</w:t>
      </w:r>
      <w:r w:rsidR="001E3855" w:rsidRPr="00E86987">
        <w:rPr>
          <w:rFonts w:ascii="Courier New" w:eastAsia="Calibri" w:hAnsi="Courier New" w:cs="Courier New"/>
          <w:color w:val="000000"/>
          <w:sz w:val="24"/>
          <w:szCs w:val="24"/>
          <w:u w:color="000000"/>
          <w:bdr w:val="nil"/>
        </w:rPr>
        <w:t xml:space="preserve"> </w:t>
      </w:r>
      <w:r w:rsidR="002B317C" w:rsidRPr="00E86987">
        <w:rPr>
          <w:rFonts w:ascii="Courier New" w:eastAsia="Calibri" w:hAnsi="Courier New" w:cs="Courier New"/>
          <w:color w:val="000000"/>
          <w:sz w:val="24"/>
          <w:szCs w:val="24"/>
          <w:u w:color="000000"/>
          <w:bdr w:val="nil"/>
        </w:rPr>
        <w:t>to serve the city, town, commonwealth charter school, regional school district or county agricultural school</w:t>
      </w:r>
      <w:r w:rsidR="001E3855"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 xml:space="preserve"> In the case of a regional school district, commonwealth charter school or county agriculture school, the chief of police of the city or town where the school is located, in consultation with the superintendent after receiving public input, shall assign the school resource officer, which may be the same officer for all schools in the city or town. </w:t>
      </w:r>
    </w:p>
    <w:p w14:paraId="2B677FA8" w14:textId="6184B7FB"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lastRenderedPageBreak/>
        <w:t xml:space="preserve">In assigning </w:t>
      </w:r>
      <w:r w:rsidR="001E3855" w:rsidRPr="00E86987">
        <w:rPr>
          <w:rFonts w:ascii="Courier New" w:eastAsia="Calibri" w:hAnsi="Courier New" w:cs="Courier New"/>
          <w:color w:val="000000"/>
          <w:sz w:val="24"/>
          <w:szCs w:val="24"/>
          <w:u w:color="000000"/>
          <w:bdr w:val="nil"/>
        </w:rPr>
        <w:t>a school resource officer</w:t>
      </w:r>
      <w:r w:rsidRPr="00E86987">
        <w:rPr>
          <w:rFonts w:ascii="Courier New" w:eastAsia="Calibri" w:hAnsi="Courier New" w:cs="Courier New"/>
          <w:color w:val="000000"/>
          <w:sz w:val="24"/>
          <w:szCs w:val="24"/>
          <w:u w:color="000000"/>
          <w:bdr w:val="nil"/>
        </w:rPr>
        <w:t>,</w:t>
      </w:r>
      <w:r w:rsidR="00254348" w:rsidRPr="00E86987">
        <w:rPr>
          <w:rFonts w:ascii="Courier New" w:eastAsia="Calibri" w:hAnsi="Courier New" w:cs="Courier New"/>
          <w:color w:val="000000"/>
          <w:sz w:val="24"/>
          <w:szCs w:val="24"/>
          <w:u w:color="000000"/>
          <w:bdr w:val="nil"/>
        </w:rPr>
        <w:t xml:space="preserve"> </w:t>
      </w:r>
      <w:r w:rsidRPr="00E86987">
        <w:rPr>
          <w:rFonts w:ascii="Courier New" w:eastAsia="Calibri" w:hAnsi="Courier New" w:cs="Courier New"/>
          <w:color w:val="000000"/>
          <w:sz w:val="24"/>
          <w:szCs w:val="24"/>
          <w:u w:color="000000"/>
          <w:bdr w:val="nil"/>
        </w:rPr>
        <w:t>the chief of police shall assign an officer that the chief believes would strive to foster an optimal learning environment and educational community that promotes a strong partnership and lines of communication between school and police personnel. The chief of police shall give preference to candidates who demonstrate the requisite personality and character to work effectively with children, youth and educators in a school environment with a demonstrated ability to work successfully with a population that has a similar racial and ethnic background as those prevalent in the student body, and who have received specialized training relating to working with adolescents and children, including cognitive development, de-escalation tactics</w:t>
      </w:r>
      <w:r w:rsidR="001E3855" w:rsidRPr="00E86987">
        <w:rPr>
          <w:rFonts w:ascii="Courier New" w:eastAsia="Calibri" w:hAnsi="Courier New" w:cs="Courier New"/>
          <w:color w:val="000000"/>
          <w:sz w:val="24"/>
          <w:szCs w:val="24"/>
          <w:u w:color="000000"/>
          <w:bdr w:val="nil"/>
        </w:rPr>
        <w:t>, as defined in section 1 of chapter 6E</w:t>
      </w:r>
      <w:r w:rsidRPr="00E86987">
        <w:rPr>
          <w:rFonts w:ascii="Courier New" w:eastAsia="Calibri" w:hAnsi="Courier New" w:cs="Courier New"/>
          <w:color w:val="000000"/>
          <w:sz w:val="24"/>
          <w:szCs w:val="24"/>
          <w:u w:color="000000"/>
          <w:bdr w:val="nil"/>
        </w:rPr>
        <w:t xml:space="preserve"> and alternatives to arrest and diversion strategies. The appointment shall not be based solely on seniority. The performance of </w:t>
      </w:r>
      <w:r w:rsidR="001E3855" w:rsidRPr="00E86987">
        <w:rPr>
          <w:rFonts w:ascii="Courier New" w:eastAsia="Calibri" w:hAnsi="Courier New" w:cs="Courier New"/>
          <w:color w:val="000000"/>
          <w:sz w:val="24"/>
          <w:szCs w:val="24"/>
          <w:u w:color="000000"/>
          <w:bdr w:val="nil"/>
        </w:rPr>
        <w:t xml:space="preserve">school resource officer </w:t>
      </w:r>
      <w:r w:rsidRPr="00E86987">
        <w:rPr>
          <w:rFonts w:ascii="Courier New" w:eastAsia="Calibri" w:hAnsi="Courier New" w:cs="Courier New"/>
          <w:color w:val="000000"/>
          <w:sz w:val="24"/>
          <w:szCs w:val="24"/>
          <w:u w:color="000000"/>
          <w:bdr w:val="nil"/>
        </w:rPr>
        <w:t>shall be reviewed annually by the superintendent and the chief of police.</w:t>
      </w:r>
    </w:p>
    <w:p w14:paraId="3C991052" w14:textId="5C7426D0"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The superintendent and the chief of police shall adopt, at minimum, the </w:t>
      </w:r>
      <w:r w:rsidR="004F0081" w:rsidRPr="00E86987">
        <w:rPr>
          <w:rFonts w:ascii="Courier New" w:eastAsia="Calibri" w:hAnsi="Courier New" w:cs="Courier New"/>
          <w:color w:val="000000"/>
          <w:sz w:val="24"/>
          <w:szCs w:val="24"/>
          <w:u w:color="000000"/>
          <w:bdr w:val="nil"/>
        </w:rPr>
        <w:t>model memorandum of understanding</w:t>
      </w:r>
      <w:r w:rsidR="004F0081" w:rsidRPr="00E86987" w:rsidDel="004F0081">
        <w:rPr>
          <w:rFonts w:ascii="Courier New" w:eastAsia="Calibri" w:hAnsi="Courier New" w:cs="Courier New"/>
          <w:color w:val="000000"/>
          <w:sz w:val="24"/>
          <w:szCs w:val="24"/>
          <w:u w:color="000000"/>
          <w:bdr w:val="nil"/>
        </w:rPr>
        <w:t xml:space="preserve"> </w:t>
      </w:r>
      <w:r w:rsidRPr="00E86987">
        <w:rPr>
          <w:rFonts w:ascii="Courier New" w:eastAsia="Calibri" w:hAnsi="Courier New" w:cs="Courier New"/>
          <w:color w:val="000000"/>
          <w:sz w:val="24"/>
          <w:szCs w:val="24"/>
          <w:u w:color="000000"/>
          <w:bdr w:val="nil"/>
        </w:rPr>
        <w:t xml:space="preserve">developed </w:t>
      </w:r>
      <w:r w:rsidR="00892FA8" w:rsidRPr="00E86987">
        <w:rPr>
          <w:rFonts w:ascii="Courier New" w:eastAsia="Calibri" w:hAnsi="Courier New" w:cs="Courier New"/>
          <w:color w:val="000000"/>
          <w:sz w:val="24"/>
          <w:szCs w:val="24"/>
          <w:u w:color="000000"/>
          <w:bdr w:val="nil"/>
        </w:rPr>
        <w:t>by the commission pursuant to sub</w:t>
      </w:r>
      <w:r w:rsidRPr="00E86987">
        <w:rPr>
          <w:rFonts w:ascii="Courier New" w:eastAsia="Calibri" w:hAnsi="Courier New" w:cs="Courier New"/>
          <w:color w:val="000000"/>
          <w:sz w:val="24"/>
          <w:szCs w:val="24"/>
          <w:u w:color="000000"/>
          <w:bdr w:val="nil"/>
        </w:rPr>
        <w:t>section</w:t>
      </w:r>
      <w:r w:rsidR="00892FA8" w:rsidRPr="00E86987">
        <w:rPr>
          <w:rFonts w:ascii="Courier New" w:eastAsia="Calibri" w:hAnsi="Courier New" w:cs="Courier New"/>
          <w:color w:val="000000"/>
          <w:sz w:val="24"/>
          <w:szCs w:val="24"/>
          <w:u w:color="000000"/>
          <w:bdr w:val="nil"/>
        </w:rPr>
        <w:t xml:space="preserve"> (</w:t>
      </w:r>
      <w:r w:rsidR="000C6BC2" w:rsidRPr="00E86987">
        <w:rPr>
          <w:rFonts w:ascii="Courier New" w:eastAsia="Calibri" w:hAnsi="Courier New" w:cs="Courier New"/>
          <w:color w:val="000000"/>
          <w:sz w:val="24"/>
          <w:szCs w:val="24"/>
          <w:u w:color="000000"/>
          <w:bdr w:val="nil"/>
        </w:rPr>
        <w:t>b</w:t>
      </w:r>
      <w:r w:rsidR="00892FA8" w:rsidRPr="00E86987">
        <w:rPr>
          <w:rFonts w:ascii="Courier New" w:eastAsia="Calibri" w:hAnsi="Courier New" w:cs="Courier New"/>
          <w:color w:val="000000"/>
          <w:sz w:val="24"/>
          <w:szCs w:val="24"/>
          <w:u w:color="000000"/>
          <w:bdr w:val="nil"/>
        </w:rPr>
        <w:t>)</w:t>
      </w:r>
      <w:r w:rsidRPr="00E86987">
        <w:rPr>
          <w:rFonts w:ascii="Courier New" w:eastAsia="Calibri" w:hAnsi="Courier New" w:cs="Courier New"/>
          <w:color w:val="000000"/>
          <w:sz w:val="24"/>
          <w:szCs w:val="24"/>
          <w:u w:color="000000"/>
          <w:bdr w:val="nil"/>
        </w:rPr>
        <w:t>, and may add further provisions as they mutually deem fit</w:t>
      </w:r>
      <w:r w:rsidR="004F0081" w:rsidRPr="00E86987">
        <w:rPr>
          <w:rFonts w:ascii="Courier New" w:eastAsia="Calibri" w:hAnsi="Courier New" w:cs="Courier New"/>
          <w:color w:val="000000"/>
          <w:sz w:val="24"/>
          <w:szCs w:val="24"/>
          <w:u w:color="000000"/>
          <w:bdr w:val="nil"/>
        </w:rPr>
        <w:t>;</w:t>
      </w:r>
      <w:r w:rsidRPr="00E86987">
        <w:rPr>
          <w:rFonts w:ascii="Courier New" w:eastAsia="Calibri" w:hAnsi="Courier New" w:cs="Courier New"/>
          <w:color w:val="000000"/>
          <w:sz w:val="24"/>
          <w:szCs w:val="24"/>
          <w:u w:color="000000"/>
          <w:bdr w:val="nil"/>
        </w:rPr>
        <w:t xml:space="preserve"> provided</w:t>
      </w:r>
      <w:r w:rsidR="004F0081" w:rsidRPr="00E86987">
        <w:rPr>
          <w:rFonts w:ascii="Courier New" w:eastAsia="Calibri" w:hAnsi="Courier New" w:cs="Courier New"/>
          <w:color w:val="000000"/>
          <w:sz w:val="24"/>
          <w:szCs w:val="24"/>
          <w:u w:color="000000"/>
          <w:bdr w:val="nil"/>
        </w:rPr>
        <w:t>, that no</w:t>
      </w:r>
      <w:r w:rsidRPr="00E86987">
        <w:rPr>
          <w:rFonts w:ascii="Courier New" w:eastAsia="Calibri" w:hAnsi="Courier New" w:cs="Courier New"/>
          <w:color w:val="000000"/>
          <w:sz w:val="24"/>
          <w:szCs w:val="24"/>
          <w:u w:color="000000"/>
          <w:bdr w:val="nil"/>
        </w:rPr>
        <w:t xml:space="preserve"> </w:t>
      </w:r>
      <w:r w:rsidR="004F0081" w:rsidRPr="00E86987">
        <w:rPr>
          <w:rFonts w:ascii="Courier New" w:eastAsia="Calibri" w:hAnsi="Courier New" w:cs="Courier New"/>
          <w:color w:val="000000"/>
          <w:sz w:val="24"/>
          <w:szCs w:val="24"/>
          <w:u w:color="000000"/>
          <w:bdr w:val="nil"/>
        </w:rPr>
        <w:t>further provision included in the memorandum of understanding</w:t>
      </w:r>
      <w:r w:rsidR="004F0081" w:rsidRPr="00E86987" w:rsidDel="004F0081">
        <w:rPr>
          <w:rFonts w:ascii="Courier New" w:eastAsia="Calibri" w:hAnsi="Courier New" w:cs="Courier New"/>
          <w:color w:val="000000"/>
          <w:sz w:val="24"/>
          <w:szCs w:val="24"/>
          <w:u w:color="000000"/>
          <w:bdr w:val="nil"/>
        </w:rPr>
        <w:t xml:space="preserve"> </w:t>
      </w:r>
      <w:r w:rsidR="004F0081" w:rsidRPr="00E86987">
        <w:rPr>
          <w:rFonts w:ascii="Courier New" w:eastAsia="Calibri" w:hAnsi="Courier New" w:cs="Courier New"/>
          <w:color w:val="000000"/>
          <w:sz w:val="24"/>
          <w:szCs w:val="24"/>
          <w:u w:color="000000"/>
          <w:bdr w:val="nil"/>
        </w:rPr>
        <w:t xml:space="preserve">adopted by said superintendent and said chief of police shall conflict with or omit </w:t>
      </w:r>
      <w:r w:rsidRPr="00E86987">
        <w:rPr>
          <w:rFonts w:ascii="Courier New" w:eastAsia="Calibri" w:hAnsi="Courier New" w:cs="Courier New"/>
          <w:color w:val="000000"/>
          <w:sz w:val="24"/>
          <w:szCs w:val="24"/>
          <w:u w:color="000000"/>
          <w:bdr w:val="nil"/>
        </w:rPr>
        <w:t xml:space="preserve">any provisions of this section. The final </w:t>
      </w:r>
      <w:r w:rsidR="004F0081" w:rsidRPr="00E86987">
        <w:rPr>
          <w:rFonts w:ascii="Courier New" w:eastAsia="Calibri" w:hAnsi="Courier New" w:cs="Courier New"/>
          <w:color w:val="000000"/>
          <w:sz w:val="24"/>
          <w:szCs w:val="24"/>
          <w:u w:color="000000"/>
          <w:bdr w:val="nil"/>
        </w:rPr>
        <w:t xml:space="preserve">memorandum of understanding adopted by the superintendent and the chief of police </w:t>
      </w:r>
      <w:r w:rsidRPr="00E86987">
        <w:rPr>
          <w:rFonts w:ascii="Courier New" w:eastAsia="Calibri" w:hAnsi="Courier New" w:cs="Courier New"/>
          <w:color w:val="000000"/>
          <w:sz w:val="24"/>
          <w:szCs w:val="24"/>
          <w:u w:color="000000"/>
          <w:bdr w:val="nil"/>
        </w:rPr>
        <w:t xml:space="preserve">shall be made public and placed on file annually with the department of elementary and secondary education and in the offices of the school superintendent and the chief of police. </w:t>
      </w:r>
    </w:p>
    <w:p w14:paraId="40076FD0" w14:textId="61CAE48C"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lastRenderedPageBreak/>
        <w:t>The chief of police, in consultation with the school superintendent, shall establish operating procedures</w:t>
      </w:r>
      <w:r w:rsidR="003639D0" w:rsidRPr="00E86987">
        <w:rPr>
          <w:rFonts w:ascii="Courier New" w:eastAsia="Calibri" w:hAnsi="Courier New" w:cs="Courier New"/>
          <w:color w:val="000000"/>
          <w:sz w:val="24"/>
          <w:szCs w:val="24"/>
          <w:u w:color="000000"/>
          <w:bdr w:val="nil"/>
        </w:rPr>
        <w:t xml:space="preserve"> </w:t>
      </w:r>
      <w:r w:rsidRPr="00E86987">
        <w:rPr>
          <w:rFonts w:ascii="Courier New" w:eastAsia="Calibri" w:hAnsi="Courier New" w:cs="Courier New"/>
          <w:color w:val="000000"/>
          <w:sz w:val="24"/>
          <w:szCs w:val="24"/>
          <w:u w:color="000000"/>
          <w:bdr w:val="nil"/>
        </w:rPr>
        <w:t xml:space="preserve">to provide guidance to </w:t>
      </w:r>
      <w:r w:rsidR="000A1E30" w:rsidRPr="00E86987">
        <w:rPr>
          <w:rFonts w:ascii="Courier New" w:eastAsia="Calibri" w:hAnsi="Courier New" w:cs="Courier New"/>
          <w:color w:val="000000"/>
          <w:sz w:val="24"/>
          <w:szCs w:val="24"/>
          <w:u w:color="000000"/>
          <w:bdr w:val="nil"/>
        </w:rPr>
        <w:t>school resource officers</w:t>
      </w:r>
      <w:r w:rsidRPr="00E86987">
        <w:rPr>
          <w:rFonts w:ascii="Courier New" w:eastAsia="Calibri" w:hAnsi="Courier New" w:cs="Courier New"/>
          <w:color w:val="000000"/>
          <w:sz w:val="24"/>
          <w:szCs w:val="24"/>
          <w:u w:color="000000"/>
          <w:bdr w:val="nil"/>
        </w:rPr>
        <w:t xml:space="preserve"> about daily operations, policies and procedures. At minimum, the </w:t>
      </w:r>
      <w:r w:rsidR="000A1E30" w:rsidRPr="00E86987">
        <w:rPr>
          <w:rFonts w:ascii="Courier New" w:eastAsia="Calibri" w:hAnsi="Courier New" w:cs="Courier New"/>
          <w:color w:val="000000"/>
          <w:sz w:val="24"/>
          <w:szCs w:val="24"/>
          <w:u w:color="000000"/>
          <w:bdr w:val="nil"/>
        </w:rPr>
        <w:t xml:space="preserve">operating procedures </w:t>
      </w:r>
      <w:r w:rsidRPr="00E86987">
        <w:rPr>
          <w:rFonts w:ascii="Courier New" w:eastAsia="Calibri" w:hAnsi="Courier New" w:cs="Courier New"/>
          <w:color w:val="000000"/>
          <w:sz w:val="24"/>
          <w:szCs w:val="24"/>
          <w:u w:color="000000"/>
          <w:bdr w:val="nil"/>
        </w:rPr>
        <w:t xml:space="preserve">as established by the chief of police, shall describe the following for the </w:t>
      </w:r>
      <w:r w:rsidR="000A1E30" w:rsidRPr="00E86987">
        <w:rPr>
          <w:rFonts w:ascii="Courier New" w:eastAsia="Calibri" w:hAnsi="Courier New" w:cs="Courier New"/>
          <w:color w:val="000000"/>
          <w:sz w:val="24"/>
          <w:szCs w:val="24"/>
          <w:u w:color="000000"/>
          <w:bdr w:val="nil"/>
        </w:rPr>
        <w:t>school resource officer</w:t>
      </w:r>
      <w:r w:rsidRPr="00E86987">
        <w:rPr>
          <w:rFonts w:ascii="Courier New" w:eastAsia="Calibri" w:hAnsi="Courier New" w:cs="Courier New"/>
          <w:color w:val="000000"/>
          <w:sz w:val="24"/>
          <w:szCs w:val="24"/>
          <w:u w:color="000000"/>
          <w:bdr w:val="nil"/>
        </w:rPr>
        <w:t>:</w:t>
      </w:r>
    </w:p>
    <w:p w14:paraId="785955ED" w14:textId="30F5C8B5"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0A1E30" w:rsidRPr="00E86987">
        <w:rPr>
          <w:rFonts w:ascii="Courier New" w:eastAsia="Calibri" w:hAnsi="Courier New" w:cs="Courier New"/>
          <w:color w:val="000000"/>
          <w:sz w:val="24"/>
          <w:szCs w:val="24"/>
          <w:u w:color="000000"/>
          <w:bdr w:val="nil"/>
        </w:rPr>
        <w:t>i</w:t>
      </w:r>
      <w:r w:rsidRPr="00E86987">
        <w:rPr>
          <w:rFonts w:ascii="Courier New" w:eastAsia="Calibri" w:hAnsi="Courier New" w:cs="Courier New"/>
          <w:color w:val="000000"/>
          <w:sz w:val="24"/>
          <w:szCs w:val="24"/>
          <w:u w:color="000000"/>
          <w:bdr w:val="nil"/>
        </w:rPr>
        <w:t xml:space="preserve">) the </w:t>
      </w:r>
      <w:r w:rsidR="000A1E30" w:rsidRPr="00E86987">
        <w:rPr>
          <w:rFonts w:ascii="Courier New" w:eastAsia="Calibri" w:hAnsi="Courier New" w:cs="Courier New"/>
          <w:color w:val="000000"/>
          <w:sz w:val="24"/>
          <w:szCs w:val="24"/>
          <w:u w:color="000000"/>
          <w:bdr w:val="nil"/>
        </w:rPr>
        <w:t>school resource officer</w:t>
      </w:r>
      <w:r w:rsidRPr="00E86987">
        <w:rPr>
          <w:rFonts w:ascii="Courier New" w:eastAsia="Calibri" w:hAnsi="Courier New" w:cs="Courier New"/>
          <w:color w:val="000000"/>
          <w:sz w:val="24"/>
          <w:szCs w:val="24"/>
          <w:u w:color="000000"/>
          <w:bdr w:val="nil"/>
        </w:rPr>
        <w:t xml:space="preserve"> uniform;</w:t>
      </w:r>
    </w:p>
    <w:p w14:paraId="16425D5C" w14:textId="5152364C"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0A1E30" w:rsidRPr="00E86987">
        <w:rPr>
          <w:rFonts w:ascii="Courier New" w:eastAsia="Calibri" w:hAnsi="Courier New" w:cs="Courier New"/>
          <w:color w:val="000000"/>
          <w:sz w:val="24"/>
          <w:szCs w:val="24"/>
          <w:u w:color="000000"/>
          <w:bdr w:val="nil"/>
        </w:rPr>
        <w:t>ii</w:t>
      </w:r>
      <w:r w:rsidRPr="00E86987">
        <w:rPr>
          <w:rFonts w:ascii="Courier New" w:eastAsia="Calibri" w:hAnsi="Courier New" w:cs="Courier New"/>
          <w:color w:val="000000"/>
          <w:sz w:val="24"/>
          <w:szCs w:val="24"/>
          <w:u w:color="000000"/>
          <w:bdr w:val="nil"/>
        </w:rPr>
        <w:t>) use of police force, arrest, citation and court referral on school property;</w:t>
      </w:r>
    </w:p>
    <w:p w14:paraId="0B045A6E" w14:textId="7EDBF640"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 xml:space="preserve"> (</w:t>
      </w:r>
      <w:r w:rsidR="000A1E30" w:rsidRPr="00E86987">
        <w:rPr>
          <w:rFonts w:ascii="Courier New" w:eastAsia="Calibri" w:hAnsi="Courier New" w:cs="Courier New"/>
          <w:color w:val="000000"/>
          <w:sz w:val="24"/>
          <w:szCs w:val="24"/>
          <w:u w:color="000000"/>
          <w:bdr w:val="nil"/>
        </w:rPr>
        <w:t>iii</w:t>
      </w:r>
      <w:r w:rsidRPr="00E86987">
        <w:rPr>
          <w:rFonts w:ascii="Courier New" w:eastAsia="Calibri" w:hAnsi="Courier New" w:cs="Courier New"/>
          <w:color w:val="000000"/>
          <w:sz w:val="24"/>
          <w:szCs w:val="24"/>
          <w:u w:color="000000"/>
          <w:bdr w:val="nil"/>
        </w:rPr>
        <w:t>) a statement and description of students</w:t>
      </w:r>
      <w:r w:rsidR="003513D0" w:rsidRPr="00E86987">
        <w:rPr>
          <w:rFonts w:ascii="Courier New" w:eastAsia="Calibri" w:hAnsi="Courier New" w:cs="Courier New"/>
          <w:color w:val="000000"/>
          <w:sz w:val="24"/>
          <w:szCs w:val="24"/>
          <w:u w:color="000000"/>
          <w:bdr w:val="nil"/>
        </w:rPr>
        <w:t xml:space="preserve">’ </w:t>
      </w:r>
      <w:r w:rsidRPr="00E86987">
        <w:rPr>
          <w:rFonts w:ascii="Courier New" w:eastAsia="Calibri" w:hAnsi="Courier New" w:cs="Courier New"/>
          <w:color w:val="000000"/>
          <w:sz w:val="24"/>
          <w:szCs w:val="24"/>
          <w:u w:color="000000"/>
          <w:bdr w:val="nil"/>
        </w:rPr>
        <w:t xml:space="preserve">legal rights, including the process for searching and questioning students and </w:t>
      </w:r>
      <w:r w:rsidR="003513D0" w:rsidRPr="00E86987">
        <w:rPr>
          <w:rFonts w:ascii="Courier New" w:eastAsia="Calibri" w:hAnsi="Courier New" w:cs="Courier New"/>
          <w:color w:val="000000"/>
          <w:sz w:val="24"/>
          <w:szCs w:val="24"/>
          <w:u w:color="000000"/>
          <w:bdr w:val="nil"/>
        </w:rPr>
        <w:t>circumstances requiring notification to and presence of</w:t>
      </w:r>
      <w:r w:rsidRPr="00E86987">
        <w:rPr>
          <w:rFonts w:ascii="Courier New" w:eastAsia="Calibri" w:hAnsi="Courier New" w:cs="Courier New"/>
          <w:color w:val="000000"/>
          <w:sz w:val="24"/>
          <w:szCs w:val="24"/>
          <w:u w:color="000000"/>
          <w:bdr w:val="nil"/>
        </w:rPr>
        <w:t xml:space="preserve"> parents and administrators;</w:t>
      </w:r>
    </w:p>
    <w:p w14:paraId="410DF6CB" w14:textId="5819CEA6"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0A1E30" w:rsidRPr="00E86987">
        <w:rPr>
          <w:rFonts w:ascii="Courier New" w:eastAsia="Calibri" w:hAnsi="Courier New" w:cs="Courier New"/>
          <w:color w:val="000000"/>
          <w:sz w:val="24"/>
          <w:szCs w:val="24"/>
          <w:u w:color="000000"/>
          <w:bdr w:val="nil"/>
        </w:rPr>
        <w:t>iv</w:t>
      </w:r>
      <w:r w:rsidRPr="00E86987">
        <w:rPr>
          <w:rFonts w:ascii="Courier New" w:eastAsia="Calibri" w:hAnsi="Courier New" w:cs="Courier New"/>
          <w:color w:val="000000"/>
          <w:sz w:val="24"/>
          <w:szCs w:val="24"/>
          <w:u w:color="000000"/>
          <w:bdr w:val="nil"/>
        </w:rPr>
        <w:t xml:space="preserve">) chain of command, including delineating to whom the </w:t>
      </w:r>
      <w:r w:rsidR="000A1E30" w:rsidRPr="00E86987">
        <w:rPr>
          <w:rFonts w:ascii="Courier New" w:eastAsia="Calibri" w:hAnsi="Courier New" w:cs="Courier New"/>
          <w:color w:val="000000"/>
          <w:sz w:val="24"/>
          <w:szCs w:val="24"/>
          <w:u w:color="000000"/>
          <w:bdr w:val="nil"/>
        </w:rPr>
        <w:t>school resource officer</w:t>
      </w:r>
      <w:r w:rsidRPr="00E86987">
        <w:rPr>
          <w:rFonts w:ascii="Courier New" w:eastAsia="Calibri" w:hAnsi="Courier New" w:cs="Courier New"/>
          <w:color w:val="000000"/>
          <w:sz w:val="24"/>
          <w:szCs w:val="24"/>
          <w:u w:color="000000"/>
          <w:bdr w:val="nil"/>
        </w:rPr>
        <w:t xml:space="preserve"> reports and how school administrators and the </w:t>
      </w:r>
      <w:r w:rsidR="000A1E30" w:rsidRPr="00E86987">
        <w:rPr>
          <w:rFonts w:ascii="Courier New" w:eastAsia="Calibri" w:hAnsi="Courier New" w:cs="Courier New"/>
          <w:color w:val="000000"/>
          <w:sz w:val="24"/>
          <w:szCs w:val="24"/>
          <w:u w:color="000000"/>
          <w:bdr w:val="nil"/>
        </w:rPr>
        <w:t xml:space="preserve">school resource officer </w:t>
      </w:r>
      <w:r w:rsidRPr="00E86987">
        <w:rPr>
          <w:rFonts w:ascii="Courier New" w:eastAsia="Calibri" w:hAnsi="Courier New" w:cs="Courier New"/>
          <w:color w:val="000000"/>
          <w:sz w:val="24"/>
          <w:szCs w:val="24"/>
          <w:u w:color="000000"/>
          <w:bdr w:val="nil"/>
        </w:rPr>
        <w:t>work together;</w:t>
      </w:r>
    </w:p>
    <w:p w14:paraId="4FC19280" w14:textId="52DE833D"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0A1E30" w:rsidRPr="00E86987">
        <w:rPr>
          <w:rFonts w:ascii="Courier New" w:eastAsia="Calibri" w:hAnsi="Courier New" w:cs="Courier New"/>
          <w:color w:val="000000"/>
          <w:sz w:val="24"/>
          <w:szCs w:val="24"/>
          <w:u w:color="000000"/>
          <w:bdr w:val="nil"/>
        </w:rPr>
        <w:t>v</w:t>
      </w:r>
      <w:r w:rsidRPr="00E86987">
        <w:rPr>
          <w:rFonts w:ascii="Courier New" w:eastAsia="Calibri" w:hAnsi="Courier New" w:cs="Courier New"/>
          <w:color w:val="000000"/>
          <w:sz w:val="24"/>
          <w:szCs w:val="24"/>
          <w:u w:color="000000"/>
          <w:bdr w:val="nil"/>
        </w:rPr>
        <w:t>) performance evaluation standards, which shall incorporate monitoring compliance with the memorandum of understanding and use of arrest, citation and police force in school;</w:t>
      </w:r>
    </w:p>
    <w:p w14:paraId="501E20A6" w14:textId="52E47F08"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0A1E30" w:rsidRPr="00E86987">
        <w:rPr>
          <w:rFonts w:ascii="Courier New" w:eastAsia="Calibri" w:hAnsi="Courier New" w:cs="Courier New"/>
          <w:color w:val="000000"/>
          <w:sz w:val="24"/>
          <w:szCs w:val="24"/>
          <w:u w:color="000000"/>
          <w:bdr w:val="nil"/>
        </w:rPr>
        <w:t>vi</w:t>
      </w:r>
      <w:r w:rsidRPr="00E86987">
        <w:rPr>
          <w:rFonts w:ascii="Courier New" w:eastAsia="Calibri" w:hAnsi="Courier New" w:cs="Courier New"/>
          <w:color w:val="000000"/>
          <w:sz w:val="24"/>
          <w:szCs w:val="24"/>
          <w:u w:color="000000"/>
          <w:bdr w:val="nil"/>
        </w:rPr>
        <w:t>) protocols for diverting and referring at-risk students to school and community-based supports and providers; and</w:t>
      </w:r>
    </w:p>
    <w:p w14:paraId="2ED76C94" w14:textId="720ED2E3"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0A1E30" w:rsidRPr="00E86987">
        <w:rPr>
          <w:rFonts w:ascii="Courier New" w:eastAsia="Calibri" w:hAnsi="Courier New" w:cs="Courier New"/>
          <w:color w:val="000000"/>
          <w:sz w:val="24"/>
          <w:szCs w:val="24"/>
          <w:u w:color="000000"/>
          <w:bdr w:val="nil"/>
        </w:rPr>
        <w:t>vii</w:t>
      </w:r>
      <w:r w:rsidRPr="00E86987">
        <w:rPr>
          <w:rFonts w:ascii="Courier New" w:eastAsia="Calibri" w:hAnsi="Courier New" w:cs="Courier New"/>
          <w:color w:val="000000"/>
          <w:sz w:val="24"/>
          <w:szCs w:val="24"/>
          <w:u w:color="000000"/>
          <w:bdr w:val="nil"/>
        </w:rPr>
        <w:t xml:space="preserve">) information sharing between the </w:t>
      </w:r>
      <w:r w:rsidR="000A1E30" w:rsidRPr="00E86987">
        <w:rPr>
          <w:rFonts w:ascii="Courier New" w:eastAsia="Calibri" w:hAnsi="Courier New" w:cs="Courier New"/>
          <w:color w:val="000000"/>
          <w:sz w:val="24"/>
          <w:szCs w:val="24"/>
          <w:u w:color="000000"/>
          <w:bdr w:val="nil"/>
        </w:rPr>
        <w:t>school resource officer</w:t>
      </w:r>
      <w:r w:rsidRPr="00E86987">
        <w:rPr>
          <w:rFonts w:ascii="Courier New" w:eastAsia="Calibri" w:hAnsi="Courier New" w:cs="Courier New"/>
          <w:color w:val="000000"/>
          <w:sz w:val="24"/>
          <w:szCs w:val="24"/>
          <w:u w:color="000000"/>
          <w:bdr w:val="nil"/>
        </w:rPr>
        <w:t>, school staff and parents or guardians.</w:t>
      </w:r>
    </w:p>
    <w:p w14:paraId="4A4049DC" w14:textId="1B7778CC" w:rsidR="000A1E30" w:rsidRPr="00E86987" w:rsidRDefault="000A1E30"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sidDel="000A1E30">
        <w:rPr>
          <w:rFonts w:ascii="Courier New" w:eastAsia="Calibri" w:hAnsi="Courier New" w:cs="Courier New"/>
          <w:color w:val="000000"/>
          <w:sz w:val="24"/>
          <w:szCs w:val="24"/>
          <w:u w:color="000000"/>
          <w:bdr w:val="nil"/>
        </w:rPr>
        <w:lastRenderedPageBreak/>
        <w:t xml:space="preserve"> </w:t>
      </w:r>
      <w:r w:rsidRPr="00E86987">
        <w:rPr>
          <w:rFonts w:ascii="Courier New" w:eastAsia="Calibri" w:hAnsi="Courier New" w:cs="Courier New"/>
          <w:color w:val="000000"/>
          <w:sz w:val="24"/>
          <w:szCs w:val="24"/>
          <w:u w:color="000000"/>
          <w:bdr w:val="nil"/>
        </w:rPr>
        <w:t>(e) Each school shall annually file its final memorandum of understanding and operating procedures with the department of elementary and secondary education. The department shall promulgate rules or regulations necessary to carry out this section.</w:t>
      </w:r>
    </w:p>
    <w:p w14:paraId="0CBC6608" w14:textId="6D83D500" w:rsidR="002B317C" w:rsidRPr="00E86987" w:rsidRDefault="002B317C"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w:t>
      </w:r>
      <w:r w:rsidR="000A1E30" w:rsidRPr="00E86987">
        <w:rPr>
          <w:rFonts w:ascii="Courier New" w:eastAsia="Calibri" w:hAnsi="Courier New" w:cs="Courier New"/>
          <w:color w:val="000000"/>
          <w:sz w:val="24"/>
          <w:szCs w:val="24"/>
          <w:u w:color="000000"/>
          <w:bdr w:val="nil"/>
        </w:rPr>
        <w:t>f</w:t>
      </w:r>
      <w:r w:rsidRPr="00E86987">
        <w:rPr>
          <w:rFonts w:ascii="Courier New" w:eastAsia="Calibri" w:hAnsi="Courier New" w:cs="Courier New"/>
          <w:color w:val="000000"/>
          <w:sz w:val="24"/>
          <w:szCs w:val="24"/>
          <w:u w:color="000000"/>
          <w:bdr w:val="nil"/>
        </w:rPr>
        <w:t>) Upon written application by a school department of a city or town, in consultation with the chief of police, a regional school district or a county agricultural school, the commissioner of elementary and secondary education may waive the requirements of this section if the commissioner believes a school resource officer would not assist that particular city or town, regional school district or county agricultural school to ensure school safety. The written application shall include: (i) the reasons for the waiver request; (ii) data or evidence supporting the waiver request; and (iii) a description of, and supporting data for, alternative procedures and resources relied upon to ensure safe schools.</w:t>
      </w:r>
    </w:p>
    <w:p w14:paraId="3118BEAE" w14:textId="73589B5B" w:rsidR="002B317C" w:rsidRPr="00E86987" w:rsidRDefault="000A1E30"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sidDel="000A1E30">
        <w:rPr>
          <w:rFonts w:ascii="Courier New" w:eastAsia="Calibri" w:hAnsi="Courier New" w:cs="Courier New"/>
          <w:color w:val="000000"/>
          <w:sz w:val="24"/>
          <w:szCs w:val="24"/>
          <w:u w:color="000000"/>
          <w:bdr w:val="nil"/>
        </w:rPr>
        <w:t xml:space="preserve"> </w:t>
      </w:r>
      <w:r w:rsidR="002B317C" w:rsidRPr="00E86987">
        <w:rPr>
          <w:rFonts w:ascii="Courier New" w:eastAsia="Calibri" w:hAnsi="Courier New" w:cs="Courier New"/>
          <w:color w:val="000000"/>
          <w:sz w:val="24"/>
          <w:szCs w:val="24"/>
          <w:u w:color="000000"/>
          <w:bdr w:val="nil"/>
        </w:rPr>
        <w:t>(</w:t>
      </w:r>
      <w:r w:rsidR="00FF7B89" w:rsidRPr="00E86987">
        <w:rPr>
          <w:rFonts w:ascii="Courier New" w:eastAsia="Calibri" w:hAnsi="Courier New" w:cs="Courier New"/>
          <w:color w:val="000000"/>
          <w:sz w:val="24"/>
          <w:szCs w:val="24"/>
          <w:u w:color="000000"/>
          <w:bdr w:val="nil"/>
        </w:rPr>
        <w:t>g</w:t>
      </w:r>
      <w:r w:rsidR="002B317C" w:rsidRPr="00E86987">
        <w:rPr>
          <w:rFonts w:ascii="Courier New" w:eastAsia="Calibri" w:hAnsi="Courier New" w:cs="Courier New"/>
          <w:color w:val="000000"/>
          <w:sz w:val="24"/>
          <w:szCs w:val="24"/>
          <w:u w:color="000000"/>
          <w:bdr w:val="nil"/>
        </w:rPr>
        <w:t>) Notwithstanding subsection (</w:t>
      </w:r>
      <w:r w:rsidRPr="00E86987">
        <w:rPr>
          <w:rFonts w:ascii="Courier New" w:eastAsia="Calibri" w:hAnsi="Courier New" w:cs="Courier New"/>
          <w:color w:val="000000"/>
          <w:sz w:val="24"/>
          <w:szCs w:val="24"/>
          <w:u w:color="000000"/>
          <w:bdr w:val="nil"/>
        </w:rPr>
        <w:t>d</w:t>
      </w:r>
      <w:r w:rsidR="002B317C" w:rsidRPr="00E86987">
        <w:rPr>
          <w:rFonts w:ascii="Courier New" w:eastAsia="Calibri" w:hAnsi="Courier New" w:cs="Courier New"/>
          <w:color w:val="000000"/>
          <w:sz w:val="24"/>
          <w:szCs w:val="24"/>
          <w:u w:color="000000"/>
          <w:bdr w:val="nil"/>
        </w:rPr>
        <w:t xml:space="preserve">), if the chief of police, in consultation with the superintendent, determines that there are not sufficient resources to assign a school resource officer to serve the city, town, regional school district or county agricultural school, the chief of police shall consult with the department of state police to ensure that a school resource officer is assigned, subject to appropriation, pursuant to the requirements of this section; provided, further, that if a state police officer is assigned to a city, town, regional school district or county agricultural school, </w:t>
      </w:r>
      <w:r w:rsidRPr="00E86987">
        <w:rPr>
          <w:rFonts w:ascii="Courier New" w:eastAsia="Calibri" w:hAnsi="Courier New" w:cs="Courier New"/>
          <w:color w:val="000000"/>
          <w:sz w:val="24"/>
          <w:szCs w:val="24"/>
          <w:u w:color="000000"/>
          <w:bdr w:val="nil"/>
        </w:rPr>
        <w:t xml:space="preserve">said </w:t>
      </w:r>
      <w:r w:rsidR="002B317C" w:rsidRPr="00E86987">
        <w:rPr>
          <w:rFonts w:ascii="Courier New" w:eastAsia="Calibri" w:hAnsi="Courier New" w:cs="Courier New"/>
          <w:color w:val="000000"/>
          <w:sz w:val="24"/>
          <w:szCs w:val="24"/>
          <w:u w:color="000000"/>
          <w:bdr w:val="nil"/>
        </w:rPr>
        <w:t xml:space="preserve">assignment shall not be based solely on seniority and a candidate shall be considered who would strive to foster an optimal learning environment and </w:t>
      </w:r>
      <w:r w:rsidR="002B317C" w:rsidRPr="00E86987">
        <w:rPr>
          <w:rFonts w:ascii="Courier New" w:eastAsia="Calibri" w:hAnsi="Courier New" w:cs="Courier New"/>
          <w:color w:val="000000"/>
          <w:sz w:val="24"/>
          <w:szCs w:val="24"/>
          <w:u w:color="000000"/>
          <w:bdr w:val="nil"/>
        </w:rPr>
        <w:lastRenderedPageBreak/>
        <w:t>educational community; provided, further, that there shall be placed on file in the office of the superintendent and the department of state police the final memorandum of understanding clearly defining the roles and duties of the school resource officer.</w:t>
      </w:r>
    </w:p>
    <w:p w14:paraId="1D57E03F" w14:textId="07DC81BF" w:rsidR="002B317C" w:rsidRPr="00E86987" w:rsidRDefault="00E748D2"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color w:val="000000"/>
          <w:sz w:val="24"/>
          <w:szCs w:val="24"/>
          <w:u w:color="000000"/>
          <w:bdr w:val="nil"/>
        </w:rPr>
        <w:t>(h</w:t>
      </w:r>
      <w:r w:rsidR="002B317C" w:rsidRPr="00E86987">
        <w:rPr>
          <w:rFonts w:ascii="Courier New" w:eastAsia="Calibri" w:hAnsi="Courier New" w:cs="Courier New"/>
          <w:color w:val="000000"/>
          <w:sz w:val="24"/>
          <w:szCs w:val="24"/>
          <w:u w:color="000000"/>
          <w:bdr w:val="nil"/>
        </w:rPr>
        <w:t>) No public employer shall be liable for injury, loss of property, personal injury or death caused by an act or omission of a public employee while acting in the scope of the public employee</w:t>
      </w:r>
      <w:r w:rsidR="003513D0" w:rsidRPr="00E86987">
        <w:rPr>
          <w:rFonts w:ascii="Courier New" w:eastAsia="Calibri" w:hAnsi="Courier New" w:cs="Courier New"/>
          <w:color w:val="000000"/>
          <w:sz w:val="24"/>
          <w:szCs w:val="24"/>
          <w:u w:color="000000"/>
          <w:bdr w:val="nil"/>
        </w:rPr>
        <w:t>’</w:t>
      </w:r>
      <w:r w:rsidR="002B317C" w:rsidRPr="00E86987">
        <w:rPr>
          <w:rFonts w:ascii="Courier New" w:eastAsia="Calibri" w:hAnsi="Courier New" w:cs="Courier New"/>
          <w:color w:val="000000"/>
          <w:sz w:val="24"/>
          <w:szCs w:val="24"/>
          <w:u w:color="000000"/>
          <w:bdr w:val="nil"/>
        </w:rPr>
        <w:t>s employment and arising out of the implementation of this section. This section shall not be construed as creating or imposing a specific duty of care.</w:t>
      </w:r>
    </w:p>
    <w:p w14:paraId="23525195" w14:textId="1DC2AFFE" w:rsidR="00182690" w:rsidRPr="00E86987" w:rsidRDefault="00182690" w:rsidP="00E86987">
      <w:pPr>
        <w:pBdr>
          <w:top w:val="nil"/>
          <w:left w:val="nil"/>
          <w:bottom w:val="nil"/>
          <w:right w:val="nil"/>
          <w:between w:val="nil"/>
          <w:bar w:val="nil"/>
        </w:pBdr>
        <w:spacing w:line="480" w:lineRule="auto"/>
        <w:ind w:firstLine="720"/>
        <w:rPr>
          <w:rFonts w:ascii="Courier New" w:eastAsia="Times New Roman" w:hAnsi="Courier New" w:cs="Courier New"/>
          <w:color w:val="000000"/>
          <w:sz w:val="24"/>
          <w:szCs w:val="24"/>
          <w:u w:color="000000"/>
          <w:bdr w:val="nil"/>
        </w:rPr>
      </w:pPr>
      <w:r w:rsidRPr="00E86987">
        <w:rPr>
          <w:rFonts w:ascii="Courier New" w:eastAsia="Calibri" w:hAnsi="Courier New" w:cs="Courier New"/>
          <w:sz w:val="24"/>
          <w:szCs w:val="24"/>
          <w:u w:color="000000"/>
          <w:bdr w:val="nil"/>
        </w:rPr>
        <w:t xml:space="preserve"> The department of elementary and secondary education shall collect and publish disaggregated data regarding school-based arrests, citations and court referrals of students to the department and shall make such report available for public review. </w:t>
      </w:r>
    </w:p>
    <w:p w14:paraId="074F17F0" w14:textId="697CDBF1" w:rsidR="007B2167" w:rsidRPr="00E86987" w:rsidRDefault="00A17AE7"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SECTION </w:t>
      </w:r>
      <w:r w:rsidR="004C1FAF" w:rsidRPr="00E86987">
        <w:rPr>
          <w:rFonts w:ascii="Courier New" w:hAnsi="Courier New" w:cs="Courier New"/>
          <w:sz w:val="24"/>
          <w:szCs w:val="24"/>
        </w:rPr>
        <w:t>6</w:t>
      </w:r>
      <w:r w:rsidR="008E1AC5" w:rsidRPr="00E86987">
        <w:rPr>
          <w:rFonts w:ascii="Courier New" w:hAnsi="Courier New" w:cs="Courier New"/>
          <w:sz w:val="24"/>
          <w:szCs w:val="24"/>
        </w:rPr>
        <w:t>7</w:t>
      </w:r>
      <w:r w:rsidR="00B70CBF" w:rsidRPr="00E86987">
        <w:rPr>
          <w:rFonts w:ascii="Courier New" w:hAnsi="Courier New" w:cs="Courier New"/>
          <w:sz w:val="24"/>
          <w:szCs w:val="24"/>
        </w:rPr>
        <w:t xml:space="preserve">. The second paragraph of section 32A of chapter 75 of the General Laws, as so appearing, is hereby amended by striking out the </w:t>
      </w:r>
      <w:r w:rsidR="00601661" w:rsidRPr="00E86987">
        <w:rPr>
          <w:rFonts w:ascii="Courier New" w:hAnsi="Courier New" w:cs="Courier New"/>
          <w:sz w:val="24"/>
          <w:szCs w:val="24"/>
        </w:rPr>
        <w:t>third</w:t>
      </w:r>
      <w:r w:rsidR="00B70CBF" w:rsidRPr="00E86987">
        <w:rPr>
          <w:rFonts w:ascii="Courier New" w:hAnsi="Courier New" w:cs="Courier New"/>
          <w:sz w:val="24"/>
          <w:szCs w:val="24"/>
        </w:rPr>
        <w:t xml:space="preserve"> sentence and inserting in place thereof the following sentence:-</w:t>
      </w:r>
      <w:r w:rsidR="00010F2B" w:rsidRPr="00E86987">
        <w:rPr>
          <w:rFonts w:ascii="Courier New" w:hAnsi="Courier New" w:cs="Courier New"/>
          <w:sz w:val="24"/>
          <w:szCs w:val="24"/>
        </w:rPr>
        <w:t xml:space="preserve"> </w:t>
      </w:r>
      <w:r w:rsidR="00B70CBF" w:rsidRPr="00E86987">
        <w:rPr>
          <w:rFonts w:ascii="Courier New" w:hAnsi="Courier New" w:cs="Courier New"/>
          <w:sz w:val="24"/>
          <w:szCs w:val="24"/>
        </w:rPr>
        <w:t xml:space="preserve">Every officer who receives an appointment to a position on a full-time basis in which that person may exercise police powers for any of the campuses of the University of Massachusetts, shall, prior to exercising those police powers, be certified pursuant to chapter 6E. </w:t>
      </w:r>
      <w:r w:rsidR="00DA3F21" w:rsidRPr="00E86987">
        <w:rPr>
          <w:rFonts w:ascii="Courier New" w:hAnsi="Courier New" w:cs="Courier New"/>
          <w:sz w:val="24"/>
          <w:szCs w:val="24"/>
        </w:rPr>
        <w:tab/>
      </w:r>
    </w:p>
    <w:p w14:paraId="5D232308" w14:textId="1F1B9D0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6</w:t>
      </w:r>
      <w:r w:rsidR="008E1AC5" w:rsidRPr="00E86987">
        <w:rPr>
          <w:rFonts w:ascii="Courier New" w:hAnsi="Courier New" w:cs="Courier New"/>
          <w:sz w:val="24"/>
          <w:szCs w:val="24"/>
        </w:rPr>
        <w:t>8</w:t>
      </w:r>
      <w:r w:rsidRPr="00E86987">
        <w:rPr>
          <w:rFonts w:ascii="Courier New" w:hAnsi="Courier New" w:cs="Courier New"/>
          <w:sz w:val="24"/>
          <w:szCs w:val="24"/>
        </w:rPr>
        <w:t>.</w:t>
      </w:r>
      <w:r w:rsidR="00601661" w:rsidRPr="00E86987">
        <w:rPr>
          <w:rFonts w:ascii="Courier New" w:hAnsi="Courier New" w:cs="Courier New"/>
          <w:sz w:val="24"/>
          <w:szCs w:val="24"/>
        </w:rPr>
        <w:t xml:space="preserve"> </w:t>
      </w:r>
      <w:r w:rsidRPr="00E86987">
        <w:rPr>
          <w:rFonts w:ascii="Courier New" w:hAnsi="Courier New" w:cs="Courier New"/>
          <w:sz w:val="24"/>
          <w:szCs w:val="24"/>
        </w:rPr>
        <w:t>Section 24M of chapter 90 of the General Laws, as so appearing, is hereby amended by striking out paragraph (1) and inserting in place thereof the following paragraph:-</w:t>
      </w:r>
    </w:p>
    <w:p w14:paraId="764D6F65" w14:textId="3A9A91CD" w:rsidR="00B70CBF" w:rsidRPr="00E86987" w:rsidRDefault="00601661" w:rsidP="00E86987">
      <w:pPr>
        <w:spacing w:line="480" w:lineRule="auto"/>
        <w:rPr>
          <w:rFonts w:ascii="Courier New" w:hAnsi="Courier New" w:cs="Courier New"/>
          <w:sz w:val="24"/>
          <w:szCs w:val="24"/>
        </w:rPr>
      </w:pPr>
      <w:r w:rsidRPr="00E86987">
        <w:rPr>
          <w:rFonts w:ascii="Courier New" w:hAnsi="Courier New" w:cs="Courier New"/>
          <w:sz w:val="24"/>
          <w:szCs w:val="24"/>
        </w:rPr>
        <w:lastRenderedPageBreak/>
        <w:tab/>
      </w:r>
      <w:r w:rsidR="00B70CBF" w:rsidRPr="00E86987">
        <w:rPr>
          <w:rFonts w:ascii="Courier New" w:hAnsi="Courier New" w:cs="Courier New"/>
          <w:sz w:val="24"/>
          <w:szCs w:val="24"/>
        </w:rPr>
        <w:t xml:space="preserve">(1) The </w:t>
      </w:r>
      <w:r w:rsidR="00B16C2B" w:rsidRPr="00E86987">
        <w:rPr>
          <w:rFonts w:ascii="Courier New" w:hAnsi="Courier New" w:cs="Courier New"/>
          <w:sz w:val="24"/>
          <w:szCs w:val="24"/>
        </w:rPr>
        <w:t>committee on police training and certification</w:t>
      </w:r>
      <w:r w:rsidR="00B70CBF" w:rsidRPr="00E86987">
        <w:rPr>
          <w:rFonts w:ascii="Courier New" w:hAnsi="Courier New" w:cs="Courier New"/>
          <w:sz w:val="24"/>
          <w:szCs w:val="24"/>
        </w:rPr>
        <w:t xml:space="preserve"> established in section </w:t>
      </w:r>
      <w:r w:rsidR="006C76D3" w:rsidRPr="00E86987">
        <w:rPr>
          <w:rFonts w:ascii="Courier New" w:hAnsi="Courier New" w:cs="Courier New"/>
          <w:sz w:val="24"/>
          <w:szCs w:val="24"/>
        </w:rPr>
        <w:t>4</w:t>
      </w:r>
      <w:r w:rsidR="00B70CBF" w:rsidRPr="00E86987">
        <w:rPr>
          <w:rFonts w:ascii="Courier New" w:hAnsi="Courier New" w:cs="Courier New"/>
          <w:sz w:val="24"/>
          <w:szCs w:val="24"/>
        </w:rPr>
        <w:t xml:space="preserve"> of chapter 6E shall provide training, including</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but not limited to</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alcohol education and education concerning the aforesaid sections, to all law enforcement personnel throughout the commonwealth.</w:t>
      </w:r>
    </w:p>
    <w:p w14:paraId="3F72C271" w14:textId="3F456B92"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6</w:t>
      </w:r>
      <w:r w:rsidR="008E1AC5" w:rsidRPr="00E86987">
        <w:rPr>
          <w:rFonts w:ascii="Courier New" w:hAnsi="Courier New" w:cs="Courier New"/>
          <w:sz w:val="24"/>
          <w:szCs w:val="24"/>
        </w:rPr>
        <w:t>9</w:t>
      </w:r>
      <w:r w:rsidRPr="00E86987">
        <w:rPr>
          <w:rFonts w:ascii="Courier New" w:hAnsi="Courier New" w:cs="Courier New"/>
          <w:sz w:val="24"/>
          <w:szCs w:val="24"/>
        </w:rPr>
        <w:t>. Section 32E7/8 of said chapter 90, as so appearing, is hereby amended by striking out, in lines 5 and 6, the words “Municipal Police Training Fund established in section 35EEE” and inserting in place thereof the following words:- Police Training Fund established in section 35</w:t>
      </w:r>
      <w:r w:rsidRPr="00E86987">
        <w:rPr>
          <w:rFonts w:ascii="Courier New" w:hAnsi="Courier New" w:cs="Courier New"/>
          <w:i/>
          <w:sz w:val="24"/>
          <w:szCs w:val="24"/>
        </w:rPr>
        <w:t>OOO</w:t>
      </w:r>
      <w:r w:rsidRPr="00E86987">
        <w:rPr>
          <w:rFonts w:ascii="Courier New" w:hAnsi="Courier New" w:cs="Courier New"/>
          <w:sz w:val="24"/>
          <w:szCs w:val="24"/>
        </w:rPr>
        <w:t>.</w:t>
      </w:r>
    </w:p>
    <w:p w14:paraId="3FEAF7E4" w14:textId="252885D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8E1AC5" w:rsidRPr="00E86987">
        <w:rPr>
          <w:rFonts w:ascii="Courier New" w:hAnsi="Courier New" w:cs="Courier New"/>
          <w:sz w:val="24"/>
          <w:szCs w:val="24"/>
        </w:rPr>
        <w:t>70</w:t>
      </w:r>
      <w:r w:rsidRPr="00E86987">
        <w:rPr>
          <w:rFonts w:ascii="Courier New" w:hAnsi="Courier New" w:cs="Courier New"/>
          <w:sz w:val="24"/>
          <w:szCs w:val="24"/>
        </w:rPr>
        <w:t xml:space="preserve">. Section 2 of chapter 90C of the General Laws, as so appearing, is hereby amended by striking out the second and third paragraphs and inserting in place thereof the following 2 paragraphs:- </w:t>
      </w:r>
    </w:p>
    <w:p w14:paraId="3434ADAF" w14:textId="08E4289F" w:rsidR="00B70CBF" w:rsidRPr="00E86987" w:rsidRDefault="004141D2"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Each police chief appointed by the trustees of the commonwealth</w:t>
      </w:r>
      <w:r w:rsidR="00A70145" w:rsidRPr="00E86987">
        <w:rPr>
          <w:rFonts w:ascii="Courier New" w:hAnsi="Courier New" w:cs="Courier New"/>
          <w:sz w:val="24"/>
          <w:szCs w:val="24"/>
        </w:rPr>
        <w:t>’</w:t>
      </w:r>
      <w:r w:rsidR="00B70CBF" w:rsidRPr="00E86987">
        <w:rPr>
          <w:rFonts w:ascii="Courier New" w:hAnsi="Courier New" w:cs="Courier New"/>
          <w:sz w:val="24"/>
          <w:szCs w:val="24"/>
        </w:rPr>
        <w:t xml:space="preserve">s state universities and community colleges under section 22 of chapter 15A shall certify to the registrar, on or before January first of each year, that: </w:t>
      </w:r>
    </w:p>
    <w:p w14:paraId="63F7F3D4"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(1) the police officers appointed by the trustees at the state university or community college have been certified pursuant to chapter 6E; </w:t>
      </w:r>
    </w:p>
    <w:p w14:paraId="3A520361" w14:textId="777777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(2) said officers have completed the annual in-service training required by the committee on police training and certification established in said chapter 6E; </w:t>
      </w:r>
    </w:p>
    <w:p w14:paraId="77586146" w14:textId="5962FAFF" w:rsidR="00B70CBF" w:rsidRPr="00E86987" w:rsidRDefault="004141D2"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w:t>
      </w:r>
      <w:r w:rsidR="00B70CBF" w:rsidRPr="00E86987">
        <w:rPr>
          <w:rFonts w:ascii="Courier New" w:hAnsi="Courier New" w:cs="Courier New"/>
          <w:sz w:val="24"/>
          <w:szCs w:val="24"/>
        </w:rPr>
        <w:t xml:space="preserve">3) the state university or community college police department submits uniform crime reports to the FBI; </w:t>
      </w:r>
    </w:p>
    <w:p w14:paraId="1498ADBF" w14:textId="588E020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(4) a memorandum of understanding has been entered into with the police chief of the municipality wherein the state university or community college is located outlining the policies and procedures for utilizing the municipality</w:t>
      </w:r>
      <w:r w:rsidR="00127E0E" w:rsidRPr="00E86987">
        <w:rPr>
          <w:rFonts w:ascii="Courier New" w:hAnsi="Courier New" w:cs="Courier New"/>
          <w:sz w:val="24"/>
          <w:szCs w:val="24"/>
        </w:rPr>
        <w:t>’</w:t>
      </w:r>
      <w:r w:rsidRPr="00E86987">
        <w:rPr>
          <w:rFonts w:ascii="Courier New" w:hAnsi="Courier New" w:cs="Courier New"/>
          <w:sz w:val="24"/>
          <w:szCs w:val="24"/>
        </w:rPr>
        <w:t xml:space="preserve">s booking and lock-up facilities, fingerprinting and breathalyzer equipment if the state university or community college police department does not provide booking and lock-up facilities, fingerprinting or breathalyzer equipment; and </w:t>
      </w:r>
    </w:p>
    <w:p w14:paraId="151A6AC0" w14:textId="4B78FC7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(5) the state university or community college police department has policies and procedures in place for use of force, pursuit, arrest, search and seizure, racial profiling and motor vehicle law enforcement.</w:t>
      </w:r>
    </w:p>
    <w:p w14:paraId="489777B1" w14:textId="1C92858F" w:rsidR="00B70CBF" w:rsidRPr="00E86987" w:rsidRDefault="004141D2"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Nothing in this section, except the previous paragraph, shall limit the authority granted to the police chiefs and police officers at the state universities and community colleges under said section 22 of said chapter 15A or section 18 of chapter 7</w:t>
      </w:r>
      <w:r w:rsidR="0013094D" w:rsidRPr="00E86987">
        <w:rPr>
          <w:rFonts w:ascii="Courier New" w:hAnsi="Courier New" w:cs="Courier New"/>
          <w:sz w:val="24"/>
          <w:szCs w:val="24"/>
        </w:rPr>
        <w:t>3.</w:t>
      </w:r>
    </w:p>
    <w:p w14:paraId="7B9C0C39" w14:textId="010628D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127E0E" w:rsidRPr="00E86987">
        <w:rPr>
          <w:rFonts w:ascii="Courier New" w:hAnsi="Courier New" w:cs="Courier New"/>
          <w:sz w:val="24"/>
          <w:szCs w:val="24"/>
        </w:rPr>
        <w:t>7</w:t>
      </w:r>
      <w:r w:rsidR="008E1AC5" w:rsidRPr="00E86987">
        <w:rPr>
          <w:rFonts w:ascii="Courier New" w:hAnsi="Courier New" w:cs="Courier New"/>
          <w:sz w:val="24"/>
          <w:szCs w:val="24"/>
        </w:rPr>
        <w:t>1</w:t>
      </w:r>
      <w:r w:rsidRPr="00E86987">
        <w:rPr>
          <w:rFonts w:ascii="Courier New" w:hAnsi="Courier New" w:cs="Courier New"/>
          <w:sz w:val="24"/>
          <w:szCs w:val="24"/>
        </w:rPr>
        <w:t xml:space="preserve">. Section 1 of chapter 111 of the General Laws, as </w:t>
      </w:r>
      <w:r w:rsidR="00127E0E" w:rsidRPr="00E86987">
        <w:rPr>
          <w:rFonts w:ascii="Courier New" w:hAnsi="Courier New" w:cs="Courier New"/>
          <w:sz w:val="24"/>
          <w:szCs w:val="24"/>
        </w:rPr>
        <w:t xml:space="preserve">so </w:t>
      </w:r>
      <w:r w:rsidRPr="00E86987">
        <w:rPr>
          <w:rFonts w:ascii="Courier New" w:hAnsi="Courier New" w:cs="Courier New"/>
          <w:sz w:val="24"/>
          <w:szCs w:val="24"/>
        </w:rPr>
        <w:t>appearing, is hereby amended by inserting after the definition of “Inland waters” the following definition:-</w:t>
      </w:r>
    </w:p>
    <w:p w14:paraId="5936DD88" w14:textId="1417120B" w:rsidR="00B70CBF" w:rsidRPr="00E86987" w:rsidRDefault="00B70CBF" w:rsidP="00E86987">
      <w:pPr>
        <w:spacing w:line="480" w:lineRule="auto"/>
        <w:rPr>
          <w:rFonts w:ascii="Courier New" w:hAnsi="Courier New" w:cs="Courier New"/>
          <w:sz w:val="24"/>
          <w:szCs w:val="24"/>
        </w:rPr>
      </w:pPr>
      <w:r w:rsidRPr="00E86987">
        <w:rPr>
          <w:rFonts w:ascii="Courier New" w:hAnsi="Courier New" w:cs="Courier New"/>
          <w:sz w:val="24"/>
          <w:szCs w:val="24"/>
        </w:rPr>
        <w:tab/>
        <w:t>“Law enforcement-related injuries and deaths”, injuries and deaths caused by a law enforcement officer or correction officer, whether employed by the commonwealth, a county, a municipality or other public or private entity, and occupational fatalities of a law enforcement officer or correction officer.</w:t>
      </w:r>
    </w:p>
    <w:p w14:paraId="70055F82" w14:textId="5823173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F427F" w:rsidRPr="00E86987">
        <w:rPr>
          <w:rFonts w:ascii="Courier New" w:hAnsi="Courier New" w:cs="Courier New"/>
          <w:sz w:val="24"/>
          <w:szCs w:val="24"/>
        </w:rPr>
        <w:t>7</w:t>
      </w:r>
      <w:r w:rsidR="008E1AC5" w:rsidRPr="00E86987">
        <w:rPr>
          <w:rFonts w:ascii="Courier New" w:hAnsi="Courier New" w:cs="Courier New"/>
          <w:sz w:val="24"/>
          <w:szCs w:val="24"/>
        </w:rPr>
        <w:t>2</w:t>
      </w:r>
      <w:r w:rsidRPr="00E86987">
        <w:rPr>
          <w:rFonts w:ascii="Courier New" w:hAnsi="Courier New" w:cs="Courier New"/>
          <w:sz w:val="24"/>
          <w:szCs w:val="24"/>
        </w:rPr>
        <w:t>. Said chapter 111 is hereby further amended by inserting after section 6D the following section:-</w:t>
      </w:r>
    </w:p>
    <w:p w14:paraId="14C01120" w14:textId="081FDFB7" w:rsidR="00B70CBF" w:rsidRPr="00E86987" w:rsidRDefault="00B70CBF" w:rsidP="00E86987">
      <w:pPr>
        <w:spacing w:line="480" w:lineRule="auto"/>
        <w:rPr>
          <w:rFonts w:ascii="Courier New" w:hAnsi="Courier New" w:cs="Courier New"/>
          <w:sz w:val="24"/>
          <w:szCs w:val="24"/>
        </w:rPr>
      </w:pPr>
      <w:r w:rsidRPr="00E86987">
        <w:rPr>
          <w:rFonts w:ascii="Courier New" w:hAnsi="Courier New" w:cs="Courier New"/>
          <w:sz w:val="24"/>
          <w:szCs w:val="24"/>
        </w:rPr>
        <w:lastRenderedPageBreak/>
        <w:tab/>
        <w:t>Section 6E. The department shall collect and report data on law enforcement-related injuries and deaths. The commissioner shall promulgate regulations necessary to implement this section</w:t>
      </w:r>
      <w:r w:rsidR="004B0320" w:rsidRPr="00E86987">
        <w:rPr>
          <w:rFonts w:ascii="Courier New" w:hAnsi="Courier New" w:cs="Courier New"/>
          <w:sz w:val="24"/>
          <w:szCs w:val="24"/>
        </w:rPr>
        <w:t>,</w:t>
      </w:r>
      <w:r w:rsidRPr="00E86987">
        <w:rPr>
          <w:rFonts w:ascii="Courier New" w:hAnsi="Courier New" w:cs="Courier New"/>
          <w:sz w:val="24"/>
          <w:szCs w:val="24"/>
        </w:rPr>
        <w:t xml:space="preserve"> including, but not limited to, protocols and procedures for the reporting of law enforcement-related injuries and deaths to the department by physicians and other licensed health care professionals.</w:t>
      </w:r>
    </w:p>
    <w:p w14:paraId="275DACED" w14:textId="55E5980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7</w:t>
      </w:r>
      <w:r w:rsidR="008E1AC5" w:rsidRPr="00E86987">
        <w:rPr>
          <w:rFonts w:ascii="Courier New" w:hAnsi="Courier New" w:cs="Courier New"/>
          <w:sz w:val="24"/>
          <w:szCs w:val="24"/>
        </w:rPr>
        <w:t>3</w:t>
      </w:r>
      <w:r w:rsidRPr="00E86987">
        <w:rPr>
          <w:rFonts w:ascii="Courier New" w:hAnsi="Courier New" w:cs="Courier New"/>
          <w:sz w:val="24"/>
          <w:szCs w:val="24"/>
        </w:rPr>
        <w:t xml:space="preserve">. Section 131 of chapter 140 of the General Laws, as so appearing, is hereby amended by striking out, in lines 597 and 598, the words </w:t>
      </w:r>
      <w:r w:rsidR="00930433" w:rsidRPr="00E86987">
        <w:rPr>
          <w:rFonts w:ascii="Courier New" w:hAnsi="Courier New" w:cs="Courier New"/>
          <w:sz w:val="24"/>
          <w:szCs w:val="24"/>
        </w:rPr>
        <w:t>“</w:t>
      </w:r>
      <w:r w:rsidRPr="00E86987">
        <w:rPr>
          <w:rFonts w:ascii="Courier New" w:hAnsi="Courier New" w:cs="Courier New"/>
          <w:sz w:val="24"/>
          <w:szCs w:val="24"/>
        </w:rPr>
        <w:t>municipal police training committee</w:t>
      </w:r>
      <w:r w:rsidR="00930433" w:rsidRPr="00E86987">
        <w:rPr>
          <w:rFonts w:ascii="Courier New" w:hAnsi="Courier New" w:cs="Courier New"/>
          <w:sz w:val="24"/>
          <w:szCs w:val="24"/>
        </w:rPr>
        <w:t>”</w:t>
      </w:r>
      <w:r w:rsidRPr="00E86987">
        <w:rPr>
          <w:rFonts w:ascii="Courier New" w:hAnsi="Courier New" w:cs="Courier New"/>
          <w:sz w:val="24"/>
          <w:szCs w:val="24"/>
        </w:rPr>
        <w:t xml:space="preserve"> and inserting in place thereof the following words:- committee on police training and certification.</w:t>
      </w:r>
    </w:p>
    <w:p w14:paraId="0CDC6C17" w14:textId="5BC133EE"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7</w:t>
      </w:r>
      <w:r w:rsidR="008E1AC5" w:rsidRPr="00E86987">
        <w:rPr>
          <w:rFonts w:ascii="Courier New" w:hAnsi="Courier New" w:cs="Courier New"/>
          <w:sz w:val="24"/>
          <w:szCs w:val="24"/>
        </w:rPr>
        <w:t>4</w:t>
      </w:r>
      <w:r w:rsidRPr="00E86987">
        <w:rPr>
          <w:rFonts w:ascii="Courier New" w:hAnsi="Courier New" w:cs="Courier New"/>
          <w:sz w:val="24"/>
          <w:szCs w:val="24"/>
        </w:rPr>
        <w:t xml:space="preserve">. Section 31 of chapter 147 of the General Laws, as so appearing, is hereby amended by striking out, in lines 3 and 4 and lines 6 and 7, the words </w:t>
      </w:r>
      <w:r w:rsidR="00930433" w:rsidRPr="00E86987">
        <w:rPr>
          <w:rFonts w:ascii="Courier New" w:hAnsi="Courier New" w:cs="Courier New"/>
          <w:sz w:val="24"/>
          <w:szCs w:val="24"/>
        </w:rPr>
        <w:t>“</w:t>
      </w:r>
      <w:r w:rsidRPr="00E86987">
        <w:rPr>
          <w:rFonts w:ascii="Courier New" w:hAnsi="Courier New" w:cs="Courier New"/>
          <w:sz w:val="24"/>
          <w:szCs w:val="24"/>
        </w:rPr>
        <w:t>municipal police training committee</w:t>
      </w:r>
      <w:r w:rsidR="00930433" w:rsidRPr="00E86987">
        <w:rPr>
          <w:rFonts w:ascii="Courier New" w:hAnsi="Courier New" w:cs="Courier New"/>
          <w:sz w:val="24"/>
          <w:szCs w:val="24"/>
        </w:rPr>
        <w:t>”</w:t>
      </w:r>
      <w:r w:rsidRPr="00E86987">
        <w:rPr>
          <w:rFonts w:ascii="Courier New" w:hAnsi="Courier New" w:cs="Courier New"/>
          <w:sz w:val="24"/>
          <w:szCs w:val="24"/>
        </w:rPr>
        <w:t xml:space="preserve"> and inserting in place thereof, in each instance, the following words:- Massachusetts police standards and training commission.</w:t>
      </w:r>
    </w:p>
    <w:p w14:paraId="3D3586FC" w14:textId="3AEE12A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7</w:t>
      </w:r>
      <w:r w:rsidR="008E1AC5" w:rsidRPr="00E86987">
        <w:rPr>
          <w:rFonts w:ascii="Courier New" w:hAnsi="Courier New" w:cs="Courier New"/>
          <w:sz w:val="24"/>
          <w:szCs w:val="24"/>
        </w:rPr>
        <w:t>5</w:t>
      </w:r>
      <w:r w:rsidRPr="00E86987">
        <w:rPr>
          <w:rFonts w:ascii="Courier New" w:hAnsi="Courier New" w:cs="Courier New"/>
          <w:sz w:val="24"/>
          <w:szCs w:val="24"/>
        </w:rPr>
        <w:t>. Chapter 231 of the General Laws</w:t>
      </w:r>
      <w:r w:rsidR="00D158C8" w:rsidRPr="00E86987">
        <w:rPr>
          <w:rFonts w:ascii="Courier New" w:hAnsi="Courier New" w:cs="Courier New"/>
          <w:sz w:val="24"/>
          <w:szCs w:val="24"/>
        </w:rPr>
        <w:t>, as so appearing,</w:t>
      </w:r>
      <w:r w:rsidRPr="00E86987">
        <w:rPr>
          <w:rFonts w:ascii="Courier New" w:hAnsi="Courier New" w:cs="Courier New"/>
          <w:sz w:val="24"/>
          <w:szCs w:val="24"/>
        </w:rPr>
        <w:t xml:space="preserve"> is hereby amended by inserting after section 85AA the following section:-</w:t>
      </w:r>
    </w:p>
    <w:p w14:paraId="49F49379" w14:textId="3BD6F744" w:rsidR="00B70CBF" w:rsidRPr="00E86987" w:rsidRDefault="00B70CBF" w:rsidP="00E86987">
      <w:pPr>
        <w:spacing w:line="480" w:lineRule="auto"/>
        <w:rPr>
          <w:rFonts w:ascii="Courier New" w:hAnsi="Courier New" w:cs="Courier New"/>
          <w:sz w:val="24"/>
          <w:szCs w:val="24"/>
        </w:rPr>
      </w:pPr>
      <w:r w:rsidRPr="00E86987">
        <w:rPr>
          <w:rFonts w:ascii="Courier New" w:hAnsi="Courier New" w:cs="Courier New"/>
          <w:sz w:val="24"/>
          <w:szCs w:val="24"/>
        </w:rPr>
        <w:tab/>
        <w:t>Section 85BB. (a) A law enforcement officer</w:t>
      </w:r>
      <w:r w:rsidR="0073207E" w:rsidRPr="00E86987">
        <w:rPr>
          <w:rFonts w:ascii="Courier New" w:hAnsi="Courier New" w:cs="Courier New"/>
          <w:bCs/>
          <w:sz w:val="24"/>
          <w:szCs w:val="24"/>
        </w:rPr>
        <w:t>,</w:t>
      </w:r>
      <w:r w:rsidRPr="00E86987">
        <w:rPr>
          <w:rFonts w:ascii="Courier New" w:hAnsi="Courier New" w:cs="Courier New"/>
          <w:sz w:val="24"/>
          <w:szCs w:val="24"/>
        </w:rPr>
        <w:t xml:space="preserve"> as defined in section 1 of chapter 6E</w:t>
      </w:r>
      <w:r w:rsidR="0073207E" w:rsidRPr="00E86987">
        <w:rPr>
          <w:rFonts w:ascii="Courier New" w:hAnsi="Courier New" w:cs="Courier New"/>
          <w:bCs/>
          <w:sz w:val="24"/>
          <w:szCs w:val="24"/>
        </w:rPr>
        <w:t>,</w:t>
      </w:r>
      <w:r w:rsidRPr="00E86987">
        <w:rPr>
          <w:rFonts w:ascii="Courier New" w:hAnsi="Courier New" w:cs="Courier New"/>
          <w:sz w:val="24"/>
          <w:szCs w:val="24"/>
        </w:rPr>
        <w:t xml:space="preserve"> who knowingly submits to a state agency, state authority, city</w:t>
      </w:r>
      <w:r w:rsidR="0073207E" w:rsidRPr="00E86987">
        <w:rPr>
          <w:rFonts w:ascii="Courier New" w:hAnsi="Courier New" w:cs="Courier New"/>
          <w:bCs/>
          <w:sz w:val="24"/>
          <w:szCs w:val="24"/>
        </w:rPr>
        <w:t>,</w:t>
      </w:r>
      <w:r w:rsidRPr="00E86987">
        <w:rPr>
          <w:rFonts w:ascii="Courier New" w:hAnsi="Courier New" w:cs="Courier New"/>
          <w:bCs/>
          <w:sz w:val="24"/>
          <w:szCs w:val="24"/>
        </w:rPr>
        <w:t xml:space="preserve"> town </w:t>
      </w:r>
      <w:r w:rsidR="0073207E" w:rsidRPr="00E86987">
        <w:rPr>
          <w:rFonts w:ascii="Courier New" w:hAnsi="Courier New" w:cs="Courier New"/>
          <w:bCs/>
          <w:sz w:val="24"/>
          <w:szCs w:val="24"/>
        </w:rPr>
        <w:t>or agency, as defined in said section 1 of said chapter 6E,</w:t>
      </w:r>
      <w:r w:rsidRPr="00E86987">
        <w:rPr>
          <w:rFonts w:ascii="Courier New" w:hAnsi="Courier New" w:cs="Courier New"/>
          <w:sz w:val="24"/>
          <w:szCs w:val="24"/>
        </w:rPr>
        <w:t xml:space="preserve"> a false or fraudulent claim of hours worked for payment and receives payment therefor or knowingly makes, uses or causes to be made or used a false record or statement material to a false or fraudulent claim of hours </w:t>
      </w:r>
      <w:r w:rsidRPr="00E86987">
        <w:rPr>
          <w:rFonts w:ascii="Courier New" w:hAnsi="Courier New" w:cs="Courier New"/>
          <w:sz w:val="24"/>
          <w:szCs w:val="24"/>
        </w:rPr>
        <w:lastRenderedPageBreak/>
        <w:t xml:space="preserve">worked for payment that results in a </w:t>
      </w:r>
      <w:r w:rsidR="00D158C8" w:rsidRPr="00E86987">
        <w:rPr>
          <w:rFonts w:ascii="Courier New" w:hAnsi="Courier New" w:cs="Courier New"/>
          <w:sz w:val="24"/>
          <w:szCs w:val="24"/>
        </w:rPr>
        <w:t xml:space="preserve">law enforcement </w:t>
      </w:r>
      <w:r w:rsidRPr="00E86987">
        <w:rPr>
          <w:rFonts w:ascii="Courier New" w:hAnsi="Courier New" w:cs="Courier New"/>
          <w:sz w:val="24"/>
          <w:szCs w:val="24"/>
        </w:rPr>
        <w:t xml:space="preserve">officer receiving payment therefor or any person who conspires to commit a violation of this section shall be punished by a fine of 3 times the amount of the fraudulent wages paid or by imprisonment for not more than 2 years. </w:t>
      </w:r>
    </w:p>
    <w:p w14:paraId="46CA70F5" w14:textId="574CC5D8" w:rsidR="00B70CBF" w:rsidRPr="00E86987" w:rsidRDefault="00B70CBF" w:rsidP="00E86987">
      <w:pPr>
        <w:spacing w:line="480" w:lineRule="auto"/>
        <w:rPr>
          <w:rFonts w:ascii="Courier New" w:hAnsi="Courier New" w:cs="Courier New"/>
          <w:sz w:val="24"/>
          <w:szCs w:val="24"/>
        </w:rPr>
      </w:pPr>
      <w:r w:rsidRPr="00E86987" w:rsidDel="007C6A6D">
        <w:rPr>
          <w:rFonts w:ascii="Courier New" w:hAnsi="Courier New" w:cs="Courier New"/>
          <w:sz w:val="24"/>
          <w:szCs w:val="24"/>
        </w:rPr>
        <w:tab/>
        <w:t>(</w:t>
      </w:r>
      <w:r w:rsidR="007A2A80" w:rsidRPr="00E86987">
        <w:rPr>
          <w:rFonts w:ascii="Courier New" w:hAnsi="Courier New" w:cs="Courier New"/>
          <w:bCs/>
          <w:sz w:val="24"/>
          <w:szCs w:val="24"/>
        </w:rPr>
        <w:t>b</w:t>
      </w:r>
      <w:r w:rsidRPr="00E86987" w:rsidDel="007C6A6D">
        <w:rPr>
          <w:rFonts w:ascii="Courier New" w:hAnsi="Courier New" w:cs="Courier New"/>
          <w:sz w:val="24"/>
          <w:szCs w:val="24"/>
        </w:rPr>
        <w:t>) In any action brought pursuant to this section, the party bringing the action shall be required to prove all essential elements of the cause of action, including damages, by a preponderance of the evidence.</w:t>
      </w:r>
    </w:p>
    <w:p w14:paraId="5F5C4556" w14:textId="620FDCA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7</w:t>
      </w:r>
      <w:r w:rsidR="008E1AC5" w:rsidRPr="00E86987">
        <w:rPr>
          <w:rFonts w:ascii="Courier New" w:hAnsi="Courier New" w:cs="Courier New"/>
          <w:sz w:val="24"/>
          <w:szCs w:val="24"/>
        </w:rPr>
        <w:t>6</w:t>
      </w:r>
      <w:r w:rsidRPr="00E86987">
        <w:rPr>
          <w:rFonts w:ascii="Courier New" w:hAnsi="Courier New" w:cs="Courier New"/>
          <w:sz w:val="24"/>
          <w:szCs w:val="24"/>
        </w:rPr>
        <w:t xml:space="preserve">. Section 22 of chapter 265 of the General Laws, as </w:t>
      </w:r>
      <w:r w:rsidR="00D158C8" w:rsidRPr="00E86987">
        <w:rPr>
          <w:rFonts w:ascii="Courier New" w:hAnsi="Courier New" w:cs="Courier New"/>
          <w:sz w:val="24"/>
          <w:szCs w:val="24"/>
        </w:rPr>
        <w:t xml:space="preserve">so </w:t>
      </w:r>
      <w:r w:rsidRPr="00E86987">
        <w:rPr>
          <w:rFonts w:ascii="Courier New" w:hAnsi="Courier New" w:cs="Courier New"/>
          <w:sz w:val="24"/>
          <w:szCs w:val="24"/>
        </w:rPr>
        <w:t>appearing, is hereby amended by adding the following subsection:-</w:t>
      </w:r>
    </w:p>
    <w:p w14:paraId="6C67900C" w14:textId="5CC7D1D4" w:rsidR="00B70CBF" w:rsidRPr="00E86987" w:rsidRDefault="00B70CBF" w:rsidP="00E86987">
      <w:pPr>
        <w:spacing w:line="480" w:lineRule="auto"/>
        <w:rPr>
          <w:rFonts w:ascii="Courier New" w:hAnsi="Courier New" w:cs="Courier New"/>
          <w:sz w:val="24"/>
          <w:szCs w:val="24"/>
        </w:rPr>
      </w:pPr>
      <w:r w:rsidRPr="00E86987">
        <w:rPr>
          <w:rFonts w:ascii="Courier New" w:hAnsi="Courier New" w:cs="Courier New"/>
          <w:sz w:val="24"/>
          <w:szCs w:val="24"/>
        </w:rPr>
        <w:tab/>
        <w:t xml:space="preserve">(c) A law enforcement officer who has sexual intercourse with a person in the custody or control of the law enforcement officer shall be found to be in violation of subsection (b). For the purposes of this paragraph, “law enforcement officer” shall mean a police officer, an auxiliary, intermittent, special, part-time or reserve police officer, a police officer in the employ of a public institution of higher education </w:t>
      </w:r>
      <w:r w:rsidR="001E07EC" w:rsidRPr="00E86987">
        <w:rPr>
          <w:rFonts w:ascii="Courier New" w:hAnsi="Courier New" w:cs="Courier New"/>
          <w:bCs/>
          <w:sz w:val="24"/>
          <w:szCs w:val="24"/>
        </w:rPr>
        <w:t xml:space="preserve">pursuant to </w:t>
      </w:r>
      <w:r w:rsidRPr="00E86987">
        <w:rPr>
          <w:rFonts w:ascii="Courier New" w:hAnsi="Courier New" w:cs="Courier New"/>
          <w:sz w:val="24"/>
          <w:szCs w:val="24"/>
        </w:rPr>
        <w:t>section 5 of chapter 15A, a public prosecutor, a municipal or public emergency medical technician, a deputy sheriff, a correction officer, a court officer, a probation officer, a parole officer, an officer of the department of youth services, constables, a campus police officer who holds authority as special state police officer or a person impersonating one of the foregoing.</w:t>
      </w:r>
    </w:p>
    <w:p w14:paraId="6D71810D" w14:textId="2270CC9F"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4C1FAF" w:rsidRPr="00E86987">
        <w:rPr>
          <w:rFonts w:ascii="Courier New" w:hAnsi="Courier New" w:cs="Courier New"/>
          <w:sz w:val="24"/>
          <w:szCs w:val="24"/>
        </w:rPr>
        <w:t>7</w:t>
      </w:r>
      <w:r w:rsidR="008E1AC5" w:rsidRPr="00E86987">
        <w:rPr>
          <w:rFonts w:ascii="Courier New" w:hAnsi="Courier New" w:cs="Courier New"/>
          <w:sz w:val="24"/>
          <w:szCs w:val="24"/>
        </w:rPr>
        <w:t>7</w:t>
      </w:r>
      <w:r w:rsidRPr="00E86987">
        <w:rPr>
          <w:rFonts w:ascii="Courier New" w:hAnsi="Courier New" w:cs="Courier New"/>
          <w:sz w:val="24"/>
          <w:szCs w:val="24"/>
        </w:rPr>
        <w:t xml:space="preserve">. Section 10A of chapter 269 of the General Laws, as so appearing, is hereby amended by striking out, in lines 2 and 3 and lines 17 and 18, the words </w:t>
      </w:r>
      <w:r w:rsidR="00D158C8" w:rsidRPr="00E86987">
        <w:rPr>
          <w:rFonts w:ascii="Courier New" w:hAnsi="Courier New" w:cs="Courier New"/>
          <w:sz w:val="24"/>
          <w:szCs w:val="24"/>
        </w:rPr>
        <w:t>“</w:t>
      </w:r>
      <w:r w:rsidRPr="00E86987">
        <w:rPr>
          <w:rFonts w:ascii="Courier New" w:hAnsi="Courier New" w:cs="Courier New"/>
          <w:sz w:val="24"/>
          <w:szCs w:val="24"/>
        </w:rPr>
        <w:t>municipal police training committee</w:t>
      </w:r>
      <w:r w:rsidR="00D158C8" w:rsidRPr="00E86987">
        <w:rPr>
          <w:rFonts w:ascii="Courier New" w:hAnsi="Courier New" w:cs="Courier New"/>
          <w:sz w:val="24"/>
          <w:szCs w:val="24"/>
        </w:rPr>
        <w:t>”</w:t>
      </w:r>
      <w:r w:rsidRPr="00E86987">
        <w:rPr>
          <w:rFonts w:ascii="Courier New" w:hAnsi="Courier New" w:cs="Courier New"/>
          <w:sz w:val="24"/>
          <w:szCs w:val="24"/>
        </w:rPr>
        <w:t xml:space="preserve"> and inserting in place thereof, in each instance, the following words:- committee on police training and certification. </w:t>
      </w:r>
    </w:p>
    <w:p w14:paraId="1CE636E3" w14:textId="4E574956"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7</w:t>
      </w:r>
      <w:r w:rsidR="008E1AC5" w:rsidRPr="00E86987">
        <w:rPr>
          <w:rFonts w:ascii="Courier New" w:hAnsi="Courier New" w:cs="Courier New"/>
          <w:sz w:val="24"/>
          <w:szCs w:val="24"/>
        </w:rPr>
        <w:t>8</w:t>
      </w:r>
      <w:r w:rsidRPr="00E86987">
        <w:rPr>
          <w:rFonts w:ascii="Courier New" w:hAnsi="Courier New" w:cs="Courier New"/>
          <w:sz w:val="24"/>
          <w:szCs w:val="24"/>
        </w:rPr>
        <w:t>. Chapter 276 of the General Laws</w:t>
      </w:r>
      <w:r w:rsidR="00D158C8" w:rsidRPr="00E86987">
        <w:rPr>
          <w:rFonts w:ascii="Courier New" w:hAnsi="Courier New" w:cs="Courier New"/>
          <w:sz w:val="24"/>
          <w:szCs w:val="24"/>
        </w:rPr>
        <w:t>, as so appearing,</w:t>
      </w:r>
      <w:r w:rsidRPr="00E86987">
        <w:rPr>
          <w:rFonts w:ascii="Courier New" w:hAnsi="Courier New" w:cs="Courier New"/>
          <w:sz w:val="24"/>
          <w:szCs w:val="24"/>
        </w:rPr>
        <w:t xml:space="preserve"> is hereby amended by inserting after section 2C the following section:-</w:t>
      </w:r>
    </w:p>
    <w:p w14:paraId="5D5054EF" w14:textId="2B4C6139" w:rsidR="00B70CBF" w:rsidRPr="00E86987" w:rsidRDefault="00D158C8"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Section 2D. (a) A warrant that does not require a law enforcement officer to knock and announce their presence and purpose before forcibly entering a residence shall not be issued except by a judge and only if the affidavit supporting the request for the warrant establishes probable cause that if the law enforcement officer announces their presence their life or the lives of others will be endangered. </w:t>
      </w:r>
    </w:p>
    <w:p w14:paraId="6DD73B06" w14:textId="24BAB8CE"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(b) A police officer executing a search warrant shall knock and announce their presence and purpose before forcibly entering a residence unless authorized by </w:t>
      </w:r>
      <w:r w:rsidR="00DF6D1E" w:rsidRPr="00E86987">
        <w:rPr>
          <w:rFonts w:ascii="Courier New" w:hAnsi="Courier New" w:cs="Courier New"/>
          <w:sz w:val="24"/>
          <w:szCs w:val="24"/>
        </w:rPr>
        <w:t xml:space="preserve">a </w:t>
      </w:r>
      <w:r w:rsidR="00B70CBF" w:rsidRPr="00E86987">
        <w:rPr>
          <w:rFonts w:ascii="Courier New" w:hAnsi="Courier New" w:cs="Courier New"/>
          <w:sz w:val="24"/>
          <w:szCs w:val="24"/>
        </w:rPr>
        <w:t>warrant to enter pursuant to subsection (a).</w:t>
      </w:r>
    </w:p>
    <w:p w14:paraId="75004C17" w14:textId="7EB40075"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(c) An officer shall not dispense with the requirements of subsections (a) and (b) except to prevent a credible risk of imminent harm as defined in section 1 of chapter </w:t>
      </w:r>
      <w:r w:rsidR="001E07EC" w:rsidRPr="00E86987">
        <w:rPr>
          <w:rFonts w:ascii="Courier New" w:hAnsi="Courier New" w:cs="Courier New"/>
          <w:bCs/>
          <w:sz w:val="24"/>
          <w:szCs w:val="24"/>
        </w:rPr>
        <w:t>6E</w:t>
      </w:r>
      <w:r w:rsidR="00B70CBF" w:rsidRPr="00E86987">
        <w:rPr>
          <w:rFonts w:ascii="Courier New" w:hAnsi="Courier New" w:cs="Courier New"/>
          <w:sz w:val="24"/>
          <w:szCs w:val="24"/>
        </w:rPr>
        <w:t>.</w:t>
      </w:r>
    </w:p>
    <w:p w14:paraId="2773F263" w14:textId="062F83AD"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(d) Evidence seized or obtained during the execution of a warrant shall be inadmissible if a law enforcement officer violates this section.</w:t>
      </w:r>
    </w:p>
    <w:p w14:paraId="26268653" w14:textId="67CA033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7</w:t>
      </w:r>
      <w:r w:rsidR="008E1AC5" w:rsidRPr="00E86987">
        <w:rPr>
          <w:rFonts w:ascii="Courier New" w:hAnsi="Courier New" w:cs="Courier New"/>
          <w:sz w:val="24"/>
          <w:szCs w:val="24"/>
        </w:rPr>
        <w:t>9</w:t>
      </w:r>
      <w:r w:rsidRPr="00E86987">
        <w:rPr>
          <w:rFonts w:ascii="Courier New" w:hAnsi="Courier New" w:cs="Courier New"/>
          <w:sz w:val="24"/>
          <w:szCs w:val="24"/>
        </w:rPr>
        <w:t>. Notwithstanding any general or special law or collective bargaining agreement to the contrary, on or before December 31, 2020, every law enforcement agency, as defined in section 1 of chapter 6E</w:t>
      </w:r>
      <w:r w:rsidR="00057525" w:rsidRPr="00E86987">
        <w:rPr>
          <w:rFonts w:ascii="Courier New" w:hAnsi="Courier New" w:cs="Courier New"/>
          <w:sz w:val="24"/>
          <w:szCs w:val="24"/>
        </w:rPr>
        <w:t xml:space="preserve"> of </w:t>
      </w:r>
      <w:r w:rsidR="00057525" w:rsidRPr="00E86987">
        <w:rPr>
          <w:rFonts w:ascii="Courier New" w:hAnsi="Courier New" w:cs="Courier New"/>
          <w:sz w:val="24"/>
          <w:szCs w:val="24"/>
        </w:rPr>
        <w:lastRenderedPageBreak/>
        <w:t>the General Laws</w:t>
      </w:r>
      <w:r w:rsidRPr="00E86987">
        <w:rPr>
          <w:rFonts w:ascii="Courier New" w:hAnsi="Courier New" w:cs="Courier New"/>
          <w:sz w:val="24"/>
          <w:szCs w:val="24"/>
        </w:rPr>
        <w:t>, shall provide to the Massachusetts police standards and training commission, in a form to be determined by the commission, a comprehensive disciplinary record for each law enforcement officer, as defined by said section 1 of said chapter 6E, employed by said agency, including, but not limited to: (</w:t>
      </w:r>
      <w:r w:rsidR="00DF6D1E" w:rsidRPr="00E86987">
        <w:rPr>
          <w:rFonts w:ascii="Courier New" w:hAnsi="Courier New" w:cs="Courier New"/>
          <w:sz w:val="24"/>
          <w:szCs w:val="24"/>
        </w:rPr>
        <w:t>i</w:t>
      </w:r>
      <w:r w:rsidRPr="00E86987">
        <w:rPr>
          <w:rFonts w:ascii="Courier New" w:hAnsi="Courier New" w:cs="Courier New"/>
          <w:sz w:val="24"/>
          <w:szCs w:val="24"/>
        </w:rPr>
        <w:t>) every complaint of which the officer was the subject of during the course of their employment with the agency</w:t>
      </w:r>
      <w:r w:rsidR="00DF6D1E" w:rsidRPr="00E86987">
        <w:rPr>
          <w:rFonts w:ascii="Courier New" w:hAnsi="Courier New" w:cs="Courier New"/>
          <w:sz w:val="24"/>
          <w:szCs w:val="24"/>
        </w:rPr>
        <w:t>;</w:t>
      </w:r>
      <w:r w:rsidRPr="00E86987">
        <w:rPr>
          <w:rFonts w:ascii="Courier New" w:hAnsi="Courier New" w:cs="Courier New"/>
          <w:sz w:val="24"/>
          <w:szCs w:val="24"/>
        </w:rPr>
        <w:t xml:space="preserve"> and (</w:t>
      </w:r>
      <w:r w:rsidR="00DF6D1E" w:rsidRPr="00E86987">
        <w:rPr>
          <w:rFonts w:ascii="Courier New" w:hAnsi="Courier New" w:cs="Courier New"/>
          <w:sz w:val="24"/>
          <w:szCs w:val="24"/>
        </w:rPr>
        <w:t>ii</w:t>
      </w:r>
      <w:r w:rsidRPr="00E86987">
        <w:rPr>
          <w:rFonts w:ascii="Courier New" w:hAnsi="Courier New" w:cs="Courier New"/>
          <w:sz w:val="24"/>
          <w:szCs w:val="24"/>
        </w:rPr>
        <w:t>) all disciplinary records of the officer, including the final disposition of a complaint, if any, and any discipline imposed. On or before June 1, 2021, the commission shall provide to each agency a list of each officer currently employed in the commonwealth, and each agency shall provide to the commission, in a form to be determined by the commission, a comprehensive disciplinary record for each law enforcement officer previously employed by said agency or a transferor agency for which the agency is the transferee agency, including, but not limited to: (</w:t>
      </w:r>
      <w:r w:rsidR="00DF6D1E" w:rsidRPr="00E86987">
        <w:rPr>
          <w:rFonts w:ascii="Courier New" w:hAnsi="Courier New" w:cs="Courier New"/>
          <w:sz w:val="24"/>
          <w:szCs w:val="24"/>
        </w:rPr>
        <w:t>i</w:t>
      </w:r>
      <w:r w:rsidRPr="00E86987">
        <w:rPr>
          <w:rFonts w:ascii="Courier New" w:hAnsi="Courier New" w:cs="Courier New"/>
          <w:sz w:val="24"/>
          <w:szCs w:val="24"/>
        </w:rPr>
        <w:t>) every complaint of which the officer was the subject of during the course of their employment with the agency</w:t>
      </w:r>
      <w:r w:rsidR="00DF6D1E" w:rsidRPr="00E86987">
        <w:rPr>
          <w:rFonts w:ascii="Courier New" w:hAnsi="Courier New" w:cs="Courier New"/>
          <w:sz w:val="24"/>
          <w:szCs w:val="24"/>
        </w:rPr>
        <w:t>;</w:t>
      </w:r>
      <w:r w:rsidRPr="00E86987">
        <w:rPr>
          <w:rFonts w:ascii="Courier New" w:hAnsi="Courier New" w:cs="Courier New"/>
          <w:sz w:val="24"/>
          <w:szCs w:val="24"/>
        </w:rPr>
        <w:t xml:space="preserve"> and (</w:t>
      </w:r>
      <w:r w:rsidR="00DF6D1E" w:rsidRPr="00E86987">
        <w:rPr>
          <w:rFonts w:ascii="Courier New" w:hAnsi="Courier New" w:cs="Courier New"/>
          <w:sz w:val="24"/>
          <w:szCs w:val="24"/>
        </w:rPr>
        <w:t>ii</w:t>
      </w:r>
      <w:r w:rsidRPr="00E86987">
        <w:rPr>
          <w:rFonts w:ascii="Courier New" w:hAnsi="Courier New" w:cs="Courier New"/>
          <w:sz w:val="24"/>
          <w:szCs w:val="24"/>
        </w:rPr>
        <w:t xml:space="preserve">) all disciplinary records of the officer, including the final disposition of a complaint, if any, and any discipline imposed. </w:t>
      </w:r>
    </w:p>
    <w:p w14:paraId="031F05F1" w14:textId="38BD0C5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8E1AC5" w:rsidRPr="00E86987">
        <w:rPr>
          <w:rFonts w:ascii="Courier New" w:hAnsi="Courier New" w:cs="Courier New"/>
          <w:sz w:val="24"/>
          <w:szCs w:val="24"/>
        </w:rPr>
        <w:t>80</w:t>
      </w:r>
      <w:r w:rsidRPr="00E86987">
        <w:rPr>
          <w:rFonts w:ascii="Courier New" w:hAnsi="Courier New" w:cs="Courier New"/>
          <w:sz w:val="24"/>
          <w:szCs w:val="24"/>
        </w:rPr>
        <w:t>. Notwithstanding subsections (b) and (c) of section 2 of chapter 6E of the General Laws, in making the initial appointments to the Massachusetts police standards and training commission, the governor shall appoint 2 commissioner</w:t>
      </w:r>
      <w:r w:rsidR="00820CEC" w:rsidRPr="00E86987">
        <w:rPr>
          <w:rFonts w:ascii="Courier New" w:hAnsi="Courier New" w:cs="Courier New"/>
          <w:sz w:val="24"/>
          <w:szCs w:val="24"/>
        </w:rPr>
        <w:t>s</w:t>
      </w:r>
      <w:r w:rsidRPr="00E86987">
        <w:rPr>
          <w:rFonts w:ascii="Courier New" w:hAnsi="Courier New" w:cs="Courier New"/>
          <w:sz w:val="24"/>
          <w:szCs w:val="24"/>
        </w:rPr>
        <w:t xml:space="preserve"> for a 1</w:t>
      </w:r>
      <w:r w:rsidR="007A10C0" w:rsidRPr="00E86987">
        <w:rPr>
          <w:rFonts w:ascii="Courier New" w:hAnsi="Courier New" w:cs="Courier New"/>
          <w:sz w:val="24"/>
          <w:szCs w:val="24"/>
        </w:rPr>
        <w:t>-</w:t>
      </w:r>
      <w:r w:rsidRPr="00E86987">
        <w:rPr>
          <w:rFonts w:ascii="Courier New" w:hAnsi="Courier New" w:cs="Courier New"/>
          <w:sz w:val="24"/>
          <w:szCs w:val="24"/>
        </w:rPr>
        <w:t>year term; the attorney general shall appoint 2 commissioner</w:t>
      </w:r>
      <w:r w:rsidR="00820CEC" w:rsidRPr="00E86987">
        <w:rPr>
          <w:rFonts w:ascii="Courier New" w:hAnsi="Courier New" w:cs="Courier New"/>
          <w:sz w:val="24"/>
          <w:szCs w:val="24"/>
        </w:rPr>
        <w:t>s</w:t>
      </w:r>
      <w:r w:rsidRPr="00E86987">
        <w:rPr>
          <w:rFonts w:ascii="Courier New" w:hAnsi="Courier New" w:cs="Courier New"/>
          <w:sz w:val="24"/>
          <w:szCs w:val="24"/>
        </w:rPr>
        <w:t xml:space="preserve"> for a 2</w:t>
      </w:r>
      <w:r w:rsidR="007A10C0" w:rsidRPr="00E86987">
        <w:rPr>
          <w:rFonts w:ascii="Courier New" w:hAnsi="Courier New" w:cs="Courier New"/>
          <w:sz w:val="24"/>
          <w:szCs w:val="24"/>
        </w:rPr>
        <w:t>-</w:t>
      </w:r>
      <w:r w:rsidRPr="00E86987">
        <w:rPr>
          <w:rFonts w:ascii="Courier New" w:hAnsi="Courier New" w:cs="Courier New"/>
          <w:sz w:val="24"/>
          <w:szCs w:val="24"/>
        </w:rPr>
        <w:t>year term; and the governor and the attorney general shall jointly appoint 1 commissioner for a 3</w:t>
      </w:r>
      <w:r w:rsidR="007A10C0" w:rsidRPr="00E86987">
        <w:rPr>
          <w:rFonts w:ascii="Courier New" w:hAnsi="Courier New" w:cs="Courier New"/>
          <w:sz w:val="24"/>
          <w:szCs w:val="24"/>
        </w:rPr>
        <w:t>-</w:t>
      </w:r>
      <w:r w:rsidRPr="00E86987">
        <w:rPr>
          <w:rFonts w:ascii="Courier New" w:hAnsi="Courier New" w:cs="Courier New"/>
          <w:sz w:val="24"/>
          <w:szCs w:val="24"/>
        </w:rPr>
        <w:t>year term, 1 commissioner for a 4</w:t>
      </w:r>
      <w:r w:rsidR="007A10C0" w:rsidRPr="00E86987">
        <w:rPr>
          <w:rFonts w:ascii="Courier New" w:hAnsi="Courier New" w:cs="Courier New"/>
          <w:sz w:val="24"/>
          <w:szCs w:val="24"/>
        </w:rPr>
        <w:t>-</w:t>
      </w:r>
      <w:r w:rsidRPr="00E86987">
        <w:rPr>
          <w:rFonts w:ascii="Courier New" w:hAnsi="Courier New" w:cs="Courier New"/>
          <w:sz w:val="24"/>
          <w:szCs w:val="24"/>
        </w:rPr>
        <w:t>year term and 1 commissioner for a 5</w:t>
      </w:r>
      <w:r w:rsidR="007A10C0" w:rsidRPr="00E86987">
        <w:rPr>
          <w:rFonts w:ascii="Courier New" w:hAnsi="Courier New" w:cs="Courier New"/>
          <w:sz w:val="24"/>
          <w:szCs w:val="24"/>
        </w:rPr>
        <w:t>-</w:t>
      </w:r>
      <w:r w:rsidRPr="00E86987">
        <w:rPr>
          <w:rFonts w:ascii="Courier New" w:hAnsi="Courier New" w:cs="Courier New"/>
          <w:sz w:val="24"/>
          <w:szCs w:val="24"/>
        </w:rPr>
        <w:t>year term. Thereafter, as the term of a commissioner expires, their successor shall be appointed for a 5</w:t>
      </w:r>
      <w:r w:rsidR="007A10C0" w:rsidRPr="00E86987">
        <w:rPr>
          <w:rFonts w:ascii="Courier New" w:hAnsi="Courier New" w:cs="Courier New"/>
          <w:sz w:val="24"/>
          <w:szCs w:val="24"/>
        </w:rPr>
        <w:t>-</w:t>
      </w:r>
      <w:r w:rsidRPr="00E86987">
        <w:rPr>
          <w:rFonts w:ascii="Courier New" w:hAnsi="Courier New" w:cs="Courier New"/>
          <w:sz w:val="24"/>
          <w:szCs w:val="24"/>
        </w:rPr>
        <w:t xml:space="preserve">year term pursuant to said section 2 of said chapter 6E. A </w:t>
      </w:r>
      <w:r w:rsidRPr="00E86987">
        <w:rPr>
          <w:rFonts w:ascii="Courier New" w:hAnsi="Courier New" w:cs="Courier New"/>
          <w:sz w:val="24"/>
          <w:szCs w:val="24"/>
        </w:rPr>
        <w:lastRenderedPageBreak/>
        <w:t>person appointed pursuant to this section for less than 5 years shall be eligible for re-appointment to the commission for 2 full 5</w:t>
      </w:r>
      <w:r w:rsidR="007A10C0" w:rsidRPr="00E86987">
        <w:rPr>
          <w:rFonts w:ascii="Courier New" w:hAnsi="Courier New" w:cs="Courier New"/>
          <w:sz w:val="24"/>
          <w:szCs w:val="24"/>
        </w:rPr>
        <w:t>-</w:t>
      </w:r>
      <w:r w:rsidRPr="00E86987">
        <w:rPr>
          <w:rFonts w:ascii="Courier New" w:hAnsi="Courier New" w:cs="Courier New"/>
          <w:sz w:val="24"/>
          <w:szCs w:val="24"/>
        </w:rPr>
        <w:t>year terms.</w:t>
      </w:r>
    </w:p>
    <w:p w14:paraId="51824535" w14:textId="3E47CA3D" w:rsidR="00F81549" w:rsidRPr="00E86987" w:rsidRDefault="00F81549"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7A10C0" w:rsidRPr="00E86987">
        <w:rPr>
          <w:rFonts w:ascii="Courier New" w:hAnsi="Courier New" w:cs="Courier New"/>
          <w:sz w:val="24"/>
          <w:szCs w:val="24"/>
        </w:rPr>
        <w:t>8</w:t>
      </w:r>
      <w:r w:rsidR="008E1AC5" w:rsidRPr="00E86987">
        <w:rPr>
          <w:rFonts w:ascii="Courier New" w:hAnsi="Courier New" w:cs="Courier New"/>
          <w:sz w:val="24"/>
          <w:szCs w:val="24"/>
        </w:rPr>
        <w:t>1</w:t>
      </w:r>
      <w:r w:rsidRPr="00E86987">
        <w:rPr>
          <w:rFonts w:ascii="Courier New" w:hAnsi="Courier New" w:cs="Courier New"/>
          <w:sz w:val="24"/>
          <w:szCs w:val="24"/>
        </w:rPr>
        <w:t xml:space="preserve">. Notwithstanding section </w:t>
      </w:r>
      <w:r w:rsidR="0056645E" w:rsidRPr="00E86987">
        <w:rPr>
          <w:rFonts w:ascii="Courier New" w:hAnsi="Courier New" w:cs="Courier New"/>
          <w:sz w:val="24"/>
          <w:szCs w:val="24"/>
        </w:rPr>
        <w:t xml:space="preserve">4 </w:t>
      </w:r>
      <w:r w:rsidRPr="00E86987">
        <w:rPr>
          <w:rFonts w:ascii="Courier New" w:hAnsi="Courier New" w:cs="Courier New"/>
          <w:sz w:val="24"/>
          <w:szCs w:val="24"/>
        </w:rPr>
        <w:t>of chapter 6</w:t>
      </w:r>
      <w:r w:rsidR="0056645E" w:rsidRPr="00E86987">
        <w:rPr>
          <w:rFonts w:ascii="Courier New" w:hAnsi="Courier New" w:cs="Courier New"/>
          <w:sz w:val="24"/>
          <w:szCs w:val="24"/>
        </w:rPr>
        <w:t>E</w:t>
      </w:r>
      <w:r w:rsidRPr="00E86987">
        <w:rPr>
          <w:rFonts w:ascii="Courier New" w:hAnsi="Courier New" w:cs="Courier New"/>
          <w:sz w:val="24"/>
          <w:szCs w:val="24"/>
        </w:rPr>
        <w:t xml:space="preserve"> of the General Laws, a law enforcement officer, as defined in section </w:t>
      </w:r>
      <w:r w:rsidR="0056645E" w:rsidRPr="00E86987">
        <w:rPr>
          <w:rFonts w:ascii="Courier New" w:hAnsi="Courier New" w:cs="Courier New"/>
          <w:sz w:val="24"/>
          <w:szCs w:val="24"/>
        </w:rPr>
        <w:t xml:space="preserve">1 </w:t>
      </w:r>
      <w:r w:rsidRPr="00E86987">
        <w:rPr>
          <w:rFonts w:ascii="Courier New" w:hAnsi="Courier New" w:cs="Courier New"/>
          <w:sz w:val="24"/>
          <w:szCs w:val="24"/>
        </w:rPr>
        <w:t>of said chapter 6</w:t>
      </w:r>
      <w:r w:rsidR="0056645E" w:rsidRPr="00E86987">
        <w:rPr>
          <w:rFonts w:ascii="Courier New" w:hAnsi="Courier New" w:cs="Courier New"/>
          <w:sz w:val="24"/>
          <w:szCs w:val="24"/>
        </w:rPr>
        <w:t>E</w:t>
      </w:r>
      <w:r w:rsidRPr="00E86987">
        <w:rPr>
          <w:rFonts w:ascii="Courier New" w:hAnsi="Courier New" w:cs="Courier New"/>
          <w:sz w:val="24"/>
          <w:szCs w:val="24"/>
        </w:rPr>
        <w:t xml:space="preserve">, who has completed an academy or training program certified by the municipal police training committee or the training programs prescribed by chapter 22C of the General Laws on or before </w:t>
      </w:r>
      <w:r w:rsidR="00057525" w:rsidRPr="00E86987">
        <w:rPr>
          <w:rFonts w:ascii="Courier New" w:hAnsi="Courier New" w:cs="Courier New"/>
          <w:sz w:val="24"/>
          <w:szCs w:val="24"/>
        </w:rPr>
        <w:t xml:space="preserve">the </w:t>
      </w:r>
      <w:r w:rsidRPr="00E86987">
        <w:rPr>
          <w:rFonts w:ascii="Courier New" w:hAnsi="Courier New" w:cs="Courier New"/>
          <w:sz w:val="24"/>
          <w:szCs w:val="24"/>
        </w:rPr>
        <w:t>effective date of this section and is appointed as a law enforcement officer as of the effective date of this section, shall be certified as of the effective date of this section.</w:t>
      </w:r>
    </w:p>
    <w:p w14:paraId="2DCE63D8" w14:textId="77777777" w:rsidR="00F81549" w:rsidRPr="00E86987" w:rsidRDefault="00F81549"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All law enforcement officers who have completed a reserve training program on or before the effective date of this section shall be certified as of the effective date of this section. Prior to the expiration of that certification, the officer shall complete additional training as required by the committee on police training and certification.</w:t>
      </w:r>
    </w:p>
    <w:p w14:paraId="5F24B2FB" w14:textId="27DF9D92" w:rsidR="00F81549"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F81549" w:rsidRPr="00E86987">
        <w:rPr>
          <w:rFonts w:ascii="Courier New" w:hAnsi="Courier New" w:cs="Courier New"/>
          <w:sz w:val="24"/>
          <w:szCs w:val="24"/>
        </w:rPr>
        <w:t xml:space="preserve">Any training waiver or exemption granted by the municipal police training committee prior to the effective date of this section shall expire 6 months after the effective date of this section. Any person who has not completed an academy or training program certified by </w:t>
      </w:r>
      <w:r w:rsidR="00057525" w:rsidRPr="00E86987">
        <w:rPr>
          <w:rFonts w:ascii="Courier New" w:hAnsi="Courier New" w:cs="Courier New"/>
          <w:sz w:val="24"/>
          <w:szCs w:val="24"/>
        </w:rPr>
        <w:t xml:space="preserve">the </w:t>
      </w:r>
      <w:r w:rsidR="00F81549" w:rsidRPr="00E86987">
        <w:rPr>
          <w:rFonts w:ascii="Courier New" w:hAnsi="Courier New" w:cs="Courier New"/>
          <w:sz w:val="24"/>
          <w:szCs w:val="24"/>
        </w:rPr>
        <w:t>municipal police training committee or the training programs prescribed by said chapter 22C on or before the effective date of this section</w:t>
      </w:r>
      <w:r w:rsidR="007A10C0" w:rsidRPr="00E86987">
        <w:rPr>
          <w:rFonts w:ascii="Courier New" w:hAnsi="Courier New" w:cs="Courier New"/>
          <w:sz w:val="24"/>
          <w:szCs w:val="24"/>
        </w:rPr>
        <w:t>,</w:t>
      </w:r>
      <w:r w:rsidR="00F81549" w:rsidRPr="00E86987">
        <w:rPr>
          <w:rFonts w:ascii="Courier New" w:hAnsi="Courier New" w:cs="Courier New"/>
          <w:sz w:val="24"/>
          <w:szCs w:val="24"/>
        </w:rPr>
        <w:t xml:space="preserve"> and has been appointed to a law enforcement position as of the effective date of this section, shall not exercise police powers following the expiration of any training waiver or exemption under this section. Prior to the expiration of this 6-month period, the person may obtain from the committee on police training and certification</w:t>
      </w:r>
      <w:r w:rsidR="00F81549" w:rsidRPr="00E86987" w:rsidDel="00B16C2B">
        <w:rPr>
          <w:rFonts w:ascii="Courier New" w:hAnsi="Courier New" w:cs="Courier New"/>
          <w:sz w:val="24"/>
          <w:szCs w:val="24"/>
        </w:rPr>
        <w:t xml:space="preserve"> </w:t>
      </w:r>
      <w:r w:rsidR="00F81549" w:rsidRPr="00E86987">
        <w:rPr>
          <w:rFonts w:ascii="Courier New" w:hAnsi="Courier New" w:cs="Courier New"/>
          <w:sz w:val="24"/>
          <w:szCs w:val="24"/>
        </w:rPr>
        <w:t xml:space="preserve">a </w:t>
      </w:r>
      <w:r w:rsidR="00F81549" w:rsidRPr="00E86987">
        <w:rPr>
          <w:rFonts w:ascii="Courier New" w:hAnsi="Courier New" w:cs="Courier New"/>
          <w:sz w:val="24"/>
          <w:szCs w:val="24"/>
        </w:rPr>
        <w:lastRenderedPageBreak/>
        <w:t>waiver or an extension of time necessary to complete training according to a work plan approved by the committee on police training and certification.</w:t>
      </w:r>
    </w:p>
    <w:p w14:paraId="3BE2F687" w14:textId="1DA58B9E"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F81549" w:rsidRPr="00E86987">
        <w:rPr>
          <w:rFonts w:ascii="Courier New" w:hAnsi="Courier New" w:cs="Courier New"/>
          <w:sz w:val="24"/>
          <w:szCs w:val="24"/>
        </w:rPr>
        <w:t>The certification of</w:t>
      </w:r>
      <w:r w:rsidR="007A10C0" w:rsidRPr="00E86987">
        <w:rPr>
          <w:rFonts w:ascii="Courier New" w:hAnsi="Courier New" w:cs="Courier New"/>
          <w:sz w:val="24"/>
          <w:szCs w:val="24"/>
        </w:rPr>
        <w:t xml:space="preserve"> a </w:t>
      </w:r>
      <w:r w:rsidR="00F81549" w:rsidRPr="00E86987">
        <w:rPr>
          <w:rFonts w:ascii="Courier New" w:hAnsi="Courier New" w:cs="Courier New"/>
          <w:sz w:val="24"/>
          <w:szCs w:val="24"/>
        </w:rPr>
        <w:t xml:space="preserve">law enforcement officer who </w:t>
      </w:r>
      <w:r w:rsidR="007A10C0" w:rsidRPr="00E86987">
        <w:rPr>
          <w:rFonts w:ascii="Courier New" w:hAnsi="Courier New" w:cs="Courier New"/>
          <w:sz w:val="24"/>
          <w:szCs w:val="24"/>
        </w:rPr>
        <w:t xml:space="preserve">has </w:t>
      </w:r>
      <w:r w:rsidR="00F81549" w:rsidRPr="00E86987">
        <w:rPr>
          <w:rFonts w:ascii="Courier New" w:hAnsi="Courier New" w:cs="Courier New"/>
          <w:sz w:val="24"/>
          <w:szCs w:val="24"/>
        </w:rPr>
        <w:t xml:space="preserve">graduated from an academy or training program certified by the municipal police training committee or the training programs prescribed by said chapter 22C who </w:t>
      </w:r>
      <w:r w:rsidR="007A10C0" w:rsidRPr="00E86987">
        <w:rPr>
          <w:rFonts w:ascii="Courier New" w:hAnsi="Courier New" w:cs="Courier New"/>
          <w:sz w:val="24"/>
          <w:szCs w:val="24"/>
        </w:rPr>
        <w:t xml:space="preserve">is </w:t>
      </w:r>
      <w:r w:rsidR="00F81549" w:rsidRPr="00E86987">
        <w:rPr>
          <w:rFonts w:ascii="Courier New" w:hAnsi="Courier New" w:cs="Courier New"/>
          <w:sz w:val="24"/>
          <w:szCs w:val="24"/>
        </w:rPr>
        <w:t xml:space="preserve">certified as a result of </w:t>
      </w:r>
      <w:r w:rsidR="0056645E" w:rsidRPr="00E86987">
        <w:rPr>
          <w:rFonts w:ascii="Courier New" w:hAnsi="Courier New" w:cs="Courier New"/>
          <w:sz w:val="24"/>
          <w:szCs w:val="24"/>
        </w:rPr>
        <w:t xml:space="preserve">this </w:t>
      </w:r>
      <w:r w:rsidR="00F81549" w:rsidRPr="00E86987">
        <w:rPr>
          <w:rFonts w:ascii="Courier New" w:hAnsi="Courier New" w:cs="Courier New"/>
          <w:sz w:val="24"/>
          <w:szCs w:val="24"/>
        </w:rPr>
        <w:t xml:space="preserve">section and whose last names </w:t>
      </w:r>
      <w:r w:rsidR="007A10C0" w:rsidRPr="00E86987">
        <w:rPr>
          <w:rFonts w:ascii="Courier New" w:hAnsi="Courier New" w:cs="Courier New"/>
          <w:sz w:val="24"/>
          <w:szCs w:val="24"/>
        </w:rPr>
        <w:t xml:space="preserve">begin </w:t>
      </w:r>
      <w:r w:rsidR="00F81549" w:rsidRPr="00E86987">
        <w:rPr>
          <w:rFonts w:ascii="Courier New" w:hAnsi="Courier New" w:cs="Courier New"/>
          <w:sz w:val="24"/>
          <w:szCs w:val="24"/>
        </w:rPr>
        <w:t>with: (i) A to H, inclusive, shall expire 1 year after the effective date of this section; (ii) I to P, inclusive, shall expire 2 years after the effective date of this section; and (iii) Q to Z, inclusive, shall expire 3 years after the effective date of this section.</w:t>
      </w:r>
    </w:p>
    <w:p w14:paraId="0D186360" w14:textId="1216D78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E77D14" w:rsidRPr="00E86987">
        <w:rPr>
          <w:rFonts w:ascii="Courier New" w:hAnsi="Courier New" w:cs="Courier New"/>
          <w:sz w:val="24"/>
          <w:szCs w:val="24"/>
        </w:rPr>
        <w:t>8</w:t>
      </w:r>
      <w:r w:rsidR="008E1AC5" w:rsidRPr="00E86987">
        <w:rPr>
          <w:rFonts w:ascii="Courier New" w:hAnsi="Courier New" w:cs="Courier New"/>
          <w:sz w:val="24"/>
          <w:szCs w:val="24"/>
        </w:rPr>
        <w:t>2</w:t>
      </w:r>
      <w:r w:rsidRPr="00E86987">
        <w:rPr>
          <w:rFonts w:ascii="Courier New" w:hAnsi="Courier New" w:cs="Courier New"/>
          <w:sz w:val="24"/>
          <w:szCs w:val="24"/>
        </w:rPr>
        <w:t xml:space="preserve">. There shall be a commission to review and make recommendations on: (i) improving, modernizing and developing comprehensive protocols for the training of state and county correction officers and juvenile detention officers; (ii) establishing clear limitations on the use of physical force by county correction officers and juvenile detention officers; and (iii) creating an independent body with the power to certify, renew, revoke or otherwise modify the certification of state and county correction officers and juvenile detention officers and the power to receive, investigate and adjudicate complaints of officer misconduct. </w:t>
      </w:r>
    </w:p>
    <w:p w14:paraId="48BAA191" w14:textId="5083AAA7"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The commission shall consist of: a former judge appointed by the chief justice of the supreme judicial court who shall serve as chair; the commissioner of correction or a designee; 1 correctional officer who shall be appointed by the New England Police Benevolent Association, Inc</w:t>
      </w:r>
      <w:r w:rsidR="00057525" w:rsidRPr="00E86987">
        <w:rPr>
          <w:rFonts w:ascii="Courier New" w:hAnsi="Courier New" w:cs="Courier New"/>
          <w:sz w:val="24"/>
          <w:szCs w:val="24"/>
        </w:rPr>
        <w:t>.</w:t>
      </w:r>
      <w:r w:rsidR="00B70CBF" w:rsidRPr="00E86987">
        <w:rPr>
          <w:rFonts w:ascii="Courier New" w:hAnsi="Courier New" w:cs="Courier New"/>
          <w:sz w:val="24"/>
          <w:szCs w:val="24"/>
        </w:rPr>
        <w:t xml:space="preserve">; the president of the Massachusetts Sheriffs Association, Inc. or a designee; the commissioner of the department of youth services or a designee; 1 </w:t>
      </w:r>
      <w:r w:rsidR="00B70CBF" w:rsidRPr="00E86987">
        <w:rPr>
          <w:rFonts w:ascii="Courier New" w:hAnsi="Courier New" w:cs="Courier New"/>
          <w:sz w:val="24"/>
          <w:szCs w:val="24"/>
        </w:rPr>
        <w:lastRenderedPageBreak/>
        <w:t>correction officer who shall be appointed by the president of the Massachusetts Correction Officers Federated Union; 1 member appointed by American Federation of State, County and Municipal Employees Council 93 who shall be an employee of the department of youth services and who shall have not less than 5 years of experience working in a department of youth services secure facility; the executive director of Citizens for Juvenile Justice, Inc. or a designee; the executive director of Prisoner</w:t>
      </w:r>
      <w:r w:rsidR="00057525" w:rsidRPr="00E86987">
        <w:rPr>
          <w:rFonts w:ascii="Courier New" w:hAnsi="Courier New" w:cs="Courier New"/>
          <w:sz w:val="24"/>
          <w:szCs w:val="24"/>
        </w:rPr>
        <w:t>s’</w:t>
      </w:r>
      <w:r w:rsidR="00B70CBF" w:rsidRPr="00E86987">
        <w:rPr>
          <w:rFonts w:ascii="Courier New" w:hAnsi="Courier New" w:cs="Courier New"/>
          <w:sz w:val="24"/>
          <w:szCs w:val="24"/>
        </w:rPr>
        <w:t xml:space="preserve"> Legal Services or a designee; the president of the Boston branch of the National Association for the Advancement of Colored People New England Area Conference or a designee; the executive director of Lawyers for Civil Rights, Inc. or a designee; </w:t>
      </w:r>
      <w:r w:rsidR="004A0CAE" w:rsidRPr="00E86987">
        <w:rPr>
          <w:rFonts w:ascii="Courier New" w:hAnsi="Courier New" w:cs="Courier New"/>
          <w:sz w:val="24"/>
          <w:szCs w:val="24"/>
        </w:rPr>
        <w:t>2</w:t>
      </w:r>
      <w:r w:rsidR="00B70CBF" w:rsidRPr="00E86987">
        <w:rPr>
          <w:rFonts w:ascii="Courier New" w:hAnsi="Courier New" w:cs="Courier New"/>
          <w:sz w:val="24"/>
          <w:szCs w:val="24"/>
        </w:rPr>
        <w:t xml:space="preserve"> member</w:t>
      </w:r>
      <w:r w:rsidR="004A0CAE" w:rsidRPr="00E86987">
        <w:rPr>
          <w:rFonts w:ascii="Courier New" w:hAnsi="Courier New" w:cs="Courier New"/>
          <w:sz w:val="24"/>
          <w:szCs w:val="24"/>
        </w:rPr>
        <w:t>s</w:t>
      </w:r>
      <w:r w:rsidR="00B70CBF" w:rsidRPr="00E86987">
        <w:rPr>
          <w:rFonts w:ascii="Courier New" w:hAnsi="Courier New" w:cs="Courier New"/>
          <w:sz w:val="24"/>
          <w:szCs w:val="24"/>
        </w:rPr>
        <w:t xml:space="preserve"> appointed by the Massachusetts Black and Latino </w:t>
      </w:r>
      <w:r w:rsidR="0077735B" w:rsidRPr="00E86987">
        <w:rPr>
          <w:rFonts w:ascii="Courier New" w:hAnsi="Courier New" w:cs="Courier New"/>
          <w:sz w:val="24"/>
          <w:szCs w:val="24"/>
        </w:rPr>
        <w:t>l</w:t>
      </w:r>
      <w:r w:rsidR="00B70CBF" w:rsidRPr="00E86987">
        <w:rPr>
          <w:rFonts w:ascii="Courier New" w:hAnsi="Courier New" w:cs="Courier New"/>
          <w:sz w:val="24"/>
          <w:szCs w:val="24"/>
        </w:rPr>
        <w:t xml:space="preserve">egislative </w:t>
      </w:r>
      <w:r w:rsidR="0077735B" w:rsidRPr="00E86987">
        <w:rPr>
          <w:rFonts w:ascii="Courier New" w:hAnsi="Courier New" w:cs="Courier New"/>
          <w:sz w:val="24"/>
          <w:szCs w:val="24"/>
        </w:rPr>
        <w:t>c</w:t>
      </w:r>
      <w:r w:rsidR="00B70CBF" w:rsidRPr="00E86987">
        <w:rPr>
          <w:rFonts w:ascii="Courier New" w:hAnsi="Courier New" w:cs="Courier New"/>
          <w:sz w:val="24"/>
          <w:szCs w:val="24"/>
        </w:rPr>
        <w:t>aucus who shall not be member</w:t>
      </w:r>
      <w:r w:rsidR="004A0CAE" w:rsidRPr="00E86987">
        <w:rPr>
          <w:rFonts w:ascii="Courier New" w:hAnsi="Courier New" w:cs="Courier New"/>
          <w:sz w:val="24"/>
          <w:szCs w:val="24"/>
        </w:rPr>
        <w:t>s</w:t>
      </w:r>
      <w:r w:rsidR="00B70CBF" w:rsidRPr="00E86987">
        <w:rPr>
          <w:rFonts w:ascii="Courier New" w:hAnsi="Courier New" w:cs="Courier New"/>
          <w:sz w:val="24"/>
          <w:szCs w:val="24"/>
        </w:rPr>
        <w:t xml:space="preserve"> of the caucus; the executive director of the American Civil Liberties Union of Massachusetts, Inc. or a designee; and </w:t>
      </w:r>
      <w:r w:rsidR="004A0CAE" w:rsidRPr="00E86987">
        <w:rPr>
          <w:rFonts w:ascii="Courier New" w:hAnsi="Courier New" w:cs="Courier New"/>
          <w:sz w:val="24"/>
          <w:szCs w:val="24"/>
        </w:rPr>
        <w:t>2</w:t>
      </w:r>
      <w:r w:rsidR="00B70CBF" w:rsidRPr="00E86987">
        <w:rPr>
          <w:rFonts w:ascii="Courier New" w:hAnsi="Courier New" w:cs="Courier New"/>
          <w:sz w:val="24"/>
          <w:szCs w:val="24"/>
        </w:rPr>
        <w:t xml:space="preserve"> members who shall be appointed by the governor, 1 of whom shall be a member of the LGBT</w:t>
      </w:r>
      <w:r w:rsidR="00624425" w:rsidRPr="00E86987">
        <w:rPr>
          <w:rFonts w:ascii="Courier New" w:hAnsi="Courier New" w:cs="Courier New"/>
          <w:sz w:val="24"/>
          <w:szCs w:val="24"/>
        </w:rPr>
        <w:t>Q</w:t>
      </w:r>
      <w:r w:rsidR="00B70CBF" w:rsidRPr="00E86987">
        <w:rPr>
          <w:rFonts w:ascii="Courier New" w:hAnsi="Courier New" w:cs="Courier New"/>
          <w:sz w:val="24"/>
          <w:szCs w:val="24"/>
        </w:rPr>
        <w:t xml:space="preserve"> community and 1</w:t>
      </w:r>
      <w:r w:rsidR="002C4876" w:rsidRPr="00E86987">
        <w:rPr>
          <w:rFonts w:ascii="Courier New" w:hAnsi="Courier New" w:cs="Courier New"/>
          <w:sz w:val="24"/>
          <w:szCs w:val="24"/>
        </w:rPr>
        <w:t xml:space="preserve"> </w:t>
      </w:r>
      <w:r w:rsidR="00B70CBF" w:rsidRPr="00E86987">
        <w:rPr>
          <w:rFonts w:ascii="Courier New" w:hAnsi="Courier New" w:cs="Courier New"/>
          <w:sz w:val="24"/>
          <w:szCs w:val="24"/>
        </w:rPr>
        <w:t xml:space="preserve">of whom shall be a formerly-incarcerated woman. </w:t>
      </w:r>
    </w:p>
    <w:p w14:paraId="18C920C0" w14:textId="2076615B"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The commission shall report and file its findings and recommendations, including any legislation, with the clerks of the senate and house of representatives and the joint committee on public safety and security not later than July 31, 2021. </w:t>
      </w:r>
    </w:p>
    <w:p w14:paraId="79E9C713" w14:textId="73C7FE9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8</w:t>
      </w:r>
      <w:r w:rsidR="008E1AC5" w:rsidRPr="00E86987">
        <w:rPr>
          <w:rFonts w:ascii="Courier New" w:hAnsi="Courier New" w:cs="Courier New"/>
          <w:sz w:val="24"/>
          <w:szCs w:val="24"/>
        </w:rPr>
        <w:t>3</w:t>
      </w:r>
      <w:r w:rsidRPr="00E86987">
        <w:rPr>
          <w:rFonts w:ascii="Courier New" w:hAnsi="Courier New" w:cs="Courier New"/>
          <w:sz w:val="24"/>
          <w:szCs w:val="24"/>
        </w:rPr>
        <w:t>. (a) As used in this section, the following words shall, unless the context clearly requires otherwise, have the following meanings:</w:t>
      </w:r>
    </w:p>
    <w:p w14:paraId="10A112AA" w14:textId="5D1D2120"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lastRenderedPageBreak/>
        <w:tab/>
      </w:r>
      <w:r w:rsidR="00B70CBF" w:rsidRPr="00E86987">
        <w:rPr>
          <w:rFonts w:ascii="Courier New" w:hAnsi="Courier New" w:cs="Courier New"/>
          <w:sz w:val="24"/>
          <w:szCs w:val="24"/>
        </w:rPr>
        <w:t>“Biometric data”, computerized data relating to the physical, physiological or behavioral characteristics of a natural person, which allow or confirm the unique identification of such person, including, but not limited to, facial recognition, fingerprints, palm veins, deoxyribonucleic acid, palm prints, hand geometry or iris recognition.</w:t>
      </w:r>
    </w:p>
    <w:p w14:paraId="0E55D0F0" w14:textId="518886F3"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“Body-worn camera”, a portable electronic recording device worn on a law enforcement officer’s person that creates, generates, sends, receives, stores, displays and processes audiovisual recordings or records audio and video data of law enforcement-related encounters and activities.</w:t>
      </w:r>
    </w:p>
    <w:p w14:paraId="58089A3F" w14:textId="29A6486B"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“Facial recognition software”, a category of biometric software that maps an individual’s facial features mathematically and stores the dat</w:t>
      </w:r>
      <w:r w:rsidR="00012E6C" w:rsidRPr="00E86987">
        <w:rPr>
          <w:rFonts w:ascii="Courier New" w:hAnsi="Courier New" w:cs="Courier New"/>
          <w:sz w:val="24"/>
          <w:szCs w:val="24"/>
        </w:rPr>
        <w:t>a</w:t>
      </w:r>
      <w:r w:rsidR="00B70CBF" w:rsidRPr="00E86987">
        <w:rPr>
          <w:rFonts w:ascii="Courier New" w:hAnsi="Courier New" w:cs="Courier New"/>
          <w:sz w:val="24"/>
          <w:szCs w:val="24"/>
        </w:rPr>
        <w:t xml:space="preserve"> as a faceprint.</w:t>
      </w:r>
      <w:r w:rsidR="00B70CBF" w:rsidRPr="00E86987">
        <w:rPr>
          <w:rFonts w:ascii="Courier New" w:hAnsi="Courier New" w:cs="Courier New"/>
          <w:sz w:val="24"/>
          <w:szCs w:val="24"/>
        </w:rPr>
        <w:tab/>
      </w:r>
    </w:p>
    <w:p w14:paraId="5D1257EC" w14:textId="0ED65EDE"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“Law enforcement officer”, as defined in section 1 of chapter 6E</w:t>
      </w:r>
      <w:r w:rsidR="00057525" w:rsidRPr="00E86987">
        <w:rPr>
          <w:rFonts w:ascii="Courier New" w:hAnsi="Courier New" w:cs="Courier New"/>
          <w:sz w:val="24"/>
          <w:szCs w:val="24"/>
        </w:rPr>
        <w:t xml:space="preserve"> of the General Laws</w:t>
      </w:r>
      <w:r w:rsidR="00B70CBF" w:rsidRPr="00E86987">
        <w:rPr>
          <w:rFonts w:ascii="Courier New" w:hAnsi="Courier New" w:cs="Courier New"/>
          <w:sz w:val="24"/>
          <w:szCs w:val="24"/>
        </w:rPr>
        <w:t>.</w:t>
      </w:r>
      <w:r w:rsidR="00B70CBF" w:rsidRPr="00E86987" w:rsidDel="00126128">
        <w:rPr>
          <w:rFonts w:ascii="Courier New" w:hAnsi="Courier New" w:cs="Courier New"/>
          <w:sz w:val="24"/>
          <w:szCs w:val="24"/>
        </w:rPr>
        <w:t xml:space="preserve"> </w:t>
      </w:r>
    </w:p>
    <w:p w14:paraId="597D74D6" w14:textId="2EC24C5F"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“Law enforcement-related activities”, activities by a law enforcement officer</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including, but not limited to, traffic stops, pedestrian stops, arrests, searches, interrogations, investigations, pursuits, crowd control, traffic control or non-community caretaking interactions with an individual while on patrol; provided, however, that law enforcement-related activities shall not include completion of paperwork alone or only in the presence of other law enforcement officers or civilian law enforcement personnel.</w:t>
      </w:r>
    </w:p>
    <w:p w14:paraId="1543A43E" w14:textId="3BDE466B"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“Recording”, the process of capturing data or information stored on a recording medium.</w:t>
      </w:r>
    </w:p>
    <w:p w14:paraId="3366C1C0" w14:textId="062702CC"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lastRenderedPageBreak/>
        <w:tab/>
      </w:r>
      <w:r w:rsidR="00B70CBF" w:rsidRPr="00E86987">
        <w:rPr>
          <w:rFonts w:ascii="Courier New" w:hAnsi="Courier New" w:cs="Courier New"/>
          <w:sz w:val="24"/>
          <w:szCs w:val="24"/>
        </w:rPr>
        <w:t xml:space="preserve">(b) The executive office of public safety and security, in collaboration with the executive office of technology services and security, shall establish the law enforcement body camera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propose regulations establishing a uniform code for the procurement and use of body-worn cameras by law enforcement officers to provide consistency throughout the commonwealth.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propose minimum requirements for the storage and transfer of audio and video recordings collected by body-worn cameras.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conduct no fewer than 5 public hearings in various parts of the commonwealth to hear testimony and comments from the public.</w:t>
      </w:r>
    </w:p>
    <w:p w14:paraId="5E3D5C12" w14:textId="00C83ECC"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(c)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consist of 17 members: the secretary of public safety and security or a designee; the secretary of technology services and security or a designee; the attorney general or a designee; a member appointed by the committee for public counsel services; </w:t>
      </w:r>
      <w:r w:rsidR="00B70CBF" w:rsidRPr="00E86987" w:rsidDel="00C72B28">
        <w:rPr>
          <w:rFonts w:ascii="Courier New" w:hAnsi="Courier New" w:cs="Courier New"/>
          <w:sz w:val="24"/>
          <w:szCs w:val="24"/>
        </w:rPr>
        <w:t>a district court judge appointed by the chief justice of the supreme judicial court</w:t>
      </w:r>
      <w:r w:rsidR="00B70CBF" w:rsidRPr="00E86987">
        <w:rPr>
          <w:rFonts w:ascii="Courier New" w:hAnsi="Courier New" w:cs="Courier New"/>
          <w:sz w:val="24"/>
          <w:szCs w:val="24"/>
        </w:rPr>
        <w:t xml:space="preserve">; 2 members </w:t>
      </w:r>
      <w:r w:rsidR="00057525" w:rsidRPr="00E86987">
        <w:rPr>
          <w:rFonts w:ascii="Courier New" w:hAnsi="Courier New" w:cs="Courier New"/>
          <w:sz w:val="24"/>
          <w:szCs w:val="24"/>
        </w:rPr>
        <w:t xml:space="preserve">appointed </w:t>
      </w:r>
      <w:r w:rsidR="00B70CBF" w:rsidRPr="00E86987">
        <w:rPr>
          <w:rFonts w:ascii="Courier New" w:hAnsi="Courier New" w:cs="Courier New"/>
          <w:sz w:val="24"/>
          <w:szCs w:val="24"/>
        </w:rPr>
        <w:t>by the</w:t>
      </w:r>
      <w:r w:rsidR="00057525" w:rsidRPr="00E86987">
        <w:rPr>
          <w:rFonts w:ascii="Courier New" w:hAnsi="Courier New" w:cs="Courier New"/>
          <w:sz w:val="24"/>
          <w:szCs w:val="24"/>
        </w:rPr>
        <w:t xml:space="preserve"> Massachusetts</w:t>
      </w:r>
      <w:r w:rsidR="00B70CBF" w:rsidRPr="00E86987">
        <w:rPr>
          <w:rFonts w:ascii="Courier New" w:hAnsi="Courier New" w:cs="Courier New"/>
          <w:sz w:val="24"/>
          <w:szCs w:val="24"/>
        </w:rPr>
        <w:t xml:space="preserve"> Black and Latino legislative caucus who shall have expertise in constitutional or civil rights law; the colonel of the state police or a designee; the president of the Massachusetts District Attorney Association or a designee; the executive director of the American Civil Liberties Union of Massachusetts, Inc. or a designee; the president of the Boston branch of the National Association for the Advancement of Colored People New England Area Conference or a designee; the president of the Massachusetts Defense Lawyers Association, Inc., or a designee; and 5 members appointed by the governor, 1 of whom shall be a police chief </w:t>
      </w:r>
      <w:r w:rsidR="00057525" w:rsidRPr="00E86987">
        <w:rPr>
          <w:rFonts w:ascii="Courier New" w:hAnsi="Courier New" w:cs="Courier New"/>
          <w:sz w:val="24"/>
          <w:szCs w:val="24"/>
        </w:rPr>
        <w:t xml:space="preserve">in a municipality </w:t>
      </w:r>
      <w:r w:rsidR="00B70CBF" w:rsidRPr="00E86987">
        <w:rPr>
          <w:rFonts w:ascii="Courier New" w:hAnsi="Courier New" w:cs="Courier New"/>
          <w:sz w:val="24"/>
          <w:szCs w:val="24"/>
        </w:rPr>
        <w:t xml:space="preserve">with a body camera pilot program </w:t>
      </w:r>
      <w:r w:rsidR="00057525" w:rsidRPr="00E86987">
        <w:rPr>
          <w:rFonts w:ascii="Courier New" w:hAnsi="Courier New" w:cs="Courier New"/>
          <w:sz w:val="24"/>
          <w:szCs w:val="24"/>
        </w:rPr>
        <w:t>and</w:t>
      </w:r>
      <w:r w:rsidR="00B70CBF" w:rsidRPr="00E86987">
        <w:rPr>
          <w:rFonts w:ascii="Courier New" w:hAnsi="Courier New" w:cs="Courier New"/>
          <w:sz w:val="24"/>
          <w:szCs w:val="24"/>
        </w:rPr>
        <w:t xml:space="preserve"> a population no fewer than 100,000 people, 1 of whom shall be a police chief </w:t>
      </w:r>
      <w:r w:rsidR="00057525" w:rsidRPr="00E86987">
        <w:rPr>
          <w:rFonts w:ascii="Courier New" w:hAnsi="Courier New" w:cs="Courier New"/>
          <w:sz w:val="24"/>
          <w:szCs w:val="24"/>
        </w:rPr>
        <w:t xml:space="preserve">in a municipality </w:t>
      </w:r>
      <w:r w:rsidR="00B70CBF" w:rsidRPr="00E86987">
        <w:rPr>
          <w:rFonts w:ascii="Courier New" w:hAnsi="Courier New" w:cs="Courier New"/>
          <w:sz w:val="24"/>
          <w:szCs w:val="24"/>
        </w:rPr>
        <w:t xml:space="preserve">with a body </w:t>
      </w:r>
      <w:r w:rsidR="00B70CBF" w:rsidRPr="00E86987">
        <w:rPr>
          <w:rFonts w:ascii="Courier New" w:hAnsi="Courier New" w:cs="Courier New"/>
          <w:sz w:val="24"/>
          <w:szCs w:val="24"/>
        </w:rPr>
        <w:lastRenderedPageBreak/>
        <w:t xml:space="preserve">camera pilot program </w:t>
      </w:r>
      <w:r w:rsidR="00057525" w:rsidRPr="00E86987">
        <w:rPr>
          <w:rFonts w:ascii="Courier New" w:hAnsi="Courier New" w:cs="Courier New"/>
          <w:sz w:val="24"/>
          <w:szCs w:val="24"/>
        </w:rPr>
        <w:t>and</w:t>
      </w:r>
      <w:r w:rsidR="00B70CBF" w:rsidRPr="00E86987">
        <w:rPr>
          <w:rFonts w:ascii="Courier New" w:hAnsi="Courier New" w:cs="Courier New"/>
          <w:sz w:val="24"/>
          <w:szCs w:val="24"/>
        </w:rPr>
        <w:t xml:space="preserve"> a population no more than 50,000 people, 1 of whom shall be an expert on constitutional or privacy law who is employed by a law school in the commonwealth, 1 of whom shall be an elected official in a municipality with a body camera pilot program and 1 of whom shall be a representative of a law enforcement labor organization. </w:t>
      </w:r>
    </w:p>
    <w:p w14:paraId="2D54D667" w14:textId="43F2711F"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(d)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elect a chair and vice-chair. A meeting of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may be called by its chair, the vice-chair or any 3 of its members. A quorum for the transaction of business shall consist of 7 members. All members of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serve without compensation. The executive agencies convening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assign administrative personnel to assist the work of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meet not less than 12 times. In addition to taking public testimony,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seek the advice of experts specializing in the fields of criminology, education, criminal or family law or other related fields, as appropriate.</w:t>
      </w:r>
    </w:p>
    <w:p w14:paraId="0A2C47E5" w14:textId="2556F5C1"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 xml:space="preserve">(e) On or before January 31, 2022,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by majority vote, adopt recommended regulations for law enforcement agencies. The regulations recommended by the </w:t>
      </w:r>
      <w:r w:rsidR="00BC0D2C" w:rsidRPr="00E86987">
        <w:rPr>
          <w:rFonts w:ascii="Courier New" w:hAnsi="Courier New" w:cs="Courier New"/>
          <w:sz w:val="24"/>
          <w:szCs w:val="24"/>
        </w:rPr>
        <w:t>task force</w:t>
      </w:r>
      <w:r w:rsidR="00B70CBF" w:rsidRPr="00E86987">
        <w:rPr>
          <w:rFonts w:ascii="Courier New" w:hAnsi="Courier New" w:cs="Courier New"/>
          <w:sz w:val="24"/>
          <w:szCs w:val="24"/>
        </w:rPr>
        <w:t xml:space="preserve"> shall include, but not be limited to: (i) standards for the procurement of body-worn cameras and vehicle dashboard cameras by law enforcement agencies, including a requirement that such cameras or associated processing software include technology for redacting the images and voices of victims and bystanders; (ii) standards regarding the use of facial recognition or other biometric-matching software or other technology to analyze recordings obtained through the use of such cameras; provided, however, that such standards may prohibit or allow such use subject to requirements </w:t>
      </w:r>
      <w:r w:rsidR="00B70CBF" w:rsidRPr="00E86987">
        <w:rPr>
          <w:rFonts w:ascii="Courier New" w:hAnsi="Courier New" w:cs="Courier New"/>
          <w:sz w:val="24"/>
          <w:szCs w:val="24"/>
        </w:rPr>
        <w:lastRenderedPageBreak/>
        <w:t xml:space="preserve">based on best practices and protocols; (iii) standards for training law enforcement officers in the basic use of such cameras; (iv) standards for: (A) the types of law enforcement encounters and interactions that shall be recorded and what notice, if any, shall be given to those being recorded; and (B) when a camera should be activated and when to discontinue recording; (v) a requirement that a camera be equipped with pre-event recording, capable of recording at least the 30 seconds prior to camera activation; (vi) a requirement preventing an officer from accessing or viewing any recording of an incident involving the officer before the officer is required to make a statement about the incident; (vii) standards for the identification, retention, storage, maintenance and handling of recordings from body cameras, including a requirement that recordings be retained for not less than 180 days but not more than 30 months for a recording not relating to a court proceeding or ongoing criminal investigation or for the same period of time that evidence is retained in the normal course of the court’s business for a recording related to a court proceeding; (viii) standards pertaining to the recordings of use of force, detention or arrest by a law enforcement officer or pertaining to ongoing investigations and prosecutions to assure that recordings are retained for a period sufficient to meet the needs of all parties with an interest in the recordings; (ix) standards for the security of facilities in which recordings are kept; (x) requirements for state procurement of contracts for body-worn cameras and for data storage through which qualified law enforcement agencies may purchase goods and services; (xi) best practice language for contracts with third-party vendors for data storage, which shall provide that recordings from such cameras are the property of the law enforcement agency, are not owned by the vendor and cannot be used by the vendor for any purpose inconsistent with the policies and procedures of the law enforcement agency; (xii) </w:t>
      </w:r>
      <w:r w:rsidR="00B70CBF" w:rsidRPr="00E86987">
        <w:rPr>
          <w:rFonts w:ascii="Courier New" w:hAnsi="Courier New" w:cs="Courier New"/>
          <w:sz w:val="24"/>
          <w:szCs w:val="24"/>
        </w:rPr>
        <w:lastRenderedPageBreak/>
        <w:t>procedures for supervisory internal review and audit; (xiii) sanctions for improper use of cameras, including a requirement that a law enforcement officer who does not activate a body-worn camera in response to a call for assistance shall include that fact in their incident report and note in the case file or record the reason for not activating the camera; (xiv) sanctions for tampering with a camera or recordings and for improper destruction of recordings; (xv) regulations pertaining to handling requests for the release of information recorded by a body-worn camera to the public; (xvi) requirements for reporting by law enforcement agencies utilizing body-worn cameras; (xvii) a retention schedule for recordings to ensure that storage policies and practices are in compliance with all relevant laws and adequately preserve evidentiary chains of custody and identify potential discovery issues; and (xviii) a process by which body camera footage may be included in a public record.</w:t>
      </w:r>
    </w:p>
    <w:p w14:paraId="5FCECFD1" w14:textId="03810B6B"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(f) Not later than January 31, 2021, the </w:t>
      </w:r>
      <w:r w:rsidR="00BC0D2C" w:rsidRPr="00E86987">
        <w:rPr>
          <w:rFonts w:ascii="Courier New" w:hAnsi="Courier New" w:cs="Courier New"/>
          <w:sz w:val="24"/>
          <w:szCs w:val="24"/>
        </w:rPr>
        <w:t>task force</w:t>
      </w:r>
      <w:r w:rsidRPr="00E86987">
        <w:rPr>
          <w:rFonts w:ascii="Courier New" w:hAnsi="Courier New" w:cs="Courier New"/>
          <w:sz w:val="24"/>
          <w:szCs w:val="24"/>
        </w:rPr>
        <w:t xml:space="preserve"> shall file an interim report on its work product, including its proposed regulations under subsection (e) and any proposed legislation that is necessary to effectuate the regulations with the clerks of the house of representatives and the senate and the joint committee on public safety and homeland security.</w:t>
      </w:r>
    </w:p>
    <w:p w14:paraId="7BFE8258" w14:textId="5583EB7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8</w:t>
      </w:r>
      <w:r w:rsidR="008E1AC5" w:rsidRPr="00E86987">
        <w:rPr>
          <w:rFonts w:ascii="Courier New" w:hAnsi="Courier New" w:cs="Courier New"/>
          <w:sz w:val="24"/>
          <w:szCs w:val="24"/>
        </w:rPr>
        <w:t>4</w:t>
      </w:r>
      <w:r w:rsidRPr="00E86987">
        <w:rPr>
          <w:rFonts w:ascii="Courier New" w:hAnsi="Courier New" w:cs="Courier New"/>
          <w:sz w:val="24"/>
          <w:szCs w:val="24"/>
        </w:rPr>
        <w:t>.</w:t>
      </w:r>
      <w:r w:rsidRPr="00E86987" w:rsidDel="00F52F0E">
        <w:rPr>
          <w:rFonts w:ascii="Courier New" w:hAnsi="Courier New" w:cs="Courier New"/>
          <w:sz w:val="24"/>
          <w:szCs w:val="24"/>
        </w:rPr>
        <w:t xml:space="preserve"> </w:t>
      </w:r>
      <w:r w:rsidRPr="00E86987">
        <w:rPr>
          <w:rFonts w:ascii="Courier New" w:hAnsi="Courier New" w:cs="Courier New"/>
          <w:sz w:val="24"/>
          <w:szCs w:val="24"/>
        </w:rPr>
        <w:t xml:space="preserve"> (a) Notwithstanding any special or general law to the contrary, there shall be a special legislative commission established pursuant to section 2A of chapter 4 of the General Laws to conduct a study on the use of facial recognition technology by the Massachusetts Department of Transportation. The commission shall consist of 13 members: 2 of whom shall be the chairs of the joint committee on the judiciary or their </w:t>
      </w:r>
      <w:r w:rsidRPr="00E86987">
        <w:rPr>
          <w:rFonts w:ascii="Courier New" w:hAnsi="Courier New" w:cs="Courier New"/>
          <w:sz w:val="24"/>
          <w:szCs w:val="24"/>
        </w:rPr>
        <w:lastRenderedPageBreak/>
        <w:t xml:space="preserve">designees, who shall serve as co-chairs; 1 of whom shall be the minority leader of the house </w:t>
      </w:r>
      <w:r w:rsidR="0077735B" w:rsidRPr="00E86987">
        <w:rPr>
          <w:rFonts w:ascii="Courier New" w:hAnsi="Courier New" w:cs="Courier New"/>
          <w:sz w:val="24"/>
          <w:szCs w:val="24"/>
        </w:rPr>
        <w:t>of representatives</w:t>
      </w:r>
      <w:r w:rsidRPr="00E86987">
        <w:rPr>
          <w:rFonts w:ascii="Courier New" w:hAnsi="Courier New" w:cs="Courier New"/>
          <w:sz w:val="24"/>
          <w:szCs w:val="24"/>
        </w:rPr>
        <w:t xml:space="preserve"> or a designee; 1 of whom shall be the minority leader of the senate or a designee; 1 of whom shall be the chief justice of the supreme judicial court or a designee; 1 of whom shall be the attorney general or a designee; 1 of whom shall be the secretary of public safety and security or a designee; 1 of whom shall be the state auditor or a designee; 1 of whom shall be the registrar of motor vehicles or a designee; 1 of whom shall be the colonel of the state police or a designee; 1 of whom shall be the executive director of the American Civil Liberties Union of Massachusetts, Inc. or a designee; 1 of whom shall be the chief counsel for the committee for public counsel services or a designee; and 1 of whom shall be the executive director of the Massachusetts Technology Collaborative or a designee. </w:t>
      </w:r>
    </w:p>
    <w:p w14:paraId="125A5034" w14:textId="267F8BCA"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The commission shall evaluate the use of facial recognition technology in the commonwealth and make recommendations to the legislature. The commission shall: (i) examine and evaluate the facial recognition system operated by the registry of motor vehicles and provide recommendations for regular independent bias testing; (ii) propose standards to ensure accuracy and equity of the system based on age, race, gender and religion; (iii) examine access to the facial recognition system and the management of information derived from it</w:t>
      </w:r>
      <w:r w:rsidR="004B0320" w:rsidRPr="00E86987">
        <w:rPr>
          <w:rFonts w:ascii="Courier New" w:hAnsi="Courier New" w:cs="Courier New"/>
          <w:sz w:val="24"/>
          <w:szCs w:val="24"/>
        </w:rPr>
        <w:t>,</w:t>
      </w:r>
      <w:r w:rsidRPr="00E86987">
        <w:rPr>
          <w:rFonts w:ascii="Courier New" w:hAnsi="Courier New" w:cs="Courier New"/>
          <w:sz w:val="24"/>
          <w:szCs w:val="24"/>
        </w:rPr>
        <w:t xml:space="preserve"> including, but not limited to, data retention, data sharing and audit trails; (iv) identify which federal agencies, if any, have access to databases maintained by the commonwealth that catalogue images of faces and the authorization for, and terms of, such access; (v) evaluate the requirement for a warrant by law enforcement </w:t>
      </w:r>
      <w:r w:rsidRPr="00E86987">
        <w:rPr>
          <w:rFonts w:ascii="Courier New" w:hAnsi="Courier New" w:cs="Courier New"/>
          <w:sz w:val="24"/>
          <w:szCs w:val="24"/>
        </w:rPr>
        <w:lastRenderedPageBreak/>
        <w:t>agencies to perform facial recognition searches</w:t>
      </w:r>
      <w:r w:rsidR="004B0320" w:rsidRPr="00E86987">
        <w:rPr>
          <w:rFonts w:ascii="Courier New" w:hAnsi="Courier New" w:cs="Courier New"/>
          <w:sz w:val="24"/>
          <w:szCs w:val="24"/>
        </w:rPr>
        <w:t>,</w:t>
      </w:r>
      <w:r w:rsidRPr="00E86987">
        <w:rPr>
          <w:rFonts w:ascii="Courier New" w:hAnsi="Courier New" w:cs="Courier New"/>
          <w:sz w:val="24"/>
          <w:szCs w:val="24"/>
        </w:rPr>
        <w:t xml:space="preserve"> including, but not limited to, enhanced requirements to perform a search similar to those set forth in section 99 of chapter 2</w:t>
      </w:r>
      <w:r w:rsidRPr="00E86987">
        <w:rPr>
          <w:rFonts w:ascii="Courier New" w:hAnsi="Courier New" w:cs="Courier New"/>
          <w:i/>
          <w:sz w:val="24"/>
          <w:szCs w:val="24"/>
        </w:rPr>
        <w:t>7</w:t>
      </w:r>
      <w:r w:rsidRPr="00E86987">
        <w:rPr>
          <w:rFonts w:ascii="Courier New" w:hAnsi="Courier New" w:cs="Courier New"/>
          <w:sz w:val="24"/>
          <w:szCs w:val="24"/>
        </w:rPr>
        <w:t xml:space="preserve">2 of the General Laws; (vi) provide recommendations for due process protections of criminal defendants when facial recognition technology is used in any part of an investigation; (vii) provide recommendations to ensure privacy for the public; and (viii) provide recommendations for adequate training and oversight on the use of facial recognition technology. </w:t>
      </w:r>
    </w:p>
    <w:p w14:paraId="44E59F0A" w14:textId="2D4EE5C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For the purposes of this section, “facial recognition” shall mean an automated or semi-automated process that assists in identifying or verifying an individual or capturing information about an individual based on the physical characteristics of an individual’s face, head or body, that uses characteristics of an individual’s face, head or body to infer emotion, associations, activities or the location of an individual; provided, that facial recognition shall not include the use of search terms to sort images in a database.</w:t>
      </w:r>
    </w:p>
    <w:p w14:paraId="1F8B9543" w14:textId="76AC7980"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(b) The commission shall submit its findings and recommendations relative to the use of facial recognition technology by filing the same with the clerks of the house of representatives and senate and the governor not later than July 1, 2021.</w:t>
      </w:r>
    </w:p>
    <w:p w14:paraId="797CA0D0" w14:textId="0479AF0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8</w:t>
      </w:r>
      <w:r w:rsidR="008E1AC5" w:rsidRPr="00E86987">
        <w:rPr>
          <w:rFonts w:ascii="Courier New" w:hAnsi="Courier New" w:cs="Courier New"/>
          <w:sz w:val="24"/>
          <w:szCs w:val="24"/>
        </w:rPr>
        <w:t>5</w:t>
      </w:r>
      <w:r w:rsidRPr="00E86987">
        <w:rPr>
          <w:rFonts w:ascii="Courier New" w:hAnsi="Courier New" w:cs="Courier New"/>
          <w:sz w:val="24"/>
          <w:szCs w:val="24"/>
        </w:rPr>
        <w:t xml:space="preserve">. </w:t>
      </w:r>
      <w:r w:rsidR="00FD650B" w:rsidRPr="00E86987">
        <w:rPr>
          <w:rFonts w:ascii="Courier New" w:hAnsi="Courier New" w:cs="Courier New"/>
          <w:sz w:val="24"/>
          <w:szCs w:val="24"/>
        </w:rPr>
        <w:t xml:space="preserve">(a) </w:t>
      </w:r>
      <w:r w:rsidRPr="00E86987">
        <w:rPr>
          <w:rFonts w:ascii="Courier New" w:hAnsi="Courier New" w:cs="Courier New"/>
          <w:sz w:val="24"/>
          <w:szCs w:val="24"/>
        </w:rPr>
        <w:t xml:space="preserve">Notwithstanding any general or special law to the contrary, there shall be established, pursuant to section 2A of chapter 4 of the General Laws, a special legislative commission to study and examine the civil service law, personnel administration rules, hiring procedures and bylaws for municipalities not subject to the civil service law and state police hiring practices. </w:t>
      </w:r>
    </w:p>
    <w:p w14:paraId="4C04C1CC" w14:textId="71738A10" w:rsidR="00B70CBF" w:rsidRPr="00E86987" w:rsidRDefault="00FD650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(b) </w:t>
      </w:r>
      <w:r w:rsidR="00B70CBF" w:rsidRPr="00E86987">
        <w:rPr>
          <w:rFonts w:ascii="Courier New" w:hAnsi="Courier New" w:cs="Courier New"/>
          <w:sz w:val="24"/>
          <w:szCs w:val="24"/>
        </w:rPr>
        <w:t>The commission shall consist of 25 members; 3 members appointed by the governor, 1 of whom shall be a member of a police officer</w:t>
      </w:r>
      <w:r w:rsidR="00057525" w:rsidRPr="00E86987">
        <w:rPr>
          <w:rFonts w:ascii="Courier New" w:hAnsi="Courier New" w:cs="Courier New"/>
          <w:sz w:val="24"/>
          <w:szCs w:val="24"/>
        </w:rPr>
        <w:t>s’</w:t>
      </w:r>
      <w:r w:rsidR="00B70CBF" w:rsidRPr="00E86987">
        <w:rPr>
          <w:rFonts w:ascii="Courier New" w:hAnsi="Courier New" w:cs="Courier New"/>
          <w:sz w:val="24"/>
          <w:szCs w:val="24"/>
        </w:rPr>
        <w:t xml:space="preserve"> union, 1 of whom shall be a member of a firefighters</w:t>
      </w:r>
      <w:r w:rsidR="00057525" w:rsidRPr="00E86987">
        <w:rPr>
          <w:rFonts w:ascii="Courier New" w:hAnsi="Courier New" w:cs="Courier New"/>
          <w:sz w:val="24"/>
          <w:szCs w:val="24"/>
        </w:rPr>
        <w:t>’</w:t>
      </w:r>
      <w:r w:rsidR="00B70CBF" w:rsidRPr="00E86987">
        <w:rPr>
          <w:rFonts w:ascii="Courier New" w:hAnsi="Courier New" w:cs="Courier New"/>
          <w:sz w:val="24"/>
          <w:szCs w:val="24"/>
        </w:rPr>
        <w:t xml:space="preserve"> union, 1 of whom shall be a member of a correctional officer</w:t>
      </w:r>
      <w:r w:rsidR="00057525" w:rsidRPr="00E86987">
        <w:rPr>
          <w:rFonts w:ascii="Courier New" w:hAnsi="Courier New" w:cs="Courier New"/>
          <w:sz w:val="24"/>
          <w:szCs w:val="24"/>
        </w:rPr>
        <w:t>s’</w:t>
      </w:r>
      <w:r w:rsidR="00B70CBF" w:rsidRPr="00E86987">
        <w:rPr>
          <w:rFonts w:ascii="Courier New" w:hAnsi="Courier New" w:cs="Courier New"/>
          <w:sz w:val="24"/>
          <w:szCs w:val="24"/>
        </w:rPr>
        <w:t xml:space="preserve"> union; 1 of whom shall be the executive director of the American Civil Liberties Union of Massachusetts, Inc. or the executive director’s designee; 1 of whom shall be the president of the Boston branch of the National Association for the Advancement of Colored People </w:t>
      </w:r>
      <w:r w:rsidR="00C23B85" w:rsidRPr="00E86987">
        <w:rPr>
          <w:rFonts w:ascii="Courier New" w:hAnsi="Courier New" w:cs="Courier New"/>
          <w:sz w:val="24"/>
          <w:szCs w:val="24"/>
        </w:rPr>
        <w:t xml:space="preserve">New England Area Conference </w:t>
      </w:r>
      <w:r w:rsidR="00B70CBF" w:rsidRPr="00E86987">
        <w:rPr>
          <w:rFonts w:ascii="Courier New" w:hAnsi="Courier New" w:cs="Courier New"/>
          <w:sz w:val="24"/>
          <w:szCs w:val="24"/>
        </w:rPr>
        <w:t xml:space="preserve">or the president’s designee; 1 of whom shall be the chair of the Massachusetts Law Enforcement Policy Group; 1 of whom shall be the president of the Massachusetts Chiefs of Police Association or the president’s designee; 1 of whom shall be the colonel of the Massachusetts State Police or the colonel’s designee; 1 of whom shall be the chairman of the Massachusetts Civil Service Commission or the chairman’s designee; 1 of whom shall be the secretary of the executive office of administration and finance or the secretary’s designee; 1 of </w:t>
      </w:r>
      <w:r w:rsidR="00057525" w:rsidRPr="00E86987">
        <w:rPr>
          <w:rFonts w:ascii="Courier New" w:hAnsi="Courier New" w:cs="Courier New"/>
          <w:sz w:val="24"/>
          <w:szCs w:val="24"/>
        </w:rPr>
        <w:t xml:space="preserve">whom shall be the </w:t>
      </w:r>
      <w:r w:rsidR="00B70CBF" w:rsidRPr="00E86987">
        <w:rPr>
          <w:rFonts w:ascii="Courier New" w:hAnsi="Courier New" w:cs="Courier New"/>
          <w:sz w:val="24"/>
          <w:szCs w:val="24"/>
        </w:rPr>
        <w:t xml:space="preserve">president of the Massachusetts </w:t>
      </w:r>
      <w:r w:rsidR="00057525" w:rsidRPr="00E86987">
        <w:rPr>
          <w:rFonts w:ascii="Courier New" w:hAnsi="Courier New" w:cs="Courier New"/>
          <w:sz w:val="24"/>
          <w:szCs w:val="24"/>
        </w:rPr>
        <w:t>B</w:t>
      </w:r>
      <w:r w:rsidR="00B70CBF" w:rsidRPr="00E86987">
        <w:rPr>
          <w:rFonts w:ascii="Courier New" w:hAnsi="Courier New" w:cs="Courier New"/>
          <w:sz w:val="24"/>
          <w:szCs w:val="24"/>
        </w:rPr>
        <w:t xml:space="preserve">ar </w:t>
      </w:r>
      <w:r w:rsidR="00057525" w:rsidRPr="00E86987">
        <w:rPr>
          <w:rFonts w:ascii="Courier New" w:hAnsi="Courier New" w:cs="Courier New"/>
          <w:sz w:val="24"/>
          <w:szCs w:val="24"/>
        </w:rPr>
        <w:t>A</w:t>
      </w:r>
      <w:r w:rsidR="00B70CBF" w:rsidRPr="00E86987">
        <w:rPr>
          <w:rFonts w:ascii="Courier New" w:hAnsi="Courier New" w:cs="Courier New"/>
          <w:sz w:val="24"/>
          <w:szCs w:val="24"/>
        </w:rPr>
        <w:t xml:space="preserve">ssociation or the president’s designee; 1 of whom shall be the secretary of the executive office of public safety and security or the secretary’s designee; 1 of whom shall be the president of the Massachusetts </w:t>
      </w:r>
      <w:r w:rsidR="00057525" w:rsidRPr="00E86987">
        <w:rPr>
          <w:rFonts w:ascii="Courier New" w:hAnsi="Courier New" w:cs="Courier New"/>
          <w:sz w:val="24"/>
          <w:szCs w:val="24"/>
        </w:rPr>
        <w:t>V</w:t>
      </w:r>
      <w:r w:rsidR="00B70CBF" w:rsidRPr="00E86987">
        <w:rPr>
          <w:rFonts w:ascii="Courier New" w:hAnsi="Courier New" w:cs="Courier New"/>
          <w:sz w:val="24"/>
          <w:szCs w:val="24"/>
        </w:rPr>
        <w:t xml:space="preserve">eterans </w:t>
      </w:r>
      <w:r w:rsidR="00057525" w:rsidRPr="00E86987">
        <w:rPr>
          <w:rFonts w:ascii="Courier New" w:hAnsi="Courier New" w:cs="Courier New"/>
          <w:sz w:val="24"/>
          <w:szCs w:val="24"/>
        </w:rPr>
        <w:t>S</w:t>
      </w:r>
      <w:r w:rsidR="00B70CBF" w:rsidRPr="00E86987">
        <w:rPr>
          <w:rFonts w:ascii="Courier New" w:hAnsi="Courier New" w:cs="Courier New"/>
          <w:sz w:val="24"/>
          <w:szCs w:val="24"/>
        </w:rPr>
        <w:t xml:space="preserve">ervice </w:t>
      </w:r>
      <w:r w:rsidR="00057525" w:rsidRPr="00E86987">
        <w:rPr>
          <w:rFonts w:ascii="Courier New" w:hAnsi="Courier New" w:cs="Courier New"/>
          <w:sz w:val="24"/>
          <w:szCs w:val="24"/>
        </w:rPr>
        <w:t>O</w:t>
      </w:r>
      <w:r w:rsidR="00B70CBF" w:rsidRPr="00E86987">
        <w:rPr>
          <w:rFonts w:ascii="Courier New" w:hAnsi="Courier New" w:cs="Courier New"/>
          <w:sz w:val="24"/>
          <w:szCs w:val="24"/>
        </w:rPr>
        <w:t xml:space="preserve">fficers </w:t>
      </w:r>
      <w:r w:rsidR="00057525" w:rsidRPr="00E86987">
        <w:rPr>
          <w:rFonts w:ascii="Courier New" w:hAnsi="Courier New" w:cs="Courier New"/>
          <w:sz w:val="24"/>
          <w:szCs w:val="24"/>
        </w:rPr>
        <w:t>A</w:t>
      </w:r>
      <w:r w:rsidR="00B70CBF" w:rsidRPr="00E86987">
        <w:rPr>
          <w:rFonts w:ascii="Courier New" w:hAnsi="Courier New" w:cs="Courier New"/>
          <w:sz w:val="24"/>
          <w:szCs w:val="24"/>
        </w:rPr>
        <w:t xml:space="preserve">ssociation, </w:t>
      </w:r>
      <w:r w:rsidR="00057525" w:rsidRPr="00E86987">
        <w:rPr>
          <w:rFonts w:ascii="Courier New" w:hAnsi="Courier New" w:cs="Courier New"/>
          <w:sz w:val="24"/>
          <w:szCs w:val="24"/>
        </w:rPr>
        <w:t>I</w:t>
      </w:r>
      <w:r w:rsidR="00B70CBF" w:rsidRPr="00E86987">
        <w:rPr>
          <w:rFonts w:ascii="Courier New" w:hAnsi="Courier New" w:cs="Courier New"/>
          <w:sz w:val="24"/>
          <w:szCs w:val="24"/>
        </w:rPr>
        <w:t>nc</w:t>
      </w:r>
      <w:r w:rsidR="00D25F0A" w:rsidRPr="00E86987">
        <w:rPr>
          <w:rFonts w:ascii="Courier New" w:hAnsi="Courier New" w:cs="Courier New"/>
          <w:sz w:val="24"/>
          <w:szCs w:val="24"/>
        </w:rPr>
        <w:t>.</w:t>
      </w:r>
      <w:r w:rsidR="00B70CBF" w:rsidRPr="00E86987">
        <w:rPr>
          <w:rFonts w:ascii="Courier New" w:hAnsi="Courier New" w:cs="Courier New"/>
          <w:sz w:val="24"/>
          <w:szCs w:val="24"/>
        </w:rPr>
        <w:t xml:space="preserve"> or the president’s designee; 1 of whom shall be the secretary of the Massachusetts department of veterans’ services or the secretary’s designee; 1 of whom shall be the executive director of the Massachusetts </w:t>
      </w:r>
      <w:r w:rsidR="00057525" w:rsidRPr="00E86987">
        <w:rPr>
          <w:rFonts w:ascii="Courier New" w:hAnsi="Courier New" w:cs="Courier New"/>
          <w:sz w:val="24"/>
          <w:szCs w:val="24"/>
        </w:rPr>
        <w:t>M</w:t>
      </w:r>
      <w:r w:rsidR="00B70CBF" w:rsidRPr="00E86987">
        <w:rPr>
          <w:rFonts w:ascii="Courier New" w:hAnsi="Courier New" w:cs="Courier New"/>
          <w:sz w:val="24"/>
          <w:szCs w:val="24"/>
        </w:rPr>
        <w:t xml:space="preserve">unicipal </w:t>
      </w:r>
      <w:r w:rsidR="00057525" w:rsidRPr="00E86987">
        <w:rPr>
          <w:rFonts w:ascii="Courier New" w:hAnsi="Courier New" w:cs="Courier New"/>
          <w:sz w:val="24"/>
          <w:szCs w:val="24"/>
        </w:rPr>
        <w:t>A</w:t>
      </w:r>
      <w:r w:rsidR="00B70CBF" w:rsidRPr="00E86987">
        <w:rPr>
          <w:rFonts w:ascii="Courier New" w:hAnsi="Courier New" w:cs="Courier New"/>
          <w:sz w:val="24"/>
          <w:szCs w:val="24"/>
        </w:rPr>
        <w:t>ssociation,</w:t>
      </w:r>
      <w:r w:rsidR="00057525" w:rsidRPr="00E86987">
        <w:rPr>
          <w:rFonts w:ascii="Courier New" w:hAnsi="Courier New" w:cs="Courier New"/>
          <w:sz w:val="24"/>
          <w:szCs w:val="24"/>
        </w:rPr>
        <w:t xml:space="preserve"> Inc.</w:t>
      </w:r>
      <w:r w:rsidR="00B70CBF" w:rsidRPr="00E86987">
        <w:rPr>
          <w:rFonts w:ascii="Courier New" w:hAnsi="Courier New" w:cs="Courier New"/>
          <w:sz w:val="24"/>
          <w:szCs w:val="24"/>
        </w:rPr>
        <w:t xml:space="preserve"> or the executive director’s designee; 1 of whom shall be the chair of the Massachusetts </w:t>
      </w:r>
      <w:r w:rsidR="00EF4371" w:rsidRPr="00E86987">
        <w:rPr>
          <w:rFonts w:ascii="Courier New" w:hAnsi="Courier New" w:cs="Courier New"/>
          <w:sz w:val="24"/>
          <w:szCs w:val="24"/>
        </w:rPr>
        <w:t>B</w:t>
      </w:r>
      <w:r w:rsidR="00B70CBF" w:rsidRPr="00E86987">
        <w:rPr>
          <w:rFonts w:ascii="Courier New" w:hAnsi="Courier New" w:cs="Courier New"/>
          <w:sz w:val="24"/>
          <w:szCs w:val="24"/>
        </w:rPr>
        <w:t xml:space="preserve">lack and </w:t>
      </w:r>
      <w:r w:rsidR="00EF4371" w:rsidRPr="00E86987">
        <w:rPr>
          <w:rFonts w:ascii="Courier New" w:hAnsi="Courier New" w:cs="Courier New"/>
          <w:sz w:val="24"/>
          <w:szCs w:val="24"/>
        </w:rPr>
        <w:t>L</w:t>
      </w:r>
      <w:r w:rsidR="00B70CBF" w:rsidRPr="00E86987">
        <w:rPr>
          <w:rFonts w:ascii="Courier New" w:hAnsi="Courier New" w:cs="Courier New"/>
          <w:sz w:val="24"/>
          <w:szCs w:val="24"/>
        </w:rPr>
        <w:t>atino legislative caucus; 4 members of the house of representatives, 2 of whom shall be appointed by the speaker of the house</w:t>
      </w:r>
      <w:r w:rsidR="00057525" w:rsidRPr="00E86987">
        <w:rPr>
          <w:rFonts w:ascii="Courier New" w:hAnsi="Courier New" w:cs="Courier New"/>
          <w:sz w:val="24"/>
          <w:szCs w:val="24"/>
        </w:rPr>
        <w:t xml:space="preserve"> of representatives</w:t>
      </w:r>
      <w:r w:rsidR="00B70CBF" w:rsidRPr="00E86987">
        <w:rPr>
          <w:rFonts w:ascii="Courier New" w:hAnsi="Courier New" w:cs="Courier New"/>
          <w:sz w:val="24"/>
          <w:szCs w:val="24"/>
        </w:rPr>
        <w:t>, 1 of whom shall be the house chair of the joint committee on public service or designee</w:t>
      </w:r>
      <w:r w:rsidR="00B70CBF" w:rsidRPr="00E86987">
        <w:rPr>
          <w:rFonts w:ascii="Courier New" w:hAnsi="Courier New" w:cs="Courier New"/>
          <w:b/>
          <w:sz w:val="24"/>
          <w:szCs w:val="24"/>
        </w:rPr>
        <w:t>,</w:t>
      </w:r>
      <w:r w:rsidR="00B70CBF" w:rsidRPr="00E86987">
        <w:rPr>
          <w:rFonts w:ascii="Courier New" w:hAnsi="Courier New" w:cs="Courier New"/>
          <w:sz w:val="24"/>
          <w:szCs w:val="24"/>
        </w:rPr>
        <w:t xml:space="preserve"> 1 of whom shall be appointed by the minority leader of the house of representatives; 4 members of the </w:t>
      </w:r>
      <w:r w:rsidR="00B70CBF" w:rsidRPr="00E86987">
        <w:rPr>
          <w:rFonts w:ascii="Courier New" w:hAnsi="Courier New" w:cs="Courier New"/>
          <w:sz w:val="24"/>
          <w:szCs w:val="24"/>
        </w:rPr>
        <w:lastRenderedPageBreak/>
        <w:t>senate, 2 of whom shall be appointed by the senate president, 1 of whom shall be the senate chair of the joint committee on public service or designee, 1 of whom shall be appointed by the minority leader of the senate; and the attorney general or the attorney general’s designee.</w:t>
      </w:r>
      <w:r w:rsidR="00B70CBF" w:rsidRPr="00E86987">
        <w:rPr>
          <w:rFonts w:ascii="Courier New" w:hAnsi="Courier New" w:cs="Courier New"/>
          <w:b/>
          <w:sz w:val="24"/>
          <w:szCs w:val="24"/>
        </w:rPr>
        <w:t xml:space="preserve"> </w:t>
      </w:r>
      <w:r w:rsidR="00B70CBF" w:rsidRPr="00E86987">
        <w:rPr>
          <w:rFonts w:ascii="Courier New" w:hAnsi="Courier New" w:cs="Courier New"/>
          <w:sz w:val="24"/>
          <w:szCs w:val="24"/>
        </w:rPr>
        <w:t>The speaker of the house of representatives shall appoint one co-chair from the house appointees to the commission and the senate president shall appoint one co-chair from the senate appointees to the commission.</w:t>
      </w:r>
    </w:p>
    <w:p w14:paraId="1D090457" w14:textId="28D4BA9E" w:rsidR="00B70CBF" w:rsidRPr="00E86987" w:rsidRDefault="00FD650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(c) </w:t>
      </w:r>
      <w:r w:rsidR="00B70CBF" w:rsidRPr="00E86987">
        <w:rPr>
          <w:rFonts w:ascii="Courier New" w:hAnsi="Courier New" w:cs="Courier New"/>
          <w:sz w:val="24"/>
          <w:szCs w:val="24"/>
        </w:rPr>
        <w:t>The commission shall study the employment, promotion, performance evaluation and disciplinary procedures for civil service employees</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including, but not limited to</w:t>
      </w:r>
      <w:r w:rsidR="008A0DC7" w:rsidRPr="00E86987">
        <w:rPr>
          <w:rFonts w:ascii="Courier New" w:hAnsi="Courier New" w:cs="Courier New"/>
          <w:sz w:val="24"/>
          <w:szCs w:val="24"/>
        </w:rPr>
        <w:t>:</w:t>
      </w:r>
      <w:r w:rsidR="00B70CBF" w:rsidRPr="00E86987">
        <w:rPr>
          <w:rFonts w:ascii="Courier New" w:hAnsi="Courier New" w:cs="Courier New"/>
          <w:sz w:val="24"/>
          <w:szCs w:val="24"/>
        </w:rPr>
        <w:t xml:space="preserve"> (i) the hiring and recruitment processes for civil service positions; (ii) the use of civil service eligible lists, the statutory merit preference status and the hiring from those eligible lists; (iii) all current civil service examinations and the use of the examinations for hiring and promotions; (iv) collective bargaining agreements by unions; (v) the disciplinary and appeal procedures as applied to civil service employees; and (vi) identify</w:t>
      </w:r>
      <w:r w:rsidR="00BD0D93" w:rsidRPr="00E86987">
        <w:rPr>
          <w:rFonts w:ascii="Courier New" w:hAnsi="Courier New" w:cs="Courier New"/>
          <w:sz w:val="24"/>
          <w:szCs w:val="24"/>
        </w:rPr>
        <w:t>ing</w:t>
      </w:r>
      <w:r w:rsidR="00B70CBF" w:rsidRPr="00E86987">
        <w:rPr>
          <w:rFonts w:ascii="Courier New" w:hAnsi="Courier New" w:cs="Courier New"/>
          <w:sz w:val="24"/>
          <w:szCs w:val="24"/>
        </w:rPr>
        <w:t xml:space="preserve"> any barriers that exist in hiring, recruiting or promoting civil service employees. </w:t>
      </w:r>
    </w:p>
    <w:p w14:paraId="374BAF9C" w14:textId="1F6ED8F1" w:rsidR="00B70CBF" w:rsidRPr="00E86987" w:rsidRDefault="00FD650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 </w:t>
      </w:r>
      <w:r w:rsidR="00B70CBF" w:rsidRPr="00E86987">
        <w:rPr>
          <w:rFonts w:ascii="Courier New" w:hAnsi="Courier New" w:cs="Courier New"/>
          <w:sz w:val="24"/>
          <w:szCs w:val="24"/>
        </w:rPr>
        <w:t>The commission shall study the employment, promotion, performance evaluation and disciplinary procedures of municipalities not subject to the provisions of the civil service law</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including, but not limited to</w:t>
      </w:r>
      <w:r w:rsidR="00B34992" w:rsidRPr="00E86987">
        <w:rPr>
          <w:rFonts w:ascii="Courier New" w:hAnsi="Courier New" w:cs="Courier New"/>
          <w:sz w:val="24"/>
          <w:szCs w:val="24"/>
        </w:rPr>
        <w:t>:</w:t>
      </w:r>
      <w:r w:rsidR="00B70CBF" w:rsidRPr="00E86987">
        <w:rPr>
          <w:rFonts w:ascii="Courier New" w:hAnsi="Courier New" w:cs="Courier New"/>
          <w:sz w:val="24"/>
          <w:szCs w:val="24"/>
        </w:rPr>
        <w:t xml:space="preserve"> (i) the hiring and recruitment procedures and by</w:t>
      </w:r>
      <w:r w:rsidR="001D51B2" w:rsidRPr="00E86987">
        <w:rPr>
          <w:rFonts w:ascii="Courier New" w:hAnsi="Courier New" w:cs="Courier New"/>
          <w:sz w:val="24"/>
          <w:szCs w:val="24"/>
        </w:rPr>
        <w:t>-</w:t>
      </w:r>
      <w:r w:rsidR="00B70CBF" w:rsidRPr="00E86987">
        <w:rPr>
          <w:rFonts w:ascii="Courier New" w:hAnsi="Courier New" w:cs="Courier New"/>
          <w:sz w:val="24"/>
          <w:szCs w:val="24"/>
        </w:rPr>
        <w:t xml:space="preserve">laws for municipalities; (ii) all examinations administered by municipalities and the use of the examinations for hiring and promotions; (iii) the use of minimum eligibility guidelines and hiring qualifications or preferences; (iv) collective bargaining agreements by unions; </w:t>
      </w:r>
      <w:r w:rsidR="00B70CBF" w:rsidRPr="00E86987">
        <w:rPr>
          <w:rFonts w:ascii="Courier New" w:hAnsi="Courier New" w:cs="Courier New"/>
          <w:sz w:val="24"/>
          <w:szCs w:val="24"/>
        </w:rPr>
        <w:lastRenderedPageBreak/>
        <w:t>(v) the disciplinary and appeal procedures as applied to municipal employees; and (vi) identify</w:t>
      </w:r>
      <w:r w:rsidR="00BD0D93" w:rsidRPr="00E86987">
        <w:rPr>
          <w:rFonts w:ascii="Courier New" w:hAnsi="Courier New" w:cs="Courier New"/>
          <w:sz w:val="24"/>
          <w:szCs w:val="24"/>
        </w:rPr>
        <w:t>ing</w:t>
      </w:r>
      <w:r w:rsidR="00B70CBF" w:rsidRPr="00E86987">
        <w:rPr>
          <w:rFonts w:ascii="Courier New" w:hAnsi="Courier New" w:cs="Courier New"/>
          <w:sz w:val="24"/>
          <w:szCs w:val="24"/>
        </w:rPr>
        <w:t xml:space="preserve"> any barriers that exist in hiring, recruiting or promoting municipal employees.</w:t>
      </w:r>
    </w:p>
    <w:p w14:paraId="32657932" w14:textId="42BAD44D" w:rsidR="00B70CBF" w:rsidRPr="00E86987" w:rsidRDefault="00FD650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(e) </w:t>
      </w:r>
      <w:r w:rsidR="00B70CBF" w:rsidRPr="00E86987">
        <w:rPr>
          <w:rFonts w:ascii="Courier New" w:hAnsi="Courier New" w:cs="Courier New"/>
          <w:sz w:val="24"/>
          <w:szCs w:val="24"/>
        </w:rPr>
        <w:t>The commission shall study employment, promotion, performance evaluation and disciplinary procedures of the Massachusetts state police</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including, but not limited to</w:t>
      </w:r>
      <w:r w:rsidR="008644CD" w:rsidRPr="00E86987">
        <w:rPr>
          <w:rFonts w:ascii="Courier New" w:hAnsi="Courier New" w:cs="Courier New"/>
          <w:sz w:val="24"/>
          <w:szCs w:val="24"/>
        </w:rPr>
        <w:t>:</w:t>
      </w:r>
      <w:r w:rsidR="00B70CBF" w:rsidRPr="00E86987">
        <w:rPr>
          <w:rFonts w:ascii="Courier New" w:hAnsi="Courier New" w:cs="Courier New"/>
          <w:sz w:val="24"/>
          <w:szCs w:val="24"/>
        </w:rPr>
        <w:t xml:space="preserve"> (i) hiring and recruitment laws and procedures; (ii) the requirements of chapter 22C</w:t>
      </w:r>
      <w:r w:rsidR="00BD0D93" w:rsidRPr="00E86987">
        <w:rPr>
          <w:rFonts w:ascii="Courier New" w:hAnsi="Courier New" w:cs="Courier New"/>
          <w:sz w:val="24"/>
          <w:szCs w:val="24"/>
        </w:rPr>
        <w:t xml:space="preserve"> of the General Laws</w:t>
      </w:r>
      <w:r w:rsidR="00B70CBF" w:rsidRPr="00E86987">
        <w:rPr>
          <w:rFonts w:ascii="Courier New" w:hAnsi="Courier New" w:cs="Courier New"/>
          <w:sz w:val="24"/>
          <w:szCs w:val="24"/>
        </w:rPr>
        <w:t>; (iii) all examinations used by the state police for hiring and promotions; (iv) collective bargaining agreements by unions; (v) the disciplinary and appeal procedures as applied to officers of the Massachusetts state police; and (vi) identify</w:t>
      </w:r>
      <w:r w:rsidR="00BD0D93" w:rsidRPr="00E86987">
        <w:rPr>
          <w:rFonts w:ascii="Courier New" w:hAnsi="Courier New" w:cs="Courier New"/>
          <w:sz w:val="24"/>
          <w:szCs w:val="24"/>
        </w:rPr>
        <w:t>ing</w:t>
      </w:r>
      <w:r w:rsidR="00B70CBF" w:rsidRPr="00E86987">
        <w:rPr>
          <w:rFonts w:ascii="Courier New" w:hAnsi="Courier New" w:cs="Courier New"/>
          <w:sz w:val="24"/>
          <w:szCs w:val="24"/>
        </w:rPr>
        <w:t xml:space="preserve"> any barriers that exist in hiring, recruiting or promoting officers of the Massachusetts state police.</w:t>
      </w:r>
    </w:p>
    <w:p w14:paraId="37FB02A0" w14:textId="18CADC7C" w:rsidR="00B70CBF" w:rsidRPr="00E86987" w:rsidRDefault="00FD650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(f) </w:t>
      </w:r>
      <w:r w:rsidR="00B70CBF" w:rsidRPr="00E86987">
        <w:rPr>
          <w:rFonts w:ascii="Courier New" w:hAnsi="Courier New" w:cs="Courier New"/>
          <w:sz w:val="24"/>
          <w:szCs w:val="24"/>
        </w:rPr>
        <w:t>The commission shall evaluate the feasibility of creating a statewide diversity office within the executive office of administration and finance to establish affirmative action plans and guidelines for municipalities, oversee the implementation of these plans and guidelines and monitor noncompliance. The commission shall examine the feasibility and cost of hiring or appointing a diversity officer for every city or town with a municipal police or fire department.</w:t>
      </w:r>
    </w:p>
    <w:p w14:paraId="2F28A8C9" w14:textId="261571B3" w:rsidR="00B70CBF" w:rsidRPr="00E86987" w:rsidRDefault="00FD650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(g) </w:t>
      </w:r>
      <w:r w:rsidR="00B70CBF" w:rsidRPr="00E86987">
        <w:rPr>
          <w:rFonts w:ascii="Courier New" w:hAnsi="Courier New" w:cs="Courier New"/>
          <w:sz w:val="24"/>
          <w:szCs w:val="24"/>
        </w:rPr>
        <w:t>The commission shall make recommendations for changes to the civil service law to improve diversity, transparency and representation of the community in recruitment, hiring and training of civil service employees, including</w:t>
      </w:r>
      <w:r w:rsidR="004B0320" w:rsidRPr="00E86987">
        <w:rPr>
          <w:rFonts w:ascii="Courier New" w:hAnsi="Courier New" w:cs="Courier New"/>
          <w:sz w:val="24"/>
          <w:szCs w:val="24"/>
        </w:rPr>
        <w:t>,</w:t>
      </w:r>
      <w:r w:rsidR="00B70CBF" w:rsidRPr="00E86987">
        <w:rPr>
          <w:rFonts w:ascii="Courier New" w:hAnsi="Courier New" w:cs="Courier New"/>
          <w:sz w:val="24"/>
          <w:szCs w:val="24"/>
        </w:rPr>
        <w:t xml:space="preserve"> but not limited to, any changes to civil service exams, merit preference status, eligible lists and appointment from eligible lists by hiring authorities. The commission shall make recommendations to </w:t>
      </w:r>
      <w:r w:rsidR="00B70CBF" w:rsidRPr="00E86987">
        <w:rPr>
          <w:rFonts w:ascii="Courier New" w:hAnsi="Courier New" w:cs="Courier New"/>
          <w:sz w:val="24"/>
          <w:szCs w:val="24"/>
        </w:rPr>
        <w:lastRenderedPageBreak/>
        <w:t>improve diversity, transparency and representation of the community in recruitment, hiring and training for municipalities not subject to the civil service law and for the Massachusetts state police.</w:t>
      </w:r>
    </w:p>
    <w:p w14:paraId="3CFE100F" w14:textId="7116B540" w:rsidR="00B70CBF" w:rsidRPr="00E86987" w:rsidRDefault="00FD650B"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(h) </w:t>
      </w:r>
      <w:r w:rsidR="00B70CBF" w:rsidRPr="00E86987">
        <w:rPr>
          <w:rFonts w:ascii="Courier New" w:hAnsi="Courier New" w:cs="Courier New"/>
          <w:sz w:val="24"/>
          <w:szCs w:val="24"/>
        </w:rPr>
        <w:t>The commission shall hold its first meeting not later than 30 days after the effective date of this act and shall meet at least monthly thereafter. The commission shall submit a report of its study and any recommendations, together with any draft legislation necessary to carry those recommendations into effect, by filing the same with the governor, the speaker of the house of representatives and the president of the senate and the clerks of the house of representatives and senate on or before December 31, 2020.</w:t>
      </w:r>
    </w:p>
    <w:p w14:paraId="2AA37602" w14:textId="696C0C6F"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2B317C" w:rsidRPr="00E86987">
        <w:rPr>
          <w:rFonts w:ascii="Courier New" w:hAnsi="Courier New" w:cs="Courier New"/>
          <w:sz w:val="24"/>
          <w:szCs w:val="24"/>
        </w:rPr>
        <w:t>8</w:t>
      </w:r>
      <w:r w:rsidR="008E1AC5" w:rsidRPr="00E86987">
        <w:rPr>
          <w:rFonts w:ascii="Courier New" w:hAnsi="Courier New" w:cs="Courier New"/>
          <w:sz w:val="24"/>
          <w:szCs w:val="24"/>
        </w:rPr>
        <w:t>6</w:t>
      </w:r>
      <w:r w:rsidR="00E77D14" w:rsidRPr="00E86987">
        <w:rPr>
          <w:rFonts w:ascii="Courier New" w:hAnsi="Courier New" w:cs="Courier New"/>
          <w:sz w:val="24"/>
          <w:szCs w:val="24"/>
        </w:rPr>
        <w:t>.</w:t>
      </w:r>
      <w:r w:rsidRPr="00E86987">
        <w:rPr>
          <w:rFonts w:ascii="Courier New" w:hAnsi="Courier New" w:cs="Courier New"/>
          <w:sz w:val="24"/>
          <w:szCs w:val="24"/>
        </w:rPr>
        <w:t xml:space="preserve"> (a) Notwithstanding any special or general law to the contrary, there shall be a special legislative commission established pursuant to section 2A of chapter 4 of the General Laws to </w:t>
      </w:r>
      <w:r w:rsidR="00E322D4" w:rsidRPr="00E86987">
        <w:rPr>
          <w:rFonts w:ascii="Courier New" w:hAnsi="Courier New" w:cs="Courier New"/>
          <w:sz w:val="24"/>
          <w:szCs w:val="24"/>
        </w:rPr>
        <w:t>study</w:t>
      </w:r>
      <w:r w:rsidRPr="00E86987">
        <w:rPr>
          <w:rFonts w:ascii="Courier New" w:hAnsi="Courier New" w:cs="Courier New"/>
          <w:sz w:val="24"/>
          <w:szCs w:val="24"/>
        </w:rPr>
        <w:t xml:space="preserve"> the establishment of a statewide law enforcement officer cadet program. The commission shall consist of 19 members: 2 of whom shall be the chairs of the joint committee on public safety and homeland security or their designees, who shall serve as co-chairs; 2 of whom shall be the chairs of the joint committee on the judiciary or their designees; 1 of whom shall be the chair of the Massachusetts Black and Latino legislative caucus or a designee; 1 of whom shall be the attorney general or a designee; 1 of whom shall be the secretary of public safety and security or a designee; 1 of whom shall be the colonel of the state police or a designee; 1 of whom shall be the commissioner of correction or a designee; 1 of whom shall be the training director of the Massachusetts police standards and training commission or a designee; 1 of whom shall be the executive director of the American Civil Liberties Union of Massachusetts, Inc. or a designee; 1 of whom shall be the president of </w:t>
      </w:r>
      <w:r w:rsidRPr="00E86987">
        <w:rPr>
          <w:rFonts w:ascii="Courier New" w:hAnsi="Courier New" w:cs="Courier New"/>
          <w:sz w:val="24"/>
          <w:szCs w:val="24"/>
        </w:rPr>
        <w:lastRenderedPageBreak/>
        <w:t xml:space="preserve">the Boston branch of the National Association for the Advancement of Colored People New England Area Conference or a designee; and </w:t>
      </w:r>
      <w:r w:rsidR="00BD0D93" w:rsidRPr="00E86987">
        <w:rPr>
          <w:rFonts w:ascii="Courier New" w:hAnsi="Courier New" w:cs="Courier New"/>
          <w:sz w:val="24"/>
          <w:szCs w:val="24"/>
        </w:rPr>
        <w:t>7</w:t>
      </w:r>
      <w:r w:rsidRPr="00E86987">
        <w:rPr>
          <w:rFonts w:ascii="Courier New" w:hAnsi="Courier New" w:cs="Courier New"/>
          <w:sz w:val="24"/>
          <w:szCs w:val="24"/>
        </w:rPr>
        <w:t xml:space="preserve"> of whom shall be appointed by the governor, 1 of whom shall be from the State Police Association of Massachusetts, 1 of whom shall be from the Massachusetts Chiefs of Police Association Incorporated, 1 of whom shall be from the Massachusetts Coalition of Police, Inc., 1 of whom shall be from the Massachusetts Sheriffs Association, Inc., 1 of whom shall be from the Massachusetts Association of Minority Law Enforcement Officers, Inc.; 1 of whom shall be from the Massachusetts Association of Women in Law Enforcement, Inc. and 1 of whom shall be from the Association of Chiefs of Police - State Universities of Massachusetts. </w:t>
      </w:r>
    </w:p>
    <w:p w14:paraId="143129CB" w14:textId="4DAFC03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(b) The appointments made by the governor pursuant to subsection (a) shall include women and people of color in such proportion as these groups exist in the commonwealth’s population as periodically determined by the state secretary as the commonwealth’s chief census officer. </w:t>
      </w:r>
    </w:p>
    <w:p w14:paraId="1C3DBBA2" w14:textId="691A36BD"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(c) The commission shall evaluate the establishment of a statewide law enforcement officer cadet program in the commonwealth through which all law enforcement agencies, as defined in section 1 of chapter 6E</w:t>
      </w:r>
      <w:r w:rsidR="00D51AD8" w:rsidRPr="00E86987">
        <w:rPr>
          <w:rFonts w:ascii="Courier New" w:hAnsi="Courier New" w:cs="Courier New"/>
          <w:sz w:val="24"/>
          <w:szCs w:val="24"/>
        </w:rPr>
        <w:t xml:space="preserve"> of </w:t>
      </w:r>
      <w:r w:rsidRPr="00E86987">
        <w:rPr>
          <w:rFonts w:ascii="Courier New" w:hAnsi="Courier New" w:cs="Courier New"/>
          <w:sz w:val="24"/>
          <w:szCs w:val="24"/>
        </w:rPr>
        <w:t xml:space="preserve">the </w:t>
      </w:r>
      <w:r w:rsidR="00D51AD8" w:rsidRPr="00E86987">
        <w:rPr>
          <w:rFonts w:ascii="Courier New" w:hAnsi="Courier New" w:cs="Courier New"/>
          <w:sz w:val="24"/>
          <w:szCs w:val="24"/>
        </w:rPr>
        <w:t>General Laws</w:t>
      </w:r>
      <w:r w:rsidRPr="00E86987">
        <w:rPr>
          <w:rFonts w:ascii="Courier New" w:hAnsi="Courier New" w:cs="Courier New"/>
          <w:sz w:val="24"/>
          <w:szCs w:val="24"/>
        </w:rPr>
        <w:t xml:space="preserve">, may hire law enforcement officers and </w:t>
      </w:r>
      <w:r w:rsidR="00E322D4" w:rsidRPr="00E86987">
        <w:rPr>
          <w:rFonts w:ascii="Courier New" w:hAnsi="Courier New" w:cs="Courier New"/>
          <w:sz w:val="24"/>
          <w:szCs w:val="24"/>
        </w:rPr>
        <w:t xml:space="preserve">shall </w:t>
      </w:r>
      <w:r w:rsidRPr="00E86987">
        <w:rPr>
          <w:rFonts w:ascii="Courier New" w:hAnsi="Courier New" w:cs="Courier New"/>
          <w:sz w:val="24"/>
          <w:szCs w:val="24"/>
        </w:rPr>
        <w:t>make recommendations to the legislature. The commission shall study the feasibility and benefits of establishing said cadet program</w:t>
      </w:r>
      <w:r w:rsidR="004B0320" w:rsidRPr="00E86987">
        <w:rPr>
          <w:rFonts w:ascii="Courier New" w:hAnsi="Courier New" w:cs="Courier New"/>
          <w:sz w:val="24"/>
          <w:szCs w:val="24"/>
        </w:rPr>
        <w:t>,</w:t>
      </w:r>
      <w:r w:rsidRPr="00E86987">
        <w:rPr>
          <w:rFonts w:ascii="Courier New" w:hAnsi="Courier New" w:cs="Courier New"/>
          <w:sz w:val="24"/>
          <w:szCs w:val="24"/>
        </w:rPr>
        <w:t xml:space="preserve"> including</w:t>
      </w:r>
      <w:r w:rsidR="004B0320" w:rsidRPr="00E86987">
        <w:rPr>
          <w:rFonts w:ascii="Courier New" w:hAnsi="Courier New" w:cs="Courier New"/>
          <w:sz w:val="24"/>
          <w:szCs w:val="24"/>
        </w:rPr>
        <w:t>,</w:t>
      </w:r>
      <w:r w:rsidRPr="00E86987">
        <w:rPr>
          <w:rFonts w:ascii="Courier New" w:hAnsi="Courier New" w:cs="Courier New"/>
          <w:sz w:val="24"/>
          <w:szCs w:val="24"/>
        </w:rPr>
        <w:t xml:space="preserve"> but not limited to: (i) impact on diversity within law enforcement agencies; (ii) impact on veteran preference hiring within law enforcement agencies; (iii) recommendations to ensure increased diversity across law enforcement agencies; (iv) proposed standards for admission to the statewide cadet program</w:t>
      </w:r>
      <w:r w:rsidR="004B0320" w:rsidRPr="00E86987">
        <w:rPr>
          <w:rFonts w:ascii="Courier New" w:hAnsi="Courier New" w:cs="Courier New"/>
          <w:sz w:val="24"/>
          <w:szCs w:val="24"/>
        </w:rPr>
        <w:t>,</w:t>
      </w:r>
      <w:r w:rsidRPr="00E86987">
        <w:rPr>
          <w:rFonts w:ascii="Courier New" w:hAnsi="Courier New" w:cs="Courier New"/>
          <w:sz w:val="24"/>
          <w:szCs w:val="24"/>
        </w:rPr>
        <w:t xml:space="preserve"> including, but not limited to, age, edu</w:t>
      </w:r>
      <w:r w:rsidRPr="00E86987">
        <w:rPr>
          <w:rFonts w:ascii="Courier New" w:hAnsi="Courier New" w:cs="Courier New"/>
          <w:sz w:val="24"/>
          <w:szCs w:val="24"/>
        </w:rPr>
        <w:lastRenderedPageBreak/>
        <w:t xml:space="preserve">cation </w:t>
      </w:r>
      <w:r w:rsidR="00E322D4" w:rsidRPr="00E86987">
        <w:rPr>
          <w:rFonts w:ascii="Courier New" w:hAnsi="Courier New" w:cs="Courier New"/>
          <w:sz w:val="24"/>
          <w:szCs w:val="24"/>
        </w:rPr>
        <w:t xml:space="preserve">and </w:t>
      </w:r>
      <w:r w:rsidRPr="00E86987">
        <w:rPr>
          <w:rFonts w:ascii="Courier New" w:hAnsi="Courier New" w:cs="Courier New"/>
          <w:sz w:val="24"/>
          <w:szCs w:val="24"/>
        </w:rPr>
        <w:t>physical</w:t>
      </w:r>
      <w:r w:rsidR="00E322D4" w:rsidRPr="00E86987">
        <w:rPr>
          <w:rFonts w:ascii="Courier New" w:hAnsi="Courier New" w:cs="Courier New"/>
          <w:sz w:val="24"/>
          <w:szCs w:val="24"/>
        </w:rPr>
        <w:t xml:space="preserve">, </w:t>
      </w:r>
      <w:r w:rsidRPr="00E86987">
        <w:rPr>
          <w:rFonts w:ascii="Courier New" w:hAnsi="Courier New" w:cs="Courier New"/>
          <w:sz w:val="24"/>
          <w:szCs w:val="24"/>
        </w:rPr>
        <w:t>psychological and mental health; (v) proposed standards, including form, method and subject matter, for a qualifying examination which shall fairly test the applicant’s knowledge, skill and abilities that can be fairly and reliably measured and that are actually required to perform the primary or dominant duties of a law enforcement cadet; (vi) proposed standards for completion of the cadet program and enlistment as a uniformed law enforcement officer; (vii) recommended cadet compensation and benefits</w:t>
      </w:r>
      <w:r w:rsidR="004B0320" w:rsidRPr="00E86987">
        <w:rPr>
          <w:rFonts w:ascii="Courier New" w:hAnsi="Courier New" w:cs="Courier New"/>
          <w:sz w:val="24"/>
          <w:szCs w:val="24"/>
        </w:rPr>
        <w:t>,</w:t>
      </w:r>
      <w:r w:rsidRPr="00E86987">
        <w:rPr>
          <w:rFonts w:ascii="Courier New" w:hAnsi="Courier New" w:cs="Courier New"/>
          <w:sz w:val="24"/>
          <w:szCs w:val="24"/>
        </w:rPr>
        <w:t xml:space="preserve"> including, but not limited to, insurance coverage, retirement and pension benefits; (viii) the feasibility of providing specialized training required for appointment to a particular agency or by a city or town; and (ix) any other information the commission deems relevant. </w:t>
      </w:r>
    </w:p>
    <w:p w14:paraId="265F0FA2" w14:textId="20BED453" w:rsidR="00152D4D" w:rsidRPr="00E86987" w:rsidRDefault="00B70CBF" w:rsidP="00E86987">
      <w:pPr>
        <w:pStyle w:val="Body"/>
        <w:spacing w:after="0" w:line="480" w:lineRule="auto"/>
        <w:ind w:firstLine="720"/>
        <w:rPr>
          <w:rFonts w:ascii="Courier New" w:hAnsi="Courier New" w:cs="Courier New"/>
        </w:rPr>
      </w:pPr>
      <w:r w:rsidRPr="00E86987">
        <w:rPr>
          <w:rFonts w:ascii="Courier New" w:hAnsi="Courier New" w:cs="Courier New"/>
        </w:rPr>
        <w:t xml:space="preserve">(d) The commission shall submit its findings and recommendations relative to the establishment of a statewide law enforcement cadet program by filing the same with the clerks of the house of representatives and the senate and the governor not later than July 1, 2021. </w:t>
      </w:r>
    </w:p>
    <w:p w14:paraId="53E43411" w14:textId="77777777" w:rsidR="00BB2153" w:rsidRPr="00E86987" w:rsidRDefault="00BB2153" w:rsidP="00E86987">
      <w:pPr>
        <w:pStyle w:val="Body"/>
        <w:spacing w:after="0" w:line="480" w:lineRule="auto"/>
        <w:ind w:firstLine="720"/>
        <w:rPr>
          <w:rFonts w:ascii="Courier New" w:hAnsi="Courier New" w:cs="Courier New"/>
        </w:rPr>
      </w:pPr>
    </w:p>
    <w:p w14:paraId="3B169713" w14:textId="15382D27" w:rsidR="00B70CBF" w:rsidRPr="00E86987" w:rsidRDefault="00A20D7F" w:rsidP="00E86987">
      <w:pPr>
        <w:pStyle w:val="Body"/>
        <w:spacing w:after="0" w:line="480" w:lineRule="auto"/>
        <w:ind w:firstLine="720"/>
        <w:rPr>
          <w:rFonts w:ascii="Courier New" w:hAnsi="Courier New" w:cs="Courier New"/>
        </w:rPr>
      </w:pPr>
      <w:r w:rsidRPr="00E86987">
        <w:rPr>
          <w:rFonts w:ascii="Courier New" w:eastAsia="Times New Roman" w:hAnsi="Courier New" w:cs="Courier New"/>
        </w:rPr>
        <w:t xml:space="preserve">SECTION </w:t>
      </w:r>
      <w:r w:rsidR="008E1AC5" w:rsidRPr="00E86987">
        <w:rPr>
          <w:rFonts w:ascii="Courier New" w:eastAsia="Times New Roman" w:hAnsi="Courier New" w:cs="Courier New"/>
        </w:rPr>
        <w:t>87</w:t>
      </w:r>
      <w:r w:rsidRPr="00E86987">
        <w:rPr>
          <w:rFonts w:ascii="Courier New" w:eastAsia="Times New Roman" w:hAnsi="Courier New" w:cs="Courier New"/>
        </w:rPr>
        <w:t xml:space="preserve">. </w:t>
      </w:r>
      <w:r w:rsidRPr="00E86987">
        <w:rPr>
          <w:rFonts w:ascii="Courier New" w:hAnsi="Courier New" w:cs="Courier New"/>
        </w:rPr>
        <w:t>Notwithstanding any general or special law to the contrary, a person who is appointed as a school resource officer, as defined in section 37P of chapter 71</w:t>
      </w:r>
      <w:r w:rsidR="00853534" w:rsidRPr="00E86987">
        <w:rPr>
          <w:rFonts w:ascii="Courier New" w:hAnsi="Courier New" w:cs="Courier New"/>
        </w:rPr>
        <w:t xml:space="preserve"> of the General Laws</w:t>
      </w:r>
      <w:r w:rsidRPr="00E86987">
        <w:rPr>
          <w:rFonts w:ascii="Courier New" w:hAnsi="Courier New" w:cs="Courier New"/>
        </w:rPr>
        <w:t>, as of the effective date of this act may continue in such appointment without receiving a certification to serve as suc</w:t>
      </w:r>
      <w:r w:rsidR="008E1AC5" w:rsidRPr="00E86987">
        <w:rPr>
          <w:rFonts w:ascii="Courier New" w:hAnsi="Courier New" w:cs="Courier New"/>
        </w:rPr>
        <w:t>h pursuant to subsection (b</w:t>
      </w:r>
      <w:r w:rsidRPr="00E86987">
        <w:rPr>
          <w:rFonts w:ascii="Courier New" w:hAnsi="Courier New" w:cs="Courier New"/>
        </w:rPr>
        <w:t xml:space="preserve">) of section </w:t>
      </w:r>
      <w:r w:rsidR="008E1AC5" w:rsidRPr="00E86987">
        <w:rPr>
          <w:rFonts w:ascii="Courier New" w:hAnsi="Courier New" w:cs="Courier New"/>
        </w:rPr>
        <w:t>3</w:t>
      </w:r>
      <w:r w:rsidRPr="00E86987">
        <w:rPr>
          <w:rFonts w:ascii="Courier New" w:hAnsi="Courier New" w:cs="Courier New"/>
        </w:rPr>
        <w:t xml:space="preserve"> of chapter </w:t>
      </w:r>
      <w:r w:rsidR="008E1AC5" w:rsidRPr="00E86987">
        <w:rPr>
          <w:rFonts w:ascii="Courier New" w:hAnsi="Courier New" w:cs="Courier New"/>
        </w:rPr>
        <w:t>6E of the General Laws</w:t>
      </w:r>
      <w:r w:rsidRPr="00E86987">
        <w:rPr>
          <w:rFonts w:ascii="Courier New" w:hAnsi="Courier New" w:cs="Courier New"/>
        </w:rPr>
        <w:t>; provided, however, that they receive said certification by August 1, 2021.</w:t>
      </w:r>
    </w:p>
    <w:p w14:paraId="2728DEF3" w14:textId="77777777" w:rsidR="00BB2153" w:rsidRPr="00E86987" w:rsidRDefault="00BB2153" w:rsidP="00E86987">
      <w:pPr>
        <w:pStyle w:val="Body"/>
        <w:spacing w:after="0" w:line="480" w:lineRule="auto"/>
        <w:ind w:firstLine="720"/>
        <w:rPr>
          <w:rFonts w:ascii="Courier New" w:hAnsi="Courier New" w:cs="Courier New"/>
        </w:rPr>
      </w:pPr>
    </w:p>
    <w:p w14:paraId="00A67474" w14:textId="112C83F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SECTION </w:t>
      </w:r>
      <w:r w:rsidR="004C1FAF" w:rsidRPr="00E86987">
        <w:rPr>
          <w:rFonts w:ascii="Courier New" w:hAnsi="Courier New" w:cs="Courier New"/>
          <w:sz w:val="24"/>
          <w:szCs w:val="24"/>
        </w:rPr>
        <w:t>8</w:t>
      </w:r>
      <w:r w:rsidR="008E1AC5" w:rsidRPr="00E86987">
        <w:rPr>
          <w:rFonts w:ascii="Courier New" w:hAnsi="Courier New" w:cs="Courier New"/>
          <w:sz w:val="24"/>
          <w:szCs w:val="24"/>
        </w:rPr>
        <w:t>8</w:t>
      </w:r>
      <w:r w:rsidRPr="00E86987">
        <w:rPr>
          <w:rFonts w:ascii="Courier New" w:hAnsi="Courier New" w:cs="Courier New"/>
          <w:sz w:val="24"/>
          <w:szCs w:val="24"/>
        </w:rPr>
        <w:t xml:space="preserve">. (a) There shall be established, pursuant to section 2A of chapter 4 of the General Laws, a special legislative commission on structural racism in correctional facilities of the commonwealth. The commission shall </w:t>
      </w:r>
      <w:r w:rsidR="00E322D4" w:rsidRPr="00E86987">
        <w:rPr>
          <w:rFonts w:ascii="Courier New" w:hAnsi="Courier New" w:cs="Courier New"/>
          <w:sz w:val="24"/>
          <w:szCs w:val="24"/>
        </w:rPr>
        <w:t>investigate</w:t>
      </w:r>
      <w:r w:rsidRPr="00E86987">
        <w:rPr>
          <w:rFonts w:ascii="Courier New" w:hAnsi="Courier New" w:cs="Courier New"/>
          <w:sz w:val="24"/>
          <w:szCs w:val="24"/>
        </w:rPr>
        <w:t xml:space="preserve"> and study disparate treatment of persons of color incarcerated at state and county correctional facilities and determine the role of structural racism in those disparities. </w:t>
      </w:r>
    </w:p>
    <w:p w14:paraId="5E62B59F" w14:textId="32185F6F"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(b) The special legislative commission shall consist of 1</w:t>
      </w:r>
      <w:r w:rsidR="00E322D4" w:rsidRPr="00E86987">
        <w:rPr>
          <w:rFonts w:ascii="Courier New" w:hAnsi="Courier New" w:cs="Courier New"/>
          <w:sz w:val="24"/>
          <w:szCs w:val="24"/>
        </w:rPr>
        <w:t>5</w:t>
      </w:r>
      <w:r w:rsidR="00B70CBF" w:rsidRPr="00E86987">
        <w:rPr>
          <w:rFonts w:ascii="Courier New" w:hAnsi="Courier New" w:cs="Courier New"/>
          <w:sz w:val="24"/>
          <w:szCs w:val="24"/>
        </w:rPr>
        <w:t xml:space="preserve"> members: 2 of whom shall be members of the house of representatives</w:t>
      </w:r>
      <w:r w:rsidR="00DB0141" w:rsidRPr="00E86987">
        <w:rPr>
          <w:rFonts w:ascii="Courier New" w:hAnsi="Courier New" w:cs="Courier New"/>
          <w:sz w:val="24"/>
          <w:szCs w:val="24"/>
        </w:rPr>
        <w:t xml:space="preserve"> to be appointed by the speaker of the house</w:t>
      </w:r>
      <w:r w:rsidR="00B70CBF" w:rsidRPr="00E86987">
        <w:rPr>
          <w:rFonts w:ascii="Courier New" w:hAnsi="Courier New" w:cs="Courier New"/>
          <w:sz w:val="24"/>
          <w:szCs w:val="24"/>
        </w:rPr>
        <w:t xml:space="preserve">, 1 of whom shall be a member of the </w:t>
      </w:r>
      <w:r w:rsidR="00317CAD" w:rsidRPr="00E86987">
        <w:rPr>
          <w:rFonts w:ascii="Courier New" w:hAnsi="Courier New" w:cs="Courier New"/>
          <w:sz w:val="24"/>
          <w:szCs w:val="24"/>
        </w:rPr>
        <w:t xml:space="preserve">Massachusetts </w:t>
      </w:r>
      <w:r w:rsidR="00B70CBF" w:rsidRPr="00E86987">
        <w:rPr>
          <w:rFonts w:ascii="Courier New" w:hAnsi="Courier New" w:cs="Courier New"/>
          <w:sz w:val="24"/>
          <w:szCs w:val="24"/>
        </w:rPr>
        <w:t xml:space="preserve">Black and Latino </w:t>
      </w:r>
      <w:r w:rsidR="00D51AD8" w:rsidRPr="00E86987">
        <w:rPr>
          <w:rFonts w:ascii="Courier New" w:hAnsi="Courier New" w:cs="Courier New"/>
          <w:sz w:val="24"/>
          <w:szCs w:val="24"/>
        </w:rPr>
        <w:t>l</w:t>
      </w:r>
      <w:r w:rsidR="00B70CBF" w:rsidRPr="00E86987">
        <w:rPr>
          <w:rFonts w:ascii="Courier New" w:hAnsi="Courier New" w:cs="Courier New"/>
          <w:sz w:val="24"/>
          <w:szCs w:val="24"/>
        </w:rPr>
        <w:t xml:space="preserve">egislative </w:t>
      </w:r>
      <w:r w:rsidR="00D51AD8" w:rsidRPr="00E86987">
        <w:rPr>
          <w:rFonts w:ascii="Courier New" w:hAnsi="Courier New" w:cs="Courier New"/>
          <w:sz w:val="24"/>
          <w:szCs w:val="24"/>
        </w:rPr>
        <w:t>c</w:t>
      </w:r>
      <w:r w:rsidR="00B70CBF" w:rsidRPr="00E86987">
        <w:rPr>
          <w:rFonts w:ascii="Courier New" w:hAnsi="Courier New" w:cs="Courier New"/>
          <w:sz w:val="24"/>
          <w:szCs w:val="24"/>
        </w:rPr>
        <w:t>aucus; 2 of whom shall be members of the senate</w:t>
      </w:r>
      <w:r w:rsidR="00DB0141" w:rsidRPr="00E86987">
        <w:rPr>
          <w:rFonts w:ascii="Courier New" w:hAnsi="Courier New" w:cs="Courier New"/>
          <w:sz w:val="24"/>
          <w:szCs w:val="24"/>
        </w:rPr>
        <w:t xml:space="preserve"> to be appointed by the senate president</w:t>
      </w:r>
      <w:r w:rsidR="00B70CBF" w:rsidRPr="00E86987">
        <w:rPr>
          <w:rFonts w:ascii="Courier New" w:hAnsi="Courier New" w:cs="Courier New"/>
          <w:sz w:val="24"/>
          <w:szCs w:val="24"/>
        </w:rPr>
        <w:t xml:space="preserve">, 1 of whom shall be a member of the </w:t>
      </w:r>
      <w:r w:rsidR="00317CAD" w:rsidRPr="00E86987">
        <w:rPr>
          <w:rFonts w:ascii="Courier New" w:hAnsi="Courier New" w:cs="Courier New"/>
          <w:sz w:val="24"/>
          <w:szCs w:val="24"/>
        </w:rPr>
        <w:t xml:space="preserve">Massachusetts </w:t>
      </w:r>
      <w:r w:rsidR="00B70CBF" w:rsidRPr="00E86987">
        <w:rPr>
          <w:rFonts w:ascii="Courier New" w:hAnsi="Courier New" w:cs="Courier New"/>
          <w:sz w:val="24"/>
          <w:szCs w:val="24"/>
        </w:rPr>
        <w:t xml:space="preserve">Black and Latino </w:t>
      </w:r>
      <w:r w:rsidR="00D51AD8" w:rsidRPr="00E86987">
        <w:rPr>
          <w:rFonts w:ascii="Courier New" w:hAnsi="Courier New" w:cs="Courier New"/>
          <w:sz w:val="24"/>
          <w:szCs w:val="24"/>
        </w:rPr>
        <w:t>l</w:t>
      </w:r>
      <w:r w:rsidR="00B70CBF" w:rsidRPr="00E86987">
        <w:rPr>
          <w:rFonts w:ascii="Courier New" w:hAnsi="Courier New" w:cs="Courier New"/>
          <w:sz w:val="24"/>
          <w:szCs w:val="24"/>
        </w:rPr>
        <w:t xml:space="preserve">egislative </w:t>
      </w:r>
      <w:r w:rsidR="00D51AD8" w:rsidRPr="00E86987">
        <w:rPr>
          <w:rFonts w:ascii="Courier New" w:hAnsi="Courier New" w:cs="Courier New"/>
          <w:sz w:val="24"/>
          <w:szCs w:val="24"/>
        </w:rPr>
        <w:t>c</w:t>
      </w:r>
      <w:r w:rsidR="00B70CBF" w:rsidRPr="00E86987">
        <w:rPr>
          <w:rFonts w:ascii="Courier New" w:hAnsi="Courier New" w:cs="Courier New"/>
          <w:sz w:val="24"/>
          <w:szCs w:val="24"/>
        </w:rPr>
        <w:t xml:space="preserve">aucus; 2 of whom shall be appointed by the governor, 1 of whom shall be the </w:t>
      </w:r>
      <w:r w:rsidR="00EE02BE" w:rsidRPr="00E86987">
        <w:rPr>
          <w:rFonts w:ascii="Courier New" w:hAnsi="Courier New" w:cs="Courier New"/>
          <w:sz w:val="24"/>
          <w:szCs w:val="24"/>
        </w:rPr>
        <w:t>s</w:t>
      </w:r>
      <w:r w:rsidR="00B70CBF" w:rsidRPr="00E86987">
        <w:rPr>
          <w:rFonts w:ascii="Courier New" w:hAnsi="Courier New" w:cs="Courier New"/>
          <w:sz w:val="24"/>
          <w:szCs w:val="24"/>
        </w:rPr>
        <w:t xml:space="preserve">ecretary of </w:t>
      </w:r>
      <w:r w:rsidR="00EE02BE" w:rsidRPr="00E86987">
        <w:rPr>
          <w:rFonts w:ascii="Courier New" w:hAnsi="Courier New" w:cs="Courier New"/>
          <w:sz w:val="24"/>
          <w:szCs w:val="24"/>
        </w:rPr>
        <w:t>p</w:t>
      </w:r>
      <w:r w:rsidR="00B70CBF" w:rsidRPr="00E86987">
        <w:rPr>
          <w:rFonts w:ascii="Courier New" w:hAnsi="Courier New" w:cs="Courier New"/>
          <w:sz w:val="24"/>
          <w:szCs w:val="24"/>
        </w:rPr>
        <w:t xml:space="preserve">ublic </w:t>
      </w:r>
      <w:r w:rsidR="00EE02BE" w:rsidRPr="00E86987">
        <w:rPr>
          <w:rFonts w:ascii="Courier New" w:hAnsi="Courier New" w:cs="Courier New"/>
          <w:sz w:val="24"/>
          <w:szCs w:val="24"/>
        </w:rPr>
        <w:t>s</w:t>
      </w:r>
      <w:r w:rsidR="00B70CBF" w:rsidRPr="00E86987">
        <w:rPr>
          <w:rFonts w:ascii="Courier New" w:hAnsi="Courier New" w:cs="Courier New"/>
          <w:sz w:val="24"/>
          <w:szCs w:val="24"/>
        </w:rPr>
        <w:t xml:space="preserve">afety and </w:t>
      </w:r>
      <w:r w:rsidR="00EE02BE" w:rsidRPr="00E86987">
        <w:rPr>
          <w:rFonts w:ascii="Courier New" w:hAnsi="Courier New" w:cs="Courier New"/>
          <w:sz w:val="24"/>
          <w:szCs w:val="24"/>
        </w:rPr>
        <w:t>s</w:t>
      </w:r>
      <w:r w:rsidR="00B70CBF" w:rsidRPr="00E86987">
        <w:rPr>
          <w:rFonts w:ascii="Courier New" w:hAnsi="Courier New" w:cs="Courier New"/>
          <w:sz w:val="24"/>
          <w:szCs w:val="24"/>
        </w:rPr>
        <w:t>ecurity; 1 of whom shall be the president of the Massachusetts Sheriffs Association, Inc. or a designee; 1 of whom shall be the president of the Massachusetts Correction Officers Federated Union or a designee; 1 of whom shall be the executive director of the American Civil Liberties Union of Massachusetts, Inc. or a designee; 1 of whom shall be the president of the Urban League of Eastern Massachusetts</w:t>
      </w:r>
      <w:r w:rsidR="00EE02BE" w:rsidRPr="00E86987">
        <w:rPr>
          <w:rFonts w:ascii="Courier New" w:hAnsi="Courier New" w:cs="Courier New"/>
          <w:sz w:val="24"/>
          <w:szCs w:val="24"/>
        </w:rPr>
        <w:t>, Inc.</w:t>
      </w:r>
      <w:r w:rsidR="00B70CBF" w:rsidRPr="00E86987">
        <w:rPr>
          <w:rFonts w:ascii="Courier New" w:hAnsi="Courier New" w:cs="Courier New"/>
          <w:sz w:val="24"/>
          <w:szCs w:val="24"/>
        </w:rPr>
        <w:t xml:space="preserve"> or a designee; 1 of whom shall be the executive director of Roca, Inc. or a designee; 1 of whom shall be the chief executive officer of UTEC or a designee; 1 of whom shall be the executive director of Prisoners’ Legal Services or a designee; 1 of whom shall be the executive director of GLBTQ Legal Advocates </w:t>
      </w:r>
      <w:r w:rsidR="00DB0141" w:rsidRPr="00E86987">
        <w:rPr>
          <w:rFonts w:ascii="Courier New" w:hAnsi="Courier New" w:cs="Courier New"/>
          <w:sz w:val="24"/>
          <w:szCs w:val="24"/>
        </w:rPr>
        <w:t>&amp;</w:t>
      </w:r>
      <w:r w:rsidR="00B70CBF" w:rsidRPr="00E86987">
        <w:rPr>
          <w:rFonts w:ascii="Courier New" w:hAnsi="Courier New" w:cs="Courier New"/>
          <w:sz w:val="24"/>
          <w:szCs w:val="24"/>
        </w:rPr>
        <w:t xml:space="preserve"> Defenders</w:t>
      </w:r>
      <w:r w:rsidR="00DB0141" w:rsidRPr="00E86987">
        <w:rPr>
          <w:rFonts w:ascii="Courier New" w:hAnsi="Courier New" w:cs="Courier New"/>
          <w:sz w:val="24"/>
          <w:szCs w:val="24"/>
        </w:rPr>
        <w:t>, Inc.</w:t>
      </w:r>
      <w:r w:rsidR="00B70CBF" w:rsidRPr="00E86987">
        <w:rPr>
          <w:rFonts w:ascii="Courier New" w:hAnsi="Courier New" w:cs="Courier New"/>
          <w:sz w:val="24"/>
          <w:szCs w:val="24"/>
        </w:rPr>
        <w:t xml:space="preserve"> or a designee and 1 of whom shall be the chair of the New England Chapter of the American Immigration Lawyers Association or a designee.</w:t>
      </w:r>
    </w:p>
    <w:p w14:paraId="72974570" w14:textId="1E5AE63E"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lastRenderedPageBreak/>
        <w:tab/>
      </w:r>
      <w:r w:rsidR="00B70CBF" w:rsidRPr="00E86987">
        <w:rPr>
          <w:rFonts w:ascii="Courier New" w:hAnsi="Courier New" w:cs="Courier New"/>
          <w:sz w:val="24"/>
          <w:szCs w:val="24"/>
        </w:rPr>
        <w:t>(c) The special commission shall conduct a thorough review of the policies and procedures in place at state and county correctional facilities, both as written and as implemented, to determine if there are disparities in the treatment of persons of color and if structural racism at these facilities is a cause of those disparities. The special commission shall also conduct a thorough review of the access to educational, vocational or other programming options for incarcerated inmates and if there are disparities in access for persons of color and if structural racism is a cause of those disparities. The special commission shall make recommendations to eliminate any disparities in the treatment of persons of color found at state and county facilities including policy or legislative changes.</w:t>
      </w:r>
    </w:p>
    <w:p w14:paraId="7E957D8B" w14:textId="0F5C81C4"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 The special commission shall submit its report and recommendations, together with drafts of legislation to carry its recommendations into effect, by filing the same with the clerks of the house of representatives and the senate not later than March 31, 2021. </w:t>
      </w:r>
    </w:p>
    <w:p w14:paraId="7663F452" w14:textId="1A9C1F09"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4C1FAF" w:rsidRPr="00E86987">
        <w:rPr>
          <w:rFonts w:ascii="Courier New" w:hAnsi="Courier New" w:cs="Courier New"/>
          <w:sz w:val="24"/>
          <w:szCs w:val="24"/>
        </w:rPr>
        <w:t>8</w:t>
      </w:r>
      <w:r w:rsidR="008E1AC5" w:rsidRPr="00E86987">
        <w:rPr>
          <w:rFonts w:ascii="Courier New" w:hAnsi="Courier New" w:cs="Courier New"/>
          <w:sz w:val="24"/>
          <w:szCs w:val="24"/>
        </w:rPr>
        <w:t>9</w:t>
      </w:r>
      <w:r w:rsidRPr="00E86987">
        <w:rPr>
          <w:rFonts w:ascii="Courier New" w:hAnsi="Courier New" w:cs="Courier New"/>
          <w:sz w:val="24"/>
          <w:szCs w:val="24"/>
        </w:rPr>
        <w:t xml:space="preserve">. (a) There shall be established, pursuant to section 2A of chapter 4 of the General Laws, a special legislative commission on structural racism in the parole process. The commission shall make an investigation and study into disparate treatment of persons of color in the parole process and determine the role of structural racism in those disparities. </w:t>
      </w:r>
    </w:p>
    <w:p w14:paraId="7F91FE1F" w14:textId="797AAD8A"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(b) The special legislative commission shall consist of 11 members: 2 of whom shall be members of the house of representatives</w:t>
      </w:r>
      <w:r w:rsidR="00040E02" w:rsidRPr="00E86987">
        <w:rPr>
          <w:rFonts w:ascii="Courier New" w:hAnsi="Courier New" w:cs="Courier New"/>
          <w:sz w:val="24"/>
          <w:szCs w:val="24"/>
        </w:rPr>
        <w:t xml:space="preserve"> to be appointed by the speaker of the house of representatives</w:t>
      </w:r>
      <w:r w:rsidR="00B70CBF" w:rsidRPr="00E86987">
        <w:rPr>
          <w:rFonts w:ascii="Courier New" w:hAnsi="Courier New" w:cs="Courier New"/>
          <w:sz w:val="24"/>
          <w:szCs w:val="24"/>
        </w:rPr>
        <w:t xml:space="preserve">,1 of whom shall be a member of the </w:t>
      </w:r>
      <w:r w:rsidR="00040E02" w:rsidRPr="00E86987">
        <w:rPr>
          <w:rFonts w:ascii="Courier New" w:hAnsi="Courier New" w:cs="Courier New"/>
          <w:sz w:val="24"/>
          <w:szCs w:val="24"/>
        </w:rPr>
        <w:t>Massachusetts</w:t>
      </w:r>
      <w:r w:rsidR="00B70CBF" w:rsidRPr="00E86987">
        <w:rPr>
          <w:rFonts w:ascii="Courier New" w:hAnsi="Courier New" w:cs="Courier New"/>
          <w:sz w:val="24"/>
          <w:szCs w:val="24"/>
        </w:rPr>
        <w:t xml:space="preserve"> Black and Latino </w:t>
      </w:r>
      <w:r w:rsidR="00040E02" w:rsidRPr="00E86987">
        <w:rPr>
          <w:rFonts w:ascii="Courier New" w:hAnsi="Courier New" w:cs="Courier New"/>
          <w:sz w:val="24"/>
          <w:szCs w:val="24"/>
        </w:rPr>
        <w:t>l</w:t>
      </w:r>
      <w:r w:rsidR="00B70CBF" w:rsidRPr="00E86987">
        <w:rPr>
          <w:rFonts w:ascii="Courier New" w:hAnsi="Courier New" w:cs="Courier New"/>
          <w:sz w:val="24"/>
          <w:szCs w:val="24"/>
        </w:rPr>
        <w:t xml:space="preserve">egislative </w:t>
      </w:r>
      <w:r w:rsidR="00040E02" w:rsidRPr="00E86987">
        <w:rPr>
          <w:rFonts w:ascii="Courier New" w:hAnsi="Courier New" w:cs="Courier New"/>
          <w:sz w:val="24"/>
          <w:szCs w:val="24"/>
        </w:rPr>
        <w:t>c</w:t>
      </w:r>
      <w:r w:rsidR="00B70CBF" w:rsidRPr="00E86987">
        <w:rPr>
          <w:rFonts w:ascii="Courier New" w:hAnsi="Courier New" w:cs="Courier New"/>
          <w:sz w:val="24"/>
          <w:szCs w:val="24"/>
        </w:rPr>
        <w:t>aucus; 2 of whom shall be members of the senate</w:t>
      </w:r>
      <w:r w:rsidR="00040E02" w:rsidRPr="00E86987">
        <w:rPr>
          <w:rFonts w:ascii="Courier New" w:hAnsi="Courier New" w:cs="Courier New"/>
          <w:sz w:val="24"/>
          <w:szCs w:val="24"/>
        </w:rPr>
        <w:t xml:space="preserve"> to </w:t>
      </w:r>
      <w:r w:rsidR="00040E02" w:rsidRPr="00E86987">
        <w:rPr>
          <w:rFonts w:ascii="Courier New" w:hAnsi="Courier New" w:cs="Courier New"/>
          <w:sz w:val="24"/>
          <w:szCs w:val="24"/>
        </w:rPr>
        <w:lastRenderedPageBreak/>
        <w:t>be appointed by the senate president</w:t>
      </w:r>
      <w:r w:rsidR="00B70CBF" w:rsidRPr="00E86987">
        <w:rPr>
          <w:rFonts w:ascii="Courier New" w:hAnsi="Courier New" w:cs="Courier New"/>
          <w:sz w:val="24"/>
          <w:szCs w:val="24"/>
        </w:rPr>
        <w:t xml:space="preserve">, 1 of whom shall be a member of the </w:t>
      </w:r>
      <w:r w:rsidR="00040E02" w:rsidRPr="00E86987">
        <w:rPr>
          <w:rFonts w:ascii="Courier New" w:hAnsi="Courier New" w:cs="Courier New"/>
          <w:sz w:val="24"/>
          <w:szCs w:val="24"/>
        </w:rPr>
        <w:t>Massachusetts</w:t>
      </w:r>
      <w:r w:rsidR="00B70CBF" w:rsidRPr="00E86987">
        <w:rPr>
          <w:rFonts w:ascii="Courier New" w:hAnsi="Courier New" w:cs="Courier New"/>
          <w:sz w:val="24"/>
          <w:szCs w:val="24"/>
        </w:rPr>
        <w:t xml:space="preserve"> Black and Latino </w:t>
      </w:r>
      <w:r w:rsidR="00040E02" w:rsidRPr="00E86987">
        <w:rPr>
          <w:rFonts w:ascii="Courier New" w:hAnsi="Courier New" w:cs="Courier New"/>
          <w:sz w:val="24"/>
          <w:szCs w:val="24"/>
        </w:rPr>
        <w:t>l</w:t>
      </w:r>
      <w:r w:rsidR="00B70CBF" w:rsidRPr="00E86987">
        <w:rPr>
          <w:rFonts w:ascii="Courier New" w:hAnsi="Courier New" w:cs="Courier New"/>
          <w:sz w:val="24"/>
          <w:szCs w:val="24"/>
        </w:rPr>
        <w:t xml:space="preserve">egislative </w:t>
      </w:r>
      <w:r w:rsidR="00040E02" w:rsidRPr="00E86987">
        <w:rPr>
          <w:rFonts w:ascii="Courier New" w:hAnsi="Courier New" w:cs="Courier New"/>
          <w:sz w:val="24"/>
          <w:szCs w:val="24"/>
        </w:rPr>
        <w:t>c</w:t>
      </w:r>
      <w:r w:rsidR="00B70CBF" w:rsidRPr="00E86987">
        <w:rPr>
          <w:rFonts w:ascii="Courier New" w:hAnsi="Courier New" w:cs="Courier New"/>
          <w:sz w:val="24"/>
          <w:szCs w:val="24"/>
        </w:rPr>
        <w:t xml:space="preserve">aucus; 2 of whom shall be appointed by the governor, 1 of whom shall be a member of the parole board; 1 of whom shall be the executive director of the American Civil Liberties Union of Massachusetts, Inc. or a designee; 1 of whom shall be the president of the Boston branch of the National Association for the Advancement of Colored People </w:t>
      </w:r>
      <w:r w:rsidR="001253CD" w:rsidRPr="00E86987">
        <w:rPr>
          <w:rFonts w:ascii="Courier New" w:hAnsi="Courier New" w:cs="Courier New"/>
          <w:sz w:val="24"/>
          <w:szCs w:val="24"/>
        </w:rPr>
        <w:t>New England Area Conference</w:t>
      </w:r>
      <w:r w:rsidR="00B70CBF" w:rsidRPr="00E86987">
        <w:rPr>
          <w:rFonts w:ascii="Courier New" w:hAnsi="Courier New" w:cs="Courier New"/>
          <w:sz w:val="24"/>
          <w:szCs w:val="24"/>
        </w:rPr>
        <w:t xml:space="preserve"> or a designee; 1 of whom shall be the executive director of Roca, Inc. or a designee; 1 of whom shall be the chief executive officer of UTEC or a designee</w:t>
      </w:r>
      <w:r w:rsidR="00040E02" w:rsidRPr="00E86987">
        <w:rPr>
          <w:rFonts w:ascii="Courier New" w:hAnsi="Courier New" w:cs="Courier New"/>
          <w:sz w:val="24"/>
          <w:szCs w:val="24"/>
        </w:rPr>
        <w:t>;</w:t>
      </w:r>
      <w:r w:rsidR="00B70CBF" w:rsidRPr="00E86987">
        <w:rPr>
          <w:rFonts w:ascii="Courier New" w:hAnsi="Courier New" w:cs="Courier New"/>
          <w:sz w:val="24"/>
          <w:szCs w:val="24"/>
        </w:rPr>
        <w:t xml:space="preserve"> and 1 of whom shall be the executive director of Prisoners’ Legal Services or a designee.</w:t>
      </w:r>
    </w:p>
    <w:p w14:paraId="01BC1689" w14:textId="6FA3E524"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(c) The special commission shall conduct a thorough review of the parole process to determine if there are disparities in the treatment of persons of color in the granting or denying of parole and if structural racism is a cause of those disparities. The special commission shall also conduct a thorough review of any disparities in conditions of release placed on persons of color and if structural racism is a cause of those disparities. The special commission shall make recommendations to eliminate any disparities in the treatment of persons of color found in the parole process including policy or legislative changes.</w:t>
      </w:r>
    </w:p>
    <w:p w14:paraId="07601CDE" w14:textId="4F184817"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(d) The special commission shall submit its report and recommendations, together with drafts of legislation to carry its recommendations into effect, by filing the same with the clerks of the house of representatives and the senate not later than March 31, 2021. </w:t>
      </w:r>
    </w:p>
    <w:p w14:paraId="72A2E26F" w14:textId="3668C813"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8E1AC5" w:rsidRPr="00E86987">
        <w:rPr>
          <w:rFonts w:ascii="Courier New" w:hAnsi="Courier New" w:cs="Courier New"/>
          <w:sz w:val="24"/>
          <w:szCs w:val="24"/>
        </w:rPr>
        <w:t>90</w:t>
      </w:r>
      <w:r w:rsidRPr="00E86987">
        <w:rPr>
          <w:rFonts w:ascii="Courier New" w:hAnsi="Courier New" w:cs="Courier New"/>
          <w:sz w:val="24"/>
          <w:szCs w:val="24"/>
        </w:rPr>
        <w:t xml:space="preserve">. (a) There shall be established, pursuant to section 2A of chapter 4 of the General Laws, a special legislative commission on structural racism in the Massachusetts probation service referred to in this </w:t>
      </w:r>
      <w:r w:rsidRPr="00E86987">
        <w:rPr>
          <w:rFonts w:ascii="Courier New" w:hAnsi="Courier New" w:cs="Courier New"/>
          <w:sz w:val="24"/>
          <w:szCs w:val="24"/>
        </w:rPr>
        <w:lastRenderedPageBreak/>
        <w:t xml:space="preserve">section as the commission. The commission shall make an investigation and study into disparate treatment of persons of color in the probation process and determine the role of structural racism in those disparities. </w:t>
      </w:r>
    </w:p>
    <w:p w14:paraId="39BA2F4B" w14:textId="72072BDC"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(b) The special legislative commission shall consist of 11 members: 2 of whom shall be members of the house of representatives</w:t>
      </w:r>
      <w:r w:rsidR="00C821F1" w:rsidRPr="00E86987">
        <w:rPr>
          <w:rFonts w:ascii="Courier New" w:hAnsi="Courier New" w:cs="Courier New"/>
          <w:sz w:val="24"/>
          <w:szCs w:val="24"/>
        </w:rPr>
        <w:t xml:space="preserve"> to be appointed by the speaker of the house of representatives</w:t>
      </w:r>
      <w:r w:rsidR="00B70CBF" w:rsidRPr="00E86987">
        <w:rPr>
          <w:rFonts w:ascii="Courier New" w:hAnsi="Courier New" w:cs="Courier New"/>
          <w:sz w:val="24"/>
          <w:szCs w:val="24"/>
        </w:rPr>
        <w:t>,</w:t>
      </w:r>
      <w:r w:rsidR="00C821F1" w:rsidRPr="00E86987">
        <w:rPr>
          <w:rFonts w:ascii="Courier New" w:hAnsi="Courier New" w:cs="Courier New"/>
          <w:sz w:val="24"/>
          <w:szCs w:val="24"/>
        </w:rPr>
        <w:t xml:space="preserve"> </w:t>
      </w:r>
      <w:r w:rsidR="00B70CBF" w:rsidRPr="00E86987">
        <w:rPr>
          <w:rFonts w:ascii="Courier New" w:hAnsi="Courier New" w:cs="Courier New"/>
          <w:sz w:val="24"/>
          <w:szCs w:val="24"/>
        </w:rPr>
        <w:t xml:space="preserve">1 of whom shall be a member of the </w:t>
      </w:r>
      <w:r w:rsidR="00C821F1" w:rsidRPr="00E86987">
        <w:rPr>
          <w:rFonts w:ascii="Courier New" w:hAnsi="Courier New" w:cs="Courier New"/>
          <w:sz w:val="24"/>
          <w:szCs w:val="24"/>
        </w:rPr>
        <w:t xml:space="preserve">Massachusetts </w:t>
      </w:r>
      <w:r w:rsidR="00B70CBF" w:rsidRPr="00E86987">
        <w:rPr>
          <w:rFonts w:ascii="Courier New" w:hAnsi="Courier New" w:cs="Courier New"/>
          <w:sz w:val="24"/>
          <w:szCs w:val="24"/>
        </w:rPr>
        <w:t xml:space="preserve">Black and Latino </w:t>
      </w:r>
      <w:r w:rsidR="00C821F1" w:rsidRPr="00E86987">
        <w:rPr>
          <w:rFonts w:ascii="Courier New" w:hAnsi="Courier New" w:cs="Courier New"/>
          <w:sz w:val="24"/>
          <w:szCs w:val="24"/>
        </w:rPr>
        <w:t>l</w:t>
      </w:r>
      <w:r w:rsidR="00B70CBF" w:rsidRPr="00E86987">
        <w:rPr>
          <w:rFonts w:ascii="Courier New" w:hAnsi="Courier New" w:cs="Courier New"/>
          <w:sz w:val="24"/>
          <w:szCs w:val="24"/>
        </w:rPr>
        <w:t xml:space="preserve">egislative </w:t>
      </w:r>
      <w:r w:rsidR="00C821F1" w:rsidRPr="00E86987">
        <w:rPr>
          <w:rFonts w:ascii="Courier New" w:hAnsi="Courier New" w:cs="Courier New"/>
          <w:sz w:val="24"/>
          <w:szCs w:val="24"/>
        </w:rPr>
        <w:t>c</w:t>
      </w:r>
      <w:r w:rsidR="00B70CBF" w:rsidRPr="00E86987">
        <w:rPr>
          <w:rFonts w:ascii="Courier New" w:hAnsi="Courier New" w:cs="Courier New"/>
          <w:sz w:val="24"/>
          <w:szCs w:val="24"/>
        </w:rPr>
        <w:t>aucus; 2 of whom shall be members of the senate</w:t>
      </w:r>
      <w:r w:rsidR="00C821F1" w:rsidRPr="00E86987">
        <w:rPr>
          <w:rFonts w:ascii="Courier New" w:hAnsi="Courier New" w:cs="Courier New"/>
          <w:sz w:val="24"/>
          <w:szCs w:val="24"/>
        </w:rPr>
        <w:t xml:space="preserve"> to be appointed by the president of the senate</w:t>
      </w:r>
      <w:r w:rsidR="00B70CBF" w:rsidRPr="00E86987">
        <w:rPr>
          <w:rFonts w:ascii="Courier New" w:hAnsi="Courier New" w:cs="Courier New"/>
          <w:sz w:val="24"/>
          <w:szCs w:val="24"/>
        </w:rPr>
        <w:t xml:space="preserve">, 1 of whom shall be a member of the </w:t>
      </w:r>
      <w:r w:rsidR="00C821F1" w:rsidRPr="00E86987">
        <w:rPr>
          <w:rFonts w:ascii="Courier New" w:hAnsi="Courier New" w:cs="Courier New"/>
          <w:sz w:val="24"/>
          <w:szCs w:val="24"/>
        </w:rPr>
        <w:t xml:space="preserve">Massachusetts </w:t>
      </w:r>
      <w:r w:rsidR="00B70CBF" w:rsidRPr="00E86987">
        <w:rPr>
          <w:rFonts w:ascii="Courier New" w:hAnsi="Courier New" w:cs="Courier New"/>
          <w:sz w:val="24"/>
          <w:szCs w:val="24"/>
        </w:rPr>
        <w:t xml:space="preserve">Black and Latino </w:t>
      </w:r>
      <w:r w:rsidR="00C821F1" w:rsidRPr="00E86987">
        <w:rPr>
          <w:rFonts w:ascii="Courier New" w:hAnsi="Courier New" w:cs="Courier New"/>
          <w:sz w:val="24"/>
          <w:szCs w:val="24"/>
        </w:rPr>
        <w:t>l</w:t>
      </w:r>
      <w:r w:rsidR="00B70CBF" w:rsidRPr="00E86987">
        <w:rPr>
          <w:rFonts w:ascii="Courier New" w:hAnsi="Courier New" w:cs="Courier New"/>
          <w:sz w:val="24"/>
          <w:szCs w:val="24"/>
        </w:rPr>
        <w:t xml:space="preserve">egislative </w:t>
      </w:r>
      <w:r w:rsidR="00C821F1" w:rsidRPr="00E86987">
        <w:rPr>
          <w:rFonts w:ascii="Courier New" w:hAnsi="Courier New" w:cs="Courier New"/>
          <w:sz w:val="24"/>
          <w:szCs w:val="24"/>
        </w:rPr>
        <w:t>c</w:t>
      </w:r>
      <w:r w:rsidR="00B70CBF" w:rsidRPr="00E86987">
        <w:rPr>
          <w:rFonts w:ascii="Courier New" w:hAnsi="Courier New" w:cs="Courier New"/>
          <w:sz w:val="24"/>
          <w:szCs w:val="24"/>
        </w:rPr>
        <w:t xml:space="preserve">aucus; 1 of whom shall be appointed by the governor; 1 of whom shall be the commissioner of probation; 1 of whom shall be the executive director of the American Civil Liberties Union of Massachusetts, Inc. or a designee; 1 of whom shall be the president of the Boston branch of the National Association for the Advancement of Colored People </w:t>
      </w:r>
      <w:r w:rsidR="001253CD" w:rsidRPr="00E86987">
        <w:rPr>
          <w:rFonts w:ascii="Courier New" w:hAnsi="Courier New" w:cs="Courier New"/>
          <w:sz w:val="24"/>
          <w:szCs w:val="24"/>
        </w:rPr>
        <w:t xml:space="preserve">New England Area Conference </w:t>
      </w:r>
      <w:r w:rsidR="00B70CBF" w:rsidRPr="00E86987">
        <w:rPr>
          <w:rFonts w:ascii="Courier New" w:hAnsi="Courier New" w:cs="Courier New"/>
          <w:sz w:val="24"/>
          <w:szCs w:val="24"/>
        </w:rPr>
        <w:t>or a designee; 1 of whom shall be the executive director of Roca, Inc. or a designee; 1 of whom shall be the chief executive officer of UTEC or a designee</w:t>
      </w:r>
      <w:r w:rsidR="00C821F1" w:rsidRPr="00E86987">
        <w:rPr>
          <w:rFonts w:ascii="Courier New" w:hAnsi="Courier New" w:cs="Courier New"/>
          <w:sz w:val="24"/>
          <w:szCs w:val="24"/>
        </w:rPr>
        <w:t>;</w:t>
      </w:r>
      <w:r w:rsidR="00B70CBF" w:rsidRPr="00E86987">
        <w:rPr>
          <w:rFonts w:ascii="Courier New" w:hAnsi="Courier New" w:cs="Courier New"/>
          <w:sz w:val="24"/>
          <w:szCs w:val="24"/>
        </w:rPr>
        <w:t xml:space="preserve"> and 1 of whom shall be the chief counsel of the committee for public counsel services or a designee.</w:t>
      </w:r>
    </w:p>
    <w:p w14:paraId="5E5328B7" w14:textId="298E8A7D" w:rsidR="00B70CBF" w:rsidRPr="00E86987" w:rsidRDefault="0013094D" w:rsidP="00E86987">
      <w:pPr>
        <w:spacing w:line="480" w:lineRule="auto"/>
        <w:rPr>
          <w:rFonts w:ascii="Courier New" w:hAnsi="Courier New" w:cs="Courier New"/>
          <w:sz w:val="24"/>
          <w:szCs w:val="24"/>
        </w:rPr>
      </w:pPr>
      <w:r w:rsidRPr="00E86987">
        <w:rPr>
          <w:rFonts w:ascii="Courier New" w:hAnsi="Courier New" w:cs="Courier New"/>
          <w:sz w:val="24"/>
          <w:szCs w:val="24"/>
        </w:rPr>
        <w:tab/>
      </w:r>
      <w:r w:rsidR="00B70CBF" w:rsidRPr="00E86987">
        <w:rPr>
          <w:rFonts w:ascii="Courier New" w:hAnsi="Courier New" w:cs="Courier New"/>
          <w:sz w:val="24"/>
          <w:szCs w:val="24"/>
        </w:rPr>
        <w:t>(c) The special commission shall conduct a thorough review of the probation process to determine if there are disparities in the treatment of persons of color in the probation system and if structural racism is a cause of those disparities. The special commission shall also conduct a thorough review of any disparities in conditions or revocation of probation for persons of color and if structural racism is a cause of those disparities. The special commission shall make recommendations to eliminate any disparities in the treatment of persons of color found in the parole process including policy or legislative changes.</w:t>
      </w:r>
    </w:p>
    <w:p w14:paraId="374DE1CD" w14:textId="1E9729A1" w:rsidR="00B70CBF" w:rsidRPr="00E86987" w:rsidRDefault="00B70CBF"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lastRenderedPageBreak/>
        <w:t xml:space="preserve">(d) The special commission shall submit its report and recommendations, together with drafts of legislation to carry its recommendations into effect, by filing the same with the clerks of the house of representatives and the senate not later than March 31, 2021. </w:t>
      </w:r>
    </w:p>
    <w:p w14:paraId="2824D13E" w14:textId="7DF9D23B" w:rsidR="00C47329" w:rsidRPr="00E86987" w:rsidRDefault="00C47329" w:rsidP="00E86987">
      <w:pPr>
        <w:spacing w:line="480" w:lineRule="auto"/>
        <w:ind w:firstLine="720"/>
        <w:rPr>
          <w:rFonts w:ascii="Courier New" w:hAnsi="Courier New" w:cs="Courier New"/>
          <w:sz w:val="24"/>
          <w:szCs w:val="24"/>
        </w:rPr>
      </w:pPr>
      <w:r w:rsidRPr="00E86987">
        <w:rPr>
          <w:rFonts w:ascii="Courier New" w:hAnsi="Courier New" w:cs="Courier New"/>
          <w:sz w:val="24"/>
          <w:szCs w:val="24"/>
        </w:rPr>
        <w:t xml:space="preserve">SECTION </w:t>
      </w:r>
      <w:r w:rsidR="008E1AC5" w:rsidRPr="00E86987">
        <w:rPr>
          <w:rFonts w:ascii="Courier New" w:hAnsi="Courier New" w:cs="Courier New"/>
          <w:sz w:val="24"/>
          <w:szCs w:val="24"/>
        </w:rPr>
        <w:t>91</w:t>
      </w:r>
      <w:r w:rsidRPr="00E86987">
        <w:rPr>
          <w:rFonts w:ascii="Courier New" w:hAnsi="Courier New" w:cs="Courier New"/>
          <w:sz w:val="24"/>
          <w:szCs w:val="24"/>
        </w:rPr>
        <w:t xml:space="preserve">. The </w:t>
      </w:r>
      <w:r w:rsidR="009A20A1" w:rsidRPr="00E86987">
        <w:rPr>
          <w:rFonts w:ascii="Courier New" w:hAnsi="Courier New" w:cs="Courier New"/>
          <w:sz w:val="24"/>
          <w:szCs w:val="24"/>
        </w:rPr>
        <w:t>m</w:t>
      </w:r>
      <w:r w:rsidRPr="00E86987">
        <w:rPr>
          <w:rFonts w:ascii="Courier New" w:hAnsi="Courier New" w:cs="Courier New"/>
          <w:sz w:val="24"/>
          <w:szCs w:val="24"/>
        </w:rPr>
        <w:t xml:space="preserve">odel </w:t>
      </w:r>
      <w:r w:rsidR="009A20A1" w:rsidRPr="00E86987">
        <w:rPr>
          <w:rFonts w:ascii="Courier New" w:hAnsi="Courier New" w:cs="Courier New"/>
          <w:sz w:val="24"/>
          <w:szCs w:val="24"/>
        </w:rPr>
        <w:t>s</w:t>
      </w:r>
      <w:r w:rsidRPr="00E86987">
        <w:rPr>
          <w:rFonts w:ascii="Courier New" w:hAnsi="Courier New" w:cs="Courier New"/>
          <w:sz w:val="24"/>
          <w:szCs w:val="24"/>
        </w:rPr>
        <w:t xml:space="preserve">chool </w:t>
      </w:r>
      <w:r w:rsidR="009A20A1" w:rsidRPr="00E86987">
        <w:rPr>
          <w:rFonts w:ascii="Courier New" w:hAnsi="Courier New" w:cs="Courier New"/>
          <w:sz w:val="24"/>
          <w:szCs w:val="24"/>
        </w:rPr>
        <w:t>r</w:t>
      </w:r>
      <w:r w:rsidRPr="00E86987">
        <w:rPr>
          <w:rFonts w:ascii="Courier New" w:hAnsi="Courier New" w:cs="Courier New"/>
          <w:sz w:val="24"/>
          <w:szCs w:val="24"/>
        </w:rPr>
        <w:t xml:space="preserve">esource </w:t>
      </w:r>
      <w:r w:rsidR="009A20A1" w:rsidRPr="00E86987">
        <w:rPr>
          <w:rFonts w:ascii="Courier New" w:hAnsi="Courier New" w:cs="Courier New"/>
          <w:sz w:val="24"/>
          <w:szCs w:val="24"/>
        </w:rPr>
        <w:t>o</w:t>
      </w:r>
      <w:r w:rsidRPr="00E86987">
        <w:rPr>
          <w:rFonts w:ascii="Courier New" w:hAnsi="Courier New" w:cs="Courier New"/>
          <w:sz w:val="24"/>
          <w:szCs w:val="24"/>
        </w:rPr>
        <w:t xml:space="preserve">fficer </w:t>
      </w:r>
      <w:r w:rsidR="009A20A1" w:rsidRPr="00E86987">
        <w:rPr>
          <w:rFonts w:ascii="Courier New" w:hAnsi="Courier New" w:cs="Courier New"/>
          <w:sz w:val="24"/>
          <w:szCs w:val="24"/>
        </w:rPr>
        <w:t>m</w:t>
      </w:r>
      <w:r w:rsidRPr="00E86987">
        <w:rPr>
          <w:rFonts w:ascii="Courier New" w:hAnsi="Courier New" w:cs="Courier New"/>
          <w:sz w:val="24"/>
          <w:szCs w:val="24"/>
        </w:rPr>
        <w:t xml:space="preserve">emorandum of </w:t>
      </w:r>
      <w:r w:rsidR="009A20A1" w:rsidRPr="00E86987">
        <w:rPr>
          <w:rFonts w:ascii="Courier New" w:hAnsi="Courier New" w:cs="Courier New"/>
          <w:sz w:val="24"/>
          <w:szCs w:val="24"/>
        </w:rPr>
        <w:t>u</w:t>
      </w:r>
      <w:r w:rsidRPr="00E86987">
        <w:rPr>
          <w:rFonts w:ascii="Courier New" w:hAnsi="Courier New" w:cs="Courier New"/>
          <w:sz w:val="24"/>
          <w:szCs w:val="24"/>
        </w:rPr>
        <w:t xml:space="preserve">nderstanding </w:t>
      </w:r>
      <w:r w:rsidR="009A20A1" w:rsidRPr="00E86987">
        <w:rPr>
          <w:rFonts w:ascii="Courier New" w:hAnsi="Courier New" w:cs="Courier New"/>
          <w:sz w:val="24"/>
          <w:szCs w:val="24"/>
        </w:rPr>
        <w:t>r</w:t>
      </w:r>
      <w:r w:rsidRPr="00E86987">
        <w:rPr>
          <w:rFonts w:ascii="Courier New" w:hAnsi="Courier New" w:cs="Courier New"/>
          <w:sz w:val="24"/>
          <w:szCs w:val="24"/>
        </w:rPr>
        <w:t xml:space="preserve">eview </w:t>
      </w:r>
      <w:r w:rsidR="009A20A1" w:rsidRPr="00E86987">
        <w:rPr>
          <w:rFonts w:ascii="Courier New" w:hAnsi="Courier New" w:cs="Courier New"/>
          <w:sz w:val="24"/>
          <w:szCs w:val="24"/>
        </w:rPr>
        <w:t>c</w:t>
      </w:r>
      <w:r w:rsidRPr="00E86987">
        <w:rPr>
          <w:rFonts w:ascii="Courier New" w:hAnsi="Courier New" w:cs="Courier New"/>
          <w:sz w:val="24"/>
          <w:szCs w:val="24"/>
        </w:rPr>
        <w:t xml:space="preserve">ommission established pursuant to section 37P of chapter 71 of the General Laws shall convene no later than October 1, 2020 and </w:t>
      </w:r>
      <w:r w:rsidR="00FD650B" w:rsidRPr="00E86987">
        <w:rPr>
          <w:rFonts w:ascii="Courier New" w:hAnsi="Courier New" w:cs="Courier New"/>
          <w:sz w:val="24"/>
          <w:szCs w:val="24"/>
        </w:rPr>
        <w:t xml:space="preserve">shall </w:t>
      </w:r>
      <w:r w:rsidRPr="00E86987">
        <w:rPr>
          <w:rFonts w:ascii="Courier New" w:hAnsi="Courier New" w:cs="Courier New"/>
          <w:sz w:val="24"/>
          <w:szCs w:val="24"/>
        </w:rPr>
        <w:t xml:space="preserve">develop its first model </w:t>
      </w:r>
      <w:r w:rsidR="009A20A1" w:rsidRPr="00E86987">
        <w:rPr>
          <w:rFonts w:ascii="Courier New" w:hAnsi="Courier New" w:cs="Courier New"/>
          <w:sz w:val="24"/>
          <w:szCs w:val="24"/>
        </w:rPr>
        <w:t xml:space="preserve">memorandum of understanding </w:t>
      </w:r>
      <w:r w:rsidRPr="00E86987">
        <w:rPr>
          <w:rFonts w:ascii="Courier New" w:hAnsi="Courier New" w:cs="Courier New"/>
          <w:sz w:val="24"/>
          <w:szCs w:val="24"/>
        </w:rPr>
        <w:t>not later than February 1, 2021 for implementation starting in the 2021 school year.</w:t>
      </w:r>
    </w:p>
    <w:p w14:paraId="41DC4FD6" w14:textId="77777777" w:rsidR="00B70CBF" w:rsidRPr="00E86987" w:rsidRDefault="00B70CBF" w:rsidP="00E86987">
      <w:pPr>
        <w:spacing w:line="480" w:lineRule="auto"/>
        <w:rPr>
          <w:rFonts w:ascii="Courier New" w:hAnsi="Courier New" w:cs="Courier New"/>
          <w:sz w:val="24"/>
          <w:szCs w:val="24"/>
        </w:rPr>
      </w:pPr>
    </w:p>
    <w:p w14:paraId="3BEFA0D4" w14:textId="77777777" w:rsidR="00B70CBF" w:rsidRPr="00E86987" w:rsidRDefault="00B70CBF" w:rsidP="00E86987">
      <w:pPr>
        <w:spacing w:line="480" w:lineRule="auto"/>
        <w:rPr>
          <w:rFonts w:ascii="Courier New" w:hAnsi="Courier New" w:cs="Courier New"/>
          <w:sz w:val="24"/>
          <w:szCs w:val="24"/>
        </w:rPr>
      </w:pPr>
    </w:p>
    <w:p w14:paraId="72F9C7EB" w14:textId="77777777" w:rsidR="00B70CBF" w:rsidRPr="00E86987" w:rsidRDefault="00B70CBF" w:rsidP="00E86987">
      <w:pPr>
        <w:spacing w:line="480" w:lineRule="auto"/>
        <w:rPr>
          <w:rFonts w:ascii="Courier New" w:hAnsi="Courier New" w:cs="Courier New"/>
          <w:sz w:val="24"/>
          <w:szCs w:val="24"/>
        </w:rPr>
      </w:pPr>
    </w:p>
    <w:p w14:paraId="73777994" w14:textId="77777777" w:rsidR="00B70CBF" w:rsidRPr="00E86987" w:rsidRDefault="00B70CBF" w:rsidP="00E86987">
      <w:pPr>
        <w:spacing w:line="480" w:lineRule="auto"/>
        <w:rPr>
          <w:rFonts w:ascii="Courier New" w:hAnsi="Courier New" w:cs="Courier New"/>
          <w:sz w:val="24"/>
          <w:szCs w:val="24"/>
        </w:rPr>
      </w:pPr>
    </w:p>
    <w:p w14:paraId="498022AB" w14:textId="77777777" w:rsidR="00A83C86" w:rsidRPr="00E86987" w:rsidRDefault="00A83C86" w:rsidP="00E86987">
      <w:pPr>
        <w:spacing w:line="480" w:lineRule="auto"/>
        <w:rPr>
          <w:rFonts w:ascii="Courier New" w:hAnsi="Courier New" w:cs="Courier New"/>
          <w:sz w:val="24"/>
          <w:szCs w:val="24"/>
        </w:rPr>
      </w:pPr>
    </w:p>
    <w:sectPr w:rsidR="00A83C86" w:rsidRPr="00E869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1F1F" w14:textId="77777777" w:rsidR="009F1113" w:rsidRDefault="009F1113" w:rsidP="00F427A2">
      <w:pPr>
        <w:spacing w:after="0" w:line="240" w:lineRule="auto"/>
      </w:pPr>
      <w:r>
        <w:separator/>
      </w:r>
    </w:p>
  </w:endnote>
  <w:endnote w:type="continuationSeparator" w:id="0">
    <w:p w14:paraId="72B2E030" w14:textId="77777777" w:rsidR="009F1113" w:rsidRDefault="009F1113" w:rsidP="00F427A2">
      <w:pPr>
        <w:spacing w:after="0" w:line="240" w:lineRule="auto"/>
      </w:pPr>
      <w:r>
        <w:continuationSeparator/>
      </w:r>
    </w:p>
  </w:endnote>
  <w:endnote w:type="continuationNotice" w:id="1">
    <w:p w14:paraId="2F174C61" w14:textId="77777777" w:rsidR="009F1113" w:rsidRDefault="009F1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779598"/>
      <w:docPartObj>
        <w:docPartGallery w:val="Page Numbers (Bottom of Page)"/>
        <w:docPartUnique/>
      </w:docPartObj>
    </w:sdtPr>
    <w:sdtEndPr>
      <w:rPr>
        <w:noProof/>
      </w:rPr>
    </w:sdtEndPr>
    <w:sdtContent>
      <w:p w14:paraId="3B99E013" w14:textId="739847EB" w:rsidR="009F1113" w:rsidRDefault="009F1113">
        <w:pPr>
          <w:pStyle w:val="Footer"/>
          <w:jc w:val="center"/>
        </w:pPr>
        <w:r>
          <w:fldChar w:fldCharType="begin"/>
        </w:r>
        <w:r>
          <w:instrText xml:space="preserve"> PAGE   \* MERGEFORMAT </w:instrText>
        </w:r>
        <w:r>
          <w:fldChar w:fldCharType="separate"/>
        </w:r>
        <w:r w:rsidR="00D2146C">
          <w:rPr>
            <w:noProof/>
          </w:rPr>
          <w:t>1</w:t>
        </w:r>
        <w:r>
          <w:rPr>
            <w:noProof/>
          </w:rPr>
          <w:fldChar w:fldCharType="end"/>
        </w:r>
      </w:p>
    </w:sdtContent>
  </w:sdt>
  <w:p w14:paraId="50032398" w14:textId="77777777" w:rsidR="009F1113" w:rsidRDefault="009F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7D2A" w14:textId="77777777" w:rsidR="009F1113" w:rsidRDefault="009F1113" w:rsidP="00F427A2">
      <w:pPr>
        <w:spacing w:after="0" w:line="240" w:lineRule="auto"/>
      </w:pPr>
      <w:r>
        <w:separator/>
      </w:r>
    </w:p>
  </w:footnote>
  <w:footnote w:type="continuationSeparator" w:id="0">
    <w:p w14:paraId="085780F0" w14:textId="77777777" w:rsidR="009F1113" w:rsidRDefault="009F1113" w:rsidP="00F427A2">
      <w:pPr>
        <w:spacing w:after="0" w:line="240" w:lineRule="auto"/>
      </w:pPr>
      <w:r>
        <w:continuationSeparator/>
      </w:r>
    </w:p>
  </w:footnote>
  <w:footnote w:type="continuationNotice" w:id="1">
    <w:p w14:paraId="5C26AEB7" w14:textId="77777777" w:rsidR="009F1113" w:rsidRDefault="009F11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2D0"/>
    <w:multiLevelType w:val="hybridMultilevel"/>
    <w:tmpl w:val="3F7013FE"/>
    <w:lvl w:ilvl="0" w:tplc="5C020A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163AD"/>
    <w:multiLevelType w:val="hybridMultilevel"/>
    <w:tmpl w:val="C80E3D6C"/>
    <w:lvl w:ilvl="0" w:tplc="BB3C6C1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E6522"/>
    <w:multiLevelType w:val="hybridMultilevel"/>
    <w:tmpl w:val="2786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2534"/>
    <w:multiLevelType w:val="hybridMultilevel"/>
    <w:tmpl w:val="0C8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41AE9"/>
    <w:multiLevelType w:val="hybridMultilevel"/>
    <w:tmpl w:val="7DB64BA4"/>
    <w:lvl w:ilvl="0" w:tplc="C1FC6E42">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DEE43BD"/>
    <w:multiLevelType w:val="hybridMultilevel"/>
    <w:tmpl w:val="A1E691CA"/>
    <w:lvl w:ilvl="0" w:tplc="BB3C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55F82"/>
    <w:multiLevelType w:val="hybridMultilevel"/>
    <w:tmpl w:val="6D0A9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BB77EA"/>
    <w:multiLevelType w:val="hybridMultilevel"/>
    <w:tmpl w:val="4F2E20D4"/>
    <w:lvl w:ilvl="0" w:tplc="DD8AB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D64B7"/>
    <w:multiLevelType w:val="hybridMultilevel"/>
    <w:tmpl w:val="89506152"/>
    <w:lvl w:ilvl="0" w:tplc="1D06ECC2">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2"/>
  </w:num>
  <w:num w:numId="3">
    <w:abstractNumId w:val="3"/>
  </w:num>
  <w:num w:numId="4">
    <w:abstractNumId w:val="7"/>
  </w:num>
  <w:num w:numId="5">
    <w:abstractNumId w:val="1"/>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F"/>
    <w:rsid w:val="00007322"/>
    <w:rsid w:val="00007535"/>
    <w:rsid w:val="00010BA8"/>
    <w:rsid w:val="00010F2B"/>
    <w:rsid w:val="000111A5"/>
    <w:rsid w:val="00012E6C"/>
    <w:rsid w:val="00017BA0"/>
    <w:rsid w:val="00017D77"/>
    <w:rsid w:val="000249A7"/>
    <w:rsid w:val="00026AA4"/>
    <w:rsid w:val="000323A3"/>
    <w:rsid w:val="0003388B"/>
    <w:rsid w:val="0003793E"/>
    <w:rsid w:val="00037C0D"/>
    <w:rsid w:val="00040E02"/>
    <w:rsid w:val="00041B05"/>
    <w:rsid w:val="000427D5"/>
    <w:rsid w:val="0004499B"/>
    <w:rsid w:val="00046378"/>
    <w:rsid w:val="000573E0"/>
    <w:rsid w:val="00057525"/>
    <w:rsid w:val="00064DC8"/>
    <w:rsid w:val="0006722A"/>
    <w:rsid w:val="000705AC"/>
    <w:rsid w:val="00075292"/>
    <w:rsid w:val="000762FC"/>
    <w:rsid w:val="00077D19"/>
    <w:rsid w:val="00077DE6"/>
    <w:rsid w:val="00080C2C"/>
    <w:rsid w:val="00082401"/>
    <w:rsid w:val="00082B32"/>
    <w:rsid w:val="00093E9D"/>
    <w:rsid w:val="000941DA"/>
    <w:rsid w:val="00094AF8"/>
    <w:rsid w:val="000954DC"/>
    <w:rsid w:val="000956FC"/>
    <w:rsid w:val="00096E9E"/>
    <w:rsid w:val="000A1E30"/>
    <w:rsid w:val="000A4F57"/>
    <w:rsid w:val="000B3C97"/>
    <w:rsid w:val="000C0584"/>
    <w:rsid w:val="000C4172"/>
    <w:rsid w:val="000C6BC2"/>
    <w:rsid w:val="000C7A38"/>
    <w:rsid w:val="000D1FB7"/>
    <w:rsid w:val="000D3154"/>
    <w:rsid w:val="000D5C8A"/>
    <w:rsid w:val="000D752B"/>
    <w:rsid w:val="000E248A"/>
    <w:rsid w:val="000E4AC1"/>
    <w:rsid w:val="000F2914"/>
    <w:rsid w:val="000F2D65"/>
    <w:rsid w:val="000F4C9D"/>
    <w:rsid w:val="000F5F24"/>
    <w:rsid w:val="000F7D70"/>
    <w:rsid w:val="00100BDD"/>
    <w:rsid w:val="00106A54"/>
    <w:rsid w:val="00111BAA"/>
    <w:rsid w:val="00113738"/>
    <w:rsid w:val="00116D84"/>
    <w:rsid w:val="0012427E"/>
    <w:rsid w:val="001253CD"/>
    <w:rsid w:val="00126092"/>
    <w:rsid w:val="00126C2B"/>
    <w:rsid w:val="001273C2"/>
    <w:rsid w:val="00127E0E"/>
    <w:rsid w:val="0013094D"/>
    <w:rsid w:val="00131F0C"/>
    <w:rsid w:val="00133CB3"/>
    <w:rsid w:val="00136ADD"/>
    <w:rsid w:val="00151367"/>
    <w:rsid w:val="00152D4D"/>
    <w:rsid w:val="00153E5A"/>
    <w:rsid w:val="0015400D"/>
    <w:rsid w:val="00154437"/>
    <w:rsid w:val="00155C58"/>
    <w:rsid w:val="00162A5D"/>
    <w:rsid w:val="00163047"/>
    <w:rsid w:val="0016694A"/>
    <w:rsid w:val="0016726B"/>
    <w:rsid w:val="001718C4"/>
    <w:rsid w:val="00173D1F"/>
    <w:rsid w:val="00174431"/>
    <w:rsid w:val="00175476"/>
    <w:rsid w:val="00176DEE"/>
    <w:rsid w:val="00180385"/>
    <w:rsid w:val="00182690"/>
    <w:rsid w:val="00183E28"/>
    <w:rsid w:val="00185E0D"/>
    <w:rsid w:val="00186E86"/>
    <w:rsid w:val="00196630"/>
    <w:rsid w:val="001A46A5"/>
    <w:rsid w:val="001A542D"/>
    <w:rsid w:val="001A58C5"/>
    <w:rsid w:val="001A640F"/>
    <w:rsid w:val="001A7980"/>
    <w:rsid w:val="001B643E"/>
    <w:rsid w:val="001B6CF0"/>
    <w:rsid w:val="001C1117"/>
    <w:rsid w:val="001C70F5"/>
    <w:rsid w:val="001C7237"/>
    <w:rsid w:val="001D28DA"/>
    <w:rsid w:val="001D4C46"/>
    <w:rsid w:val="001D4D46"/>
    <w:rsid w:val="001D51B2"/>
    <w:rsid w:val="001E07EC"/>
    <w:rsid w:val="001E1B83"/>
    <w:rsid w:val="001E3754"/>
    <w:rsid w:val="001E3855"/>
    <w:rsid w:val="001F2DBE"/>
    <w:rsid w:val="001F698F"/>
    <w:rsid w:val="0020020A"/>
    <w:rsid w:val="00205721"/>
    <w:rsid w:val="00207C0D"/>
    <w:rsid w:val="00213064"/>
    <w:rsid w:val="00214C36"/>
    <w:rsid w:val="00223B6E"/>
    <w:rsid w:val="00224377"/>
    <w:rsid w:val="00225456"/>
    <w:rsid w:val="002319A6"/>
    <w:rsid w:val="002346C2"/>
    <w:rsid w:val="00234BF9"/>
    <w:rsid w:val="00236CCF"/>
    <w:rsid w:val="00240BAC"/>
    <w:rsid w:val="002454D7"/>
    <w:rsid w:val="00250272"/>
    <w:rsid w:val="0025153B"/>
    <w:rsid w:val="00251D40"/>
    <w:rsid w:val="00254348"/>
    <w:rsid w:val="00255AAA"/>
    <w:rsid w:val="0026153C"/>
    <w:rsid w:val="00264B14"/>
    <w:rsid w:val="00271C2F"/>
    <w:rsid w:val="002723B7"/>
    <w:rsid w:val="00274E46"/>
    <w:rsid w:val="00281219"/>
    <w:rsid w:val="002904E8"/>
    <w:rsid w:val="002940FB"/>
    <w:rsid w:val="00296F42"/>
    <w:rsid w:val="002A1565"/>
    <w:rsid w:val="002A36D8"/>
    <w:rsid w:val="002B317C"/>
    <w:rsid w:val="002C01EB"/>
    <w:rsid w:val="002C4876"/>
    <w:rsid w:val="002D0F1E"/>
    <w:rsid w:val="002D5E75"/>
    <w:rsid w:val="002E2771"/>
    <w:rsid w:val="002F01B6"/>
    <w:rsid w:val="002F05D7"/>
    <w:rsid w:val="002F4E5B"/>
    <w:rsid w:val="00310162"/>
    <w:rsid w:val="00312958"/>
    <w:rsid w:val="00315A17"/>
    <w:rsid w:val="00317CAD"/>
    <w:rsid w:val="0032770E"/>
    <w:rsid w:val="00330931"/>
    <w:rsid w:val="00331CD9"/>
    <w:rsid w:val="00337B98"/>
    <w:rsid w:val="003444FD"/>
    <w:rsid w:val="003466A3"/>
    <w:rsid w:val="0034762C"/>
    <w:rsid w:val="003513D0"/>
    <w:rsid w:val="00351A04"/>
    <w:rsid w:val="003549C7"/>
    <w:rsid w:val="00356D11"/>
    <w:rsid w:val="003600E0"/>
    <w:rsid w:val="003639D0"/>
    <w:rsid w:val="00366FF2"/>
    <w:rsid w:val="00371DD8"/>
    <w:rsid w:val="00381E4F"/>
    <w:rsid w:val="003847FE"/>
    <w:rsid w:val="00390640"/>
    <w:rsid w:val="00391603"/>
    <w:rsid w:val="00394DB6"/>
    <w:rsid w:val="00397EFD"/>
    <w:rsid w:val="003A5EEF"/>
    <w:rsid w:val="003A769D"/>
    <w:rsid w:val="003B1C5B"/>
    <w:rsid w:val="003C1404"/>
    <w:rsid w:val="003C1C6D"/>
    <w:rsid w:val="003C48CD"/>
    <w:rsid w:val="003D0546"/>
    <w:rsid w:val="003D1793"/>
    <w:rsid w:val="003D6434"/>
    <w:rsid w:val="003E02F8"/>
    <w:rsid w:val="003E15F3"/>
    <w:rsid w:val="003E31BF"/>
    <w:rsid w:val="003E36B9"/>
    <w:rsid w:val="003E5418"/>
    <w:rsid w:val="003E5825"/>
    <w:rsid w:val="003F696D"/>
    <w:rsid w:val="003F7F56"/>
    <w:rsid w:val="003F7FAF"/>
    <w:rsid w:val="004015C0"/>
    <w:rsid w:val="0040179C"/>
    <w:rsid w:val="00402313"/>
    <w:rsid w:val="004028F1"/>
    <w:rsid w:val="004141D2"/>
    <w:rsid w:val="00415E92"/>
    <w:rsid w:val="00422C18"/>
    <w:rsid w:val="00423791"/>
    <w:rsid w:val="004258A7"/>
    <w:rsid w:val="00425C88"/>
    <w:rsid w:val="00426DF3"/>
    <w:rsid w:val="00433646"/>
    <w:rsid w:val="00434EBD"/>
    <w:rsid w:val="00437F41"/>
    <w:rsid w:val="00437F79"/>
    <w:rsid w:val="00443FAF"/>
    <w:rsid w:val="004445D1"/>
    <w:rsid w:val="00446D3D"/>
    <w:rsid w:val="0045231E"/>
    <w:rsid w:val="00452C0C"/>
    <w:rsid w:val="00455BED"/>
    <w:rsid w:val="00462C32"/>
    <w:rsid w:val="00470855"/>
    <w:rsid w:val="00481BB6"/>
    <w:rsid w:val="004907F7"/>
    <w:rsid w:val="00493FDE"/>
    <w:rsid w:val="00494AAF"/>
    <w:rsid w:val="00496B8D"/>
    <w:rsid w:val="004A0CAE"/>
    <w:rsid w:val="004A4FFA"/>
    <w:rsid w:val="004A5A27"/>
    <w:rsid w:val="004B0320"/>
    <w:rsid w:val="004B1683"/>
    <w:rsid w:val="004B4049"/>
    <w:rsid w:val="004B4225"/>
    <w:rsid w:val="004B7FC9"/>
    <w:rsid w:val="004C1FAF"/>
    <w:rsid w:val="004C289E"/>
    <w:rsid w:val="004C4843"/>
    <w:rsid w:val="004C6960"/>
    <w:rsid w:val="004C7FCE"/>
    <w:rsid w:val="004D11C7"/>
    <w:rsid w:val="004D145B"/>
    <w:rsid w:val="004D1CE3"/>
    <w:rsid w:val="004D38A1"/>
    <w:rsid w:val="004E03FD"/>
    <w:rsid w:val="004E0736"/>
    <w:rsid w:val="004E351F"/>
    <w:rsid w:val="004E6108"/>
    <w:rsid w:val="004E6C33"/>
    <w:rsid w:val="004F0081"/>
    <w:rsid w:val="004F427F"/>
    <w:rsid w:val="004F47A6"/>
    <w:rsid w:val="004F5F78"/>
    <w:rsid w:val="004F613B"/>
    <w:rsid w:val="004F6582"/>
    <w:rsid w:val="004F748E"/>
    <w:rsid w:val="0050152C"/>
    <w:rsid w:val="0051095A"/>
    <w:rsid w:val="005137FC"/>
    <w:rsid w:val="00514219"/>
    <w:rsid w:val="00520629"/>
    <w:rsid w:val="00530DC3"/>
    <w:rsid w:val="005310FE"/>
    <w:rsid w:val="00534402"/>
    <w:rsid w:val="005452BB"/>
    <w:rsid w:val="00545A48"/>
    <w:rsid w:val="0054607C"/>
    <w:rsid w:val="005463C8"/>
    <w:rsid w:val="00550CE4"/>
    <w:rsid w:val="005560BE"/>
    <w:rsid w:val="00562F48"/>
    <w:rsid w:val="00563C8B"/>
    <w:rsid w:val="00565599"/>
    <w:rsid w:val="0056645E"/>
    <w:rsid w:val="00566FBC"/>
    <w:rsid w:val="00572488"/>
    <w:rsid w:val="00577D2B"/>
    <w:rsid w:val="00583951"/>
    <w:rsid w:val="00585740"/>
    <w:rsid w:val="0059080D"/>
    <w:rsid w:val="005960CA"/>
    <w:rsid w:val="005971D6"/>
    <w:rsid w:val="005A135A"/>
    <w:rsid w:val="005A1557"/>
    <w:rsid w:val="005A1C6F"/>
    <w:rsid w:val="005A6A31"/>
    <w:rsid w:val="005A7D62"/>
    <w:rsid w:val="005B0AF7"/>
    <w:rsid w:val="005B169E"/>
    <w:rsid w:val="005B1DD8"/>
    <w:rsid w:val="005B4177"/>
    <w:rsid w:val="005B55B0"/>
    <w:rsid w:val="005C1D48"/>
    <w:rsid w:val="005C2E80"/>
    <w:rsid w:val="005C7E42"/>
    <w:rsid w:val="005D1CA8"/>
    <w:rsid w:val="005D21B5"/>
    <w:rsid w:val="005D5793"/>
    <w:rsid w:val="005D71EF"/>
    <w:rsid w:val="005E35D9"/>
    <w:rsid w:val="005E7659"/>
    <w:rsid w:val="005F26FF"/>
    <w:rsid w:val="005F6337"/>
    <w:rsid w:val="005F6F73"/>
    <w:rsid w:val="005F75DB"/>
    <w:rsid w:val="006002E0"/>
    <w:rsid w:val="00600E89"/>
    <w:rsid w:val="00601202"/>
    <w:rsid w:val="00601661"/>
    <w:rsid w:val="00602330"/>
    <w:rsid w:val="0060660E"/>
    <w:rsid w:val="00607E24"/>
    <w:rsid w:val="00607F50"/>
    <w:rsid w:val="00615BA7"/>
    <w:rsid w:val="006175AF"/>
    <w:rsid w:val="00621704"/>
    <w:rsid w:val="00621ED2"/>
    <w:rsid w:val="00622A49"/>
    <w:rsid w:val="00623EF5"/>
    <w:rsid w:val="00624425"/>
    <w:rsid w:val="00630748"/>
    <w:rsid w:val="006315A3"/>
    <w:rsid w:val="00631AAC"/>
    <w:rsid w:val="006335F8"/>
    <w:rsid w:val="00633DF5"/>
    <w:rsid w:val="00634227"/>
    <w:rsid w:val="00635EB3"/>
    <w:rsid w:val="00644987"/>
    <w:rsid w:val="006456DF"/>
    <w:rsid w:val="00645731"/>
    <w:rsid w:val="00660F73"/>
    <w:rsid w:val="00667319"/>
    <w:rsid w:val="0067005B"/>
    <w:rsid w:val="00670B76"/>
    <w:rsid w:val="00670D25"/>
    <w:rsid w:val="0067339F"/>
    <w:rsid w:val="00676714"/>
    <w:rsid w:val="00682632"/>
    <w:rsid w:val="00683ABD"/>
    <w:rsid w:val="00683CFD"/>
    <w:rsid w:val="00686811"/>
    <w:rsid w:val="00686C6C"/>
    <w:rsid w:val="00687327"/>
    <w:rsid w:val="00687A10"/>
    <w:rsid w:val="00691FBF"/>
    <w:rsid w:val="0069448C"/>
    <w:rsid w:val="00694809"/>
    <w:rsid w:val="00695611"/>
    <w:rsid w:val="006A20B7"/>
    <w:rsid w:val="006A2232"/>
    <w:rsid w:val="006A74CE"/>
    <w:rsid w:val="006B2C65"/>
    <w:rsid w:val="006B2E0E"/>
    <w:rsid w:val="006B4535"/>
    <w:rsid w:val="006B6A08"/>
    <w:rsid w:val="006C30D5"/>
    <w:rsid w:val="006C4A17"/>
    <w:rsid w:val="006C76D3"/>
    <w:rsid w:val="006D0844"/>
    <w:rsid w:val="006E2544"/>
    <w:rsid w:val="006E6911"/>
    <w:rsid w:val="006E6A68"/>
    <w:rsid w:val="006E7926"/>
    <w:rsid w:val="006F132C"/>
    <w:rsid w:val="006F26D6"/>
    <w:rsid w:val="006F5D37"/>
    <w:rsid w:val="00707653"/>
    <w:rsid w:val="00715991"/>
    <w:rsid w:val="00717E3C"/>
    <w:rsid w:val="007205EC"/>
    <w:rsid w:val="007307C5"/>
    <w:rsid w:val="007314A5"/>
    <w:rsid w:val="0073207E"/>
    <w:rsid w:val="00735823"/>
    <w:rsid w:val="00736344"/>
    <w:rsid w:val="007370A4"/>
    <w:rsid w:val="007372A8"/>
    <w:rsid w:val="0074190E"/>
    <w:rsid w:val="007437BC"/>
    <w:rsid w:val="0074480D"/>
    <w:rsid w:val="00746884"/>
    <w:rsid w:val="00746C0B"/>
    <w:rsid w:val="00747DDE"/>
    <w:rsid w:val="00753357"/>
    <w:rsid w:val="00755C55"/>
    <w:rsid w:val="007614EF"/>
    <w:rsid w:val="00766D9F"/>
    <w:rsid w:val="007738C5"/>
    <w:rsid w:val="00774DFB"/>
    <w:rsid w:val="0077735B"/>
    <w:rsid w:val="00780C4C"/>
    <w:rsid w:val="00783739"/>
    <w:rsid w:val="007840E2"/>
    <w:rsid w:val="007849BF"/>
    <w:rsid w:val="007873F0"/>
    <w:rsid w:val="007875C0"/>
    <w:rsid w:val="00787600"/>
    <w:rsid w:val="007917CF"/>
    <w:rsid w:val="007A03AB"/>
    <w:rsid w:val="007A10C0"/>
    <w:rsid w:val="007A2A80"/>
    <w:rsid w:val="007A497D"/>
    <w:rsid w:val="007A4FDB"/>
    <w:rsid w:val="007B2167"/>
    <w:rsid w:val="007B2A66"/>
    <w:rsid w:val="007B6E5C"/>
    <w:rsid w:val="007C610F"/>
    <w:rsid w:val="007D2D1C"/>
    <w:rsid w:val="007E0CCD"/>
    <w:rsid w:val="007E3B2D"/>
    <w:rsid w:val="007E5D1A"/>
    <w:rsid w:val="007E68EA"/>
    <w:rsid w:val="007E75CA"/>
    <w:rsid w:val="007F2191"/>
    <w:rsid w:val="007F3006"/>
    <w:rsid w:val="007F37ED"/>
    <w:rsid w:val="007F3EE6"/>
    <w:rsid w:val="007F467E"/>
    <w:rsid w:val="007F6DBA"/>
    <w:rsid w:val="00802E29"/>
    <w:rsid w:val="00806829"/>
    <w:rsid w:val="00811929"/>
    <w:rsid w:val="0081608B"/>
    <w:rsid w:val="008172CD"/>
    <w:rsid w:val="00820CEC"/>
    <w:rsid w:val="00825674"/>
    <w:rsid w:val="00825BC5"/>
    <w:rsid w:val="0083221F"/>
    <w:rsid w:val="00832EAB"/>
    <w:rsid w:val="00836C9C"/>
    <w:rsid w:val="0084056B"/>
    <w:rsid w:val="00841376"/>
    <w:rsid w:val="00841A19"/>
    <w:rsid w:val="00843867"/>
    <w:rsid w:val="00851C33"/>
    <w:rsid w:val="00853534"/>
    <w:rsid w:val="00857C44"/>
    <w:rsid w:val="008644CD"/>
    <w:rsid w:val="00870D99"/>
    <w:rsid w:val="00872EEE"/>
    <w:rsid w:val="00873570"/>
    <w:rsid w:val="00874AF6"/>
    <w:rsid w:val="008768C7"/>
    <w:rsid w:val="00880DBD"/>
    <w:rsid w:val="008819C1"/>
    <w:rsid w:val="008841C4"/>
    <w:rsid w:val="00885743"/>
    <w:rsid w:val="00891B1F"/>
    <w:rsid w:val="00892FA8"/>
    <w:rsid w:val="00893EB6"/>
    <w:rsid w:val="0089432F"/>
    <w:rsid w:val="00896D82"/>
    <w:rsid w:val="008A0DC7"/>
    <w:rsid w:val="008A4B59"/>
    <w:rsid w:val="008A5D5C"/>
    <w:rsid w:val="008A6265"/>
    <w:rsid w:val="008A6A85"/>
    <w:rsid w:val="008A7EBA"/>
    <w:rsid w:val="008B04F7"/>
    <w:rsid w:val="008B2CB3"/>
    <w:rsid w:val="008B4DC6"/>
    <w:rsid w:val="008B54FF"/>
    <w:rsid w:val="008C118F"/>
    <w:rsid w:val="008C18E0"/>
    <w:rsid w:val="008C1CAC"/>
    <w:rsid w:val="008C4129"/>
    <w:rsid w:val="008C46D4"/>
    <w:rsid w:val="008C63E5"/>
    <w:rsid w:val="008C6F64"/>
    <w:rsid w:val="008C7722"/>
    <w:rsid w:val="008C7982"/>
    <w:rsid w:val="008D2681"/>
    <w:rsid w:val="008E080A"/>
    <w:rsid w:val="008E1AC5"/>
    <w:rsid w:val="008E355C"/>
    <w:rsid w:val="008E722D"/>
    <w:rsid w:val="008F081C"/>
    <w:rsid w:val="008F1795"/>
    <w:rsid w:val="008F60C0"/>
    <w:rsid w:val="008F7A5C"/>
    <w:rsid w:val="009013BA"/>
    <w:rsid w:val="009017E3"/>
    <w:rsid w:val="00903F9C"/>
    <w:rsid w:val="0091546C"/>
    <w:rsid w:val="00921510"/>
    <w:rsid w:val="009226FF"/>
    <w:rsid w:val="009273BC"/>
    <w:rsid w:val="009277E9"/>
    <w:rsid w:val="00927BB6"/>
    <w:rsid w:val="00930433"/>
    <w:rsid w:val="00931F8F"/>
    <w:rsid w:val="00932EC0"/>
    <w:rsid w:val="00940890"/>
    <w:rsid w:val="00941E90"/>
    <w:rsid w:val="00943B95"/>
    <w:rsid w:val="00961495"/>
    <w:rsid w:val="00962F24"/>
    <w:rsid w:val="009648AC"/>
    <w:rsid w:val="00965EE1"/>
    <w:rsid w:val="00970286"/>
    <w:rsid w:val="00972DA5"/>
    <w:rsid w:val="009752F4"/>
    <w:rsid w:val="0098103B"/>
    <w:rsid w:val="00981824"/>
    <w:rsid w:val="00990057"/>
    <w:rsid w:val="00990F33"/>
    <w:rsid w:val="009926A9"/>
    <w:rsid w:val="009954A4"/>
    <w:rsid w:val="009A20A1"/>
    <w:rsid w:val="009A6DA4"/>
    <w:rsid w:val="009A6E02"/>
    <w:rsid w:val="009C3EAA"/>
    <w:rsid w:val="009C7D42"/>
    <w:rsid w:val="009D42F7"/>
    <w:rsid w:val="009D57A4"/>
    <w:rsid w:val="009D5B0A"/>
    <w:rsid w:val="009D78FA"/>
    <w:rsid w:val="009E2CD4"/>
    <w:rsid w:val="009E5A5A"/>
    <w:rsid w:val="009E708B"/>
    <w:rsid w:val="009E7862"/>
    <w:rsid w:val="009F1113"/>
    <w:rsid w:val="009F2841"/>
    <w:rsid w:val="009F4897"/>
    <w:rsid w:val="009F4EAC"/>
    <w:rsid w:val="009F5171"/>
    <w:rsid w:val="009F72EC"/>
    <w:rsid w:val="00A00D63"/>
    <w:rsid w:val="00A04819"/>
    <w:rsid w:val="00A052C0"/>
    <w:rsid w:val="00A14CFA"/>
    <w:rsid w:val="00A16555"/>
    <w:rsid w:val="00A17AE7"/>
    <w:rsid w:val="00A20D7F"/>
    <w:rsid w:val="00A217A9"/>
    <w:rsid w:val="00A21902"/>
    <w:rsid w:val="00A22041"/>
    <w:rsid w:val="00A2317D"/>
    <w:rsid w:val="00A24BE7"/>
    <w:rsid w:val="00A31BF3"/>
    <w:rsid w:val="00A31CAE"/>
    <w:rsid w:val="00A33CE5"/>
    <w:rsid w:val="00A340C2"/>
    <w:rsid w:val="00A4610E"/>
    <w:rsid w:val="00A5072C"/>
    <w:rsid w:val="00A50CF9"/>
    <w:rsid w:val="00A54871"/>
    <w:rsid w:val="00A54FFB"/>
    <w:rsid w:val="00A55B42"/>
    <w:rsid w:val="00A67600"/>
    <w:rsid w:val="00A70145"/>
    <w:rsid w:val="00A724C7"/>
    <w:rsid w:val="00A7417C"/>
    <w:rsid w:val="00A77DF0"/>
    <w:rsid w:val="00A81D59"/>
    <w:rsid w:val="00A82F6B"/>
    <w:rsid w:val="00A83008"/>
    <w:rsid w:val="00A83C86"/>
    <w:rsid w:val="00A853EB"/>
    <w:rsid w:val="00A931DA"/>
    <w:rsid w:val="00AA07BA"/>
    <w:rsid w:val="00AA09C4"/>
    <w:rsid w:val="00AA390A"/>
    <w:rsid w:val="00AA4096"/>
    <w:rsid w:val="00AA62CF"/>
    <w:rsid w:val="00AB0E05"/>
    <w:rsid w:val="00AB4295"/>
    <w:rsid w:val="00AB6784"/>
    <w:rsid w:val="00AB67B3"/>
    <w:rsid w:val="00AB6E7C"/>
    <w:rsid w:val="00AD164F"/>
    <w:rsid w:val="00AD2382"/>
    <w:rsid w:val="00AD68D1"/>
    <w:rsid w:val="00AD6F60"/>
    <w:rsid w:val="00AE4A4E"/>
    <w:rsid w:val="00AE5E56"/>
    <w:rsid w:val="00AF1C82"/>
    <w:rsid w:val="00AF4D54"/>
    <w:rsid w:val="00AF7F0F"/>
    <w:rsid w:val="00B026D2"/>
    <w:rsid w:val="00B033C3"/>
    <w:rsid w:val="00B03982"/>
    <w:rsid w:val="00B0681A"/>
    <w:rsid w:val="00B11DC8"/>
    <w:rsid w:val="00B13658"/>
    <w:rsid w:val="00B152A0"/>
    <w:rsid w:val="00B16616"/>
    <w:rsid w:val="00B16C2B"/>
    <w:rsid w:val="00B176F2"/>
    <w:rsid w:val="00B2270F"/>
    <w:rsid w:val="00B2439C"/>
    <w:rsid w:val="00B34992"/>
    <w:rsid w:val="00B42D7C"/>
    <w:rsid w:val="00B45187"/>
    <w:rsid w:val="00B4644B"/>
    <w:rsid w:val="00B46D7C"/>
    <w:rsid w:val="00B53E5D"/>
    <w:rsid w:val="00B57097"/>
    <w:rsid w:val="00B57EFD"/>
    <w:rsid w:val="00B61A39"/>
    <w:rsid w:val="00B64EBF"/>
    <w:rsid w:val="00B70CBF"/>
    <w:rsid w:val="00B7257A"/>
    <w:rsid w:val="00B7306C"/>
    <w:rsid w:val="00B73B99"/>
    <w:rsid w:val="00B77909"/>
    <w:rsid w:val="00B84B31"/>
    <w:rsid w:val="00B87A21"/>
    <w:rsid w:val="00B91444"/>
    <w:rsid w:val="00B93044"/>
    <w:rsid w:val="00B930C7"/>
    <w:rsid w:val="00BA1D43"/>
    <w:rsid w:val="00BA3D52"/>
    <w:rsid w:val="00BA4028"/>
    <w:rsid w:val="00BA754D"/>
    <w:rsid w:val="00BB06DF"/>
    <w:rsid w:val="00BB0D79"/>
    <w:rsid w:val="00BB0DBE"/>
    <w:rsid w:val="00BB2153"/>
    <w:rsid w:val="00BB37C6"/>
    <w:rsid w:val="00BB7EC5"/>
    <w:rsid w:val="00BC0D2C"/>
    <w:rsid w:val="00BC3176"/>
    <w:rsid w:val="00BC731D"/>
    <w:rsid w:val="00BD0D93"/>
    <w:rsid w:val="00BE13B5"/>
    <w:rsid w:val="00BE535A"/>
    <w:rsid w:val="00BF3476"/>
    <w:rsid w:val="00BF6124"/>
    <w:rsid w:val="00C01241"/>
    <w:rsid w:val="00C018DC"/>
    <w:rsid w:val="00C04536"/>
    <w:rsid w:val="00C062EF"/>
    <w:rsid w:val="00C12746"/>
    <w:rsid w:val="00C161B0"/>
    <w:rsid w:val="00C16EDA"/>
    <w:rsid w:val="00C17BAA"/>
    <w:rsid w:val="00C23B85"/>
    <w:rsid w:val="00C26F48"/>
    <w:rsid w:val="00C34156"/>
    <w:rsid w:val="00C34ED6"/>
    <w:rsid w:val="00C37826"/>
    <w:rsid w:val="00C41171"/>
    <w:rsid w:val="00C4299D"/>
    <w:rsid w:val="00C47128"/>
    <w:rsid w:val="00C47329"/>
    <w:rsid w:val="00C523D2"/>
    <w:rsid w:val="00C628D3"/>
    <w:rsid w:val="00C7248E"/>
    <w:rsid w:val="00C7548C"/>
    <w:rsid w:val="00C805E3"/>
    <w:rsid w:val="00C81441"/>
    <w:rsid w:val="00C821F1"/>
    <w:rsid w:val="00C86767"/>
    <w:rsid w:val="00C86ED2"/>
    <w:rsid w:val="00C91096"/>
    <w:rsid w:val="00C92F31"/>
    <w:rsid w:val="00C96451"/>
    <w:rsid w:val="00C976BA"/>
    <w:rsid w:val="00CA125B"/>
    <w:rsid w:val="00CA4BED"/>
    <w:rsid w:val="00CB0ED8"/>
    <w:rsid w:val="00CB2111"/>
    <w:rsid w:val="00CB3CB9"/>
    <w:rsid w:val="00CB685F"/>
    <w:rsid w:val="00CC3701"/>
    <w:rsid w:val="00CC46B1"/>
    <w:rsid w:val="00CC4C50"/>
    <w:rsid w:val="00CC5794"/>
    <w:rsid w:val="00CD2F27"/>
    <w:rsid w:val="00CD3DBA"/>
    <w:rsid w:val="00CD50C4"/>
    <w:rsid w:val="00CD58B8"/>
    <w:rsid w:val="00CD5EA6"/>
    <w:rsid w:val="00CE47BA"/>
    <w:rsid w:val="00CF2CE5"/>
    <w:rsid w:val="00CF40BC"/>
    <w:rsid w:val="00CF4B34"/>
    <w:rsid w:val="00CF6440"/>
    <w:rsid w:val="00D00D8A"/>
    <w:rsid w:val="00D0412D"/>
    <w:rsid w:val="00D06B7C"/>
    <w:rsid w:val="00D06FB9"/>
    <w:rsid w:val="00D11D2D"/>
    <w:rsid w:val="00D158C8"/>
    <w:rsid w:val="00D1632D"/>
    <w:rsid w:val="00D2040A"/>
    <w:rsid w:val="00D20ABF"/>
    <w:rsid w:val="00D2146C"/>
    <w:rsid w:val="00D214D3"/>
    <w:rsid w:val="00D22922"/>
    <w:rsid w:val="00D22A25"/>
    <w:rsid w:val="00D23C45"/>
    <w:rsid w:val="00D24DD9"/>
    <w:rsid w:val="00D25F0A"/>
    <w:rsid w:val="00D30018"/>
    <w:rsid w:val="00D40FA5"/>
    <w:rsid w:val="00D45539"/>
    <w:rsid w:val="00D500AF"/>
    <w:rsid w:val="00D50C70"/>
    <w:rsid w:val="00D51AD8"/>
    <w:rsid w:val="00D52F10"/>
    <w:rsid w:val="00D5541B"/>
    <w:rsid w:val="00D64E30"/>
    <w:rsid w:val="00D720A8"/>
    <w:rsid w:val="00D72F21"/>
    <w:rsid w:val="00D76E3E"/>
    <w:rsid w:val="00D802BC"/>
    <w:rsid w:val="00D809DA"/>
    <w:rsid w:val="00D858CA"/>
    <w:rsid w:val="00D91BA7"/>
    <w:rsid w:val="00D91EA5"/>
    <w:rsid w:val="00D9492E"/>
    <w:rsid w:val="00D97190"/>
    <w:rsid w:val="00D97E3A"/>
    <w:rsid w:val="00DA1FC2"/>
    <w:rsid w:val="00DA2592"/>
    <w:rsid w:val="00DA3F21"/>
    <w:rsid w:val="00DA45A7"/>
    <w:rsid w:val="00DA760D"/>
    <w:rsid w:val="00DB0141"/>
    <w:rsid w:val="00DB32A3"/>
    <w:rsid w:val="00DB33F5"/>
    <w:rsid w:val="00DB3E91"/>
    <w:rsid w:val="00DC4223"/>
    <w:rsid w:val="00DC431B"/>
    <w:rsid w:val="00DC5275"/>
    <w:rsid w:val="00DE0F9E"/>
    <w:rsid w:val="00DE1629"/>
    <w:rsid w:val="00DE31E1"/>
    <w:rsid w:val="00DE3356"/>
    <w:rsid w:val="00DE5DB2"/>
    <w:rsid w:val="00DE6411"/>
    <w:rsid w:val="00DF6D1E"/>
    <w:rsid w:val="00DF7141"/>
    <w:rsid w:val="00DF7BF8"/>
    <w:rsid w:val="00E01B60"/>
    <w:rsid w:val="00E034CE"/>
    <w:rsid w:val="00E07B8A"/>
    <w:rsid w:val="00E11AAA"/>
    <w:rsid w:val="00E12D50"/>
    <w:rsid w:val="00E12FE6"/>
    <w:rsid w:val="00E149D9"/>
    <w:rsid w:val="00E2037A"/>
    <w:rsid w:val="00E21A91"/>
    <w:rsid w:val="00E24F69"/>
    <w:rsid w:val="00E25D2E"/>
    <w:rsid w:val="00E311C7"/>
    <w:rsid w:val="00E31DD7"/>
    <w:rsid w:val="00E322D4"/>
    <w:rsid w:val="00E331B0"/>
    <w:rsid w:val="00E36237"/>
    <w:rsid w:val="00E36268"/>
    <w:rsid w:val="00E37A65"/>
    <w:rsid w:val="00E413D0"/>
    <w:rsid w:val="00E43A14"/>
    <w:rsid w:val="00E44D11"/>
    <w:rsid w:val="00E45773"/>
    <w:rsid w:val="00E457AD"/>
    <w:rsid w:val="00E54D94"/>
    <w:rsid w:val="00E5654D"/>
    <w:rsid w:val="00E56D55"/>
    <w:rsid w:val="00E604C0"/>
    <w:rsid w:val="00E61B1B"/>
    <w:rsid w:val="00E65F9F"/>
    <w:rsid w:val="00E71D84"/>
    <w:rsid w:val="00E748D2"/>
    <w:rsid w:val="00E77D14"/>
    <w:rsid w:val="00E81B2E"/>
    <w:rsid w:val="00E86987"/>
    <w:rsid w:val="00E978B3"/>
    <w:rsid w:val="00EA0FA3"/>
    <w:rsid w:val="00EA15D4"/>
    <w:rsid w:val="00EA4A08"/>
    <w:rsid w:val="00EA4D36"/>
    <w:rsid w:val="00EA66F0"/>
    <w:rsid w:val="00EA7F43"/>
    <w:rsid w:val="00EB2F6C"/>
    <w:rsid w:val="00EB3F96"/>
    <w:rsid w:val="00EB55A2"/>
    <w:rsid w:val="00EC7421"/>
    <w:rsid w:val="00ED7F08"/>
    <w:rsid w:val="00EE02BE"/>
    <w:rsid w:val="00EE316B"/>
    <w:rsid w:val="00EE4CBA"/>
    <w:rsid w:val="00EE60FB"/>
    <w:rsid w:val="00EE61B5"/>
    <w:rsid w:val="00EE6887"/>
    <w:rsid w:val="00EF194F"/>
    <w:rsid w:val="00EF4371"/>
    <w:rsid w:val="00EF53B5"/>
    <w:rsid w:val="00F0629C"/>
    <w:rsid w:val="00F11DD0"/>
    <w:rsid w:val="00F203CC"/>
    <w:rsid w:val="00F24197"/>
    <w:rsid w:val="00F27E24"/>
    <w:rsid w:val="00F32470"/>
    <w:rsid w:val="00F35C8E"/>
    <w:rsid w:val="00F3693A"/>
    <w:rsid w:val="00F427A2"/>
    <w:rsid w:val="00F430BB"/>
    <w:rsid w:val="00F45A12"/>
    <w:rsid w:val="00F5585E"/>
    <w:rsid w:val="00F674D3"/>
    <w:rsid w:val="00F676A7"/>
    <w:rsid w:val="00F703D2"/>
    <w:rsid w:val="00F71445"/>
    <w:rsid w:val="00F71CCC"/>
    <w:rsid w:val="00F734A8"/>
    <w:rsid w:val="00F8146C"/>
    <w:rsid w:val="00F81549"/>
    <w:rsid w:val="00F8278E"/>
    <w:rsid w:val="00F83443"/>
    <w:rsid w:val="00F900DD"/>
    <w:rsid w:val="00F914B8"/>
    <w:rsid w:val="00F93763"/>
    <w:rsid w:val="00F93C98"/>
    <w:rsid w:val="00F9568B"/>
    <w:rsid w:val="00F96378"/>
    <w:rsid w:val="00FA3E03"/>
    <w:rsid w:val="00FB0C3D"/>
    <w:rsid w:val="00FB0FD7"/>
    <w:rsid w:val="00FB1881"/>
    <w:rsid w:val="00FB5685"/>
    <w:rsid w:val="00FB6FEC"/>
    <w:rsid w:val="00FB7251"/>
    <w:rsid w:val="00FD42B1"/>
    <w:rsid w:val="00FD4685"/>
    <w:rsid w:val="00FD650B"/>
    <w:rsid w:val="00FE092D"/>
    <w:rsid w:val="00FE121A"/>
    <w:rsid w:val="00FE25A4"/>
    <w:rsid w:val="00FF24F9"/>
    <w:rsid w:val="00FF4B05"/>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0F9CA7"/>
  <w15:chartTrackingRefBased/>
  <w15:docId w15:val="{6F03F4DB-9411-446A-A338-B62E2EAC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2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BF"/>
    <w:pPr>
      <w:spacing w:after="0" w:line="240" w:lineRule="auto"/>
      <w:ind w:left="720"/>
      <w:contextualSpacing/>
    </w:pPr>
  </w:style>
  <w:style w:type="character" w:styleId="Hyperlink">
    <w:name w:val="Hyperlink"/>
    <w:basedOn w:val="DefaultParagraphFont"/>
    <w:uiPriority w:val="99"/>
    <w:unhideWhenUsed/>
    <w:rsid w:val="00B70CBF"/>
    <w:rPr>
      <w:color w:val="0000FF"/>
      <w:u w:val="single"/>
    </w:rPr>
  </w:style>
  <w:style w:type="character" w:customStyle="1" w:styleId="cosearchterm">
    <w:name w:val="co_searchterm"/>
    <w:basedOn w:val="DefaultParagraphFont"/>
    <w:rsid w:val="00B70CBF"/>
  </w:style>
  <w:style w:type="character" w:styleId="CommentReference">
    <w:name w:val="annotation reference"/>
    <w:basedOn w:val="DefaultParagraphFont"/>
    <w:uiPriority w:val="99"/>
    <w:semiHidden/>
    <w:unhideWhenUsed/>
    <w:rsid w:val="00B70CBF"/>
    <w:rPr>
      <w:sz w:val="16"/>
      <w:szCs w:val="16"/>
    </w:rPr>
  </w:style>
  <w:style w:type="paragraph" w:styleId="CommentText">
    <w:name w:val="annotation text"/>
    <w:basedOn w:val="Normal"/>
    <w:link w:val="CommentTextChar"/>
    <w:uiPriority w:val="99"/>
    <w:unhideWhenUsed/>
    <w:rsid w:val="00B70CBF"/>
    <w:pPr>
      <w:spacing w:after="0" w:line="240" w:lineRule="auto"/>
    </w:pPr>
    <w:rPr>
      <w:sz w:val="20"/>
      <w:szCs w:val="20"/>
    </w:rPr>
  </w:style>
  <w:style w:type="character" w:customStyle="1" w:styleId="CommentTextChar">
    <w:name w:val="Comment Text Char"/>
    <w:basedOn w:val="DefaultParagraphFont"/>
    <w:link w:val="CommentText"/>
    <w:uiPriority w:val="99"/>
    <w:rsid w:val="00B70CBF"/>
    <w:rPr>
      <w:sz w:val="20"/>
      <w:szCs w:val="20"/>
    </w:rPr>
  </w:style>
  <w:style w:type="paragraph" w:styleId="CommentSubject">
    <w:name w:val="annotation subject"/>
    <w:basedOn w:val="CommentText"/>
    <w:next w:val="CommentText"/>
    <w:link w:val="CommentSubjectChar"/>
    <w:uiPriority w:val="99"/>
    <w:semiHidden/>
    <w:unhideWhenUsed/>
    <w:rsid w:val="00B70CBF"/>
    <w:rPr>
      <w:b/>
      <w:bCs/>
    </w:rPr>
  </w:style>
  <w:style w:type="character" w:customStyle="1" w:styleId="CommentSubjectChar">
    <w:name w:val="Comment Subject Char"/>
    <w:basedOn w:val="CommentTextChar"/>
    <w:link w:val="CommentSubject"/>
    <w:uiPriority w:val="99"/>
    <w:semiHidden/>
    <w:rsid w:val="00B70CBF"/>
    <w:rPr>
      <w:b/>
      <w:bCs/>
      <w:sz w:val="20"/>
      <w:szCs w:val="20"/>
    </w:rPr>
  </w:style>
  <w:style w:type="paragraph" w:styleId="BalloonText">
    <w:name w:val="Balloon Text"/>
    <w:basedOn w:val="Normal"/>
    <w:link w:val="BalloonTextChar"/>
    <w:uiPriority w:val="99"/>
    <w:semiHidden/>
    <w:unhideWhenUsed/>
    <w:rsid w:val="00B7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BF"/>
    <w:rPr>
      <w:rFonts w:ascii="Segoe UI" w:hAnsi="Segoe UI" w:cs="Segoe UI"/>
      <w:sz w:val="18"/>
      <w:szCs w:val="18"/>
    </w:rPr>
  </w:style>
  <w:style w:type="paragraph" w:styleId="Header">
    <w:name w:val="header"/>
    <w:basedOn w:val="Normal"/>
    <w:link w:val="HeaderChar"/>
    <w:uiPriority w:val="99"/>
    <w:unhideWhenUsed/>
    <w:rsid w:val="00B7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BF"/>
  </w:style>
  <w:style w:type="paragraph" w:styleId="Footer">
    <w:name w:val="footer"/>
    <w:basedOn w:val="Normal"/>
    <w:link w:val="FooterChar"/>
    <w:uiPriority w:val="99"/>
    <w:unhideWhenUsed/>
    <w:rsid w:val="00B7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BF"/>
  </w:style>
  <w:style w:type="character" w:styleId="Strong">
    <w:name w:val="Strong"/>
    <w:basedOn w:val="DefaultParagraphFont"/>
    <w:uiPriority w:val="22"/>
    <w:qFormat/>
    <w:rsid w:val="00B70CBF"/>
    <w:rPr>
      <w:b/>
      <w:bCs/>
    </w:rPr>
  </w:style>
  <w:style w:type="paragraph" w:styleId="Revision">
    <w:name w:val="Revision"/>
    <w:hidden/>
    <w:uiPriority w:val="99"/>
    <w:semiHidden/>
    <w:rsid w:val="00B70CBF"/>
    <w:pPr>
      <w:spacing w:after="0" w:line="240" w:lineRule="auto"/>
    </w:pPr>
  </w:style>
  <w:style w:type="character" w:styleId="Emphasis">
    <w:name w:val="Emphasis"/>
    <w:basedOn w:val="DefaultParagraphFont"/>
    <w:uiPriority w:val="20"/>
    <w:qFormat/>
    <w:rsid w:val="00B70CBF"/>
    <w:rPr>
      <w:i/>
      <w:iCs/>
    </w:rPr>
  </w:style>
  <w:style w:type="paragraph" w:styleId="NormalWeb">
    <w:name w:val="Normal (Web)"/>
    <w:basedOn w:val="Normal"/>
    <w:uiPriority w:val="99"/>
    <w:unhideWhenUsed/>
    <w:rsid w:val="00B70CB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0CBF"/>
    <w:rPr>
      <w:color w:val="954F72" w:themeColor="followedHyperlink"/>
      <w:u w:val="single"/>
    </w:rPr>
  </w:style>
  <w:style w:type="paragraph" w:customStyle="1" w:styleId="Normal1">
    <w:name w:val="Normal1"/>
    <w:rsid w:val="00B70CBF"/>
    <w:pPr>
      <w:spacing w:after="0" w:line="276" w:lineRule="auto"/>
    </w:pPr>
    <w:rPr>
      <w:rFonts w:ascii="Arial" w:eastAsia="Arial" w:hAnsi="Arial" w:cs="Arial"/>
    </w:rPr>
  </w:style>
  <w:style w:type="paragraph" w:customStyle="1" w:styleId="Default">
    <w:name w:val="Default"/>
    <w:rsid w:val="002B317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Heading2Char">
    <w:name w:val="Heading 2 Char"/>
    <w:basedOn w:val="DefaultParagraphFont"/>
    <w:link w:val="Heading2"/>
    <w:uiPriority w:val="9"/>
    <w:rsid w:val="000F2D65"/>
    <w:rPr>
      <w:rFonts w:ascii="Times New Roman" w:eastAsia="Times New Roman" w:hAnsi="Times New Roman" w:cs="Times New Roman"/>
      <w:b/>
      <w:bCs/>
      <w:sz w:val="36"/>
      <w:szCs w:val="36"/>
    </w:rPr>
  </w:style>
  <w:style w:type="paragraph" w:customStyle="1" w:styleId="Body">
    <w:name w:val="Body"/>
    <w:rsid w:val="00A20D7F"/>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84771">
      <w:bodyDiv w:val="1"/>
      <w:marLeft w:val="0"/>
      <w:marRight w:val="0"/>
      <w:marTop w:val="0"/>
      <w:marBottom w:val="0"/>
      <w:divBdr>
        <w:top w:val="none" w:sz="0" w:space="0" w:color="auto"/>
        <w:left w:val="none" w:sz="0" w:space="0" w:color="auto"/>
        <w:bottom w:val="none" w:sz="0" w:space="0" w:color="auto"/>
        <w:right w:val="none" w:sz="0" w:space="0" w:color="auto"/>
      </w:divBdr>
    </w:div>
    <w:div w:id="17782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E192ADA9A5249AFA6A77B3B9761D0" ma:contentTypeVersion="17" ma:contentTypeDescription="Create a new document." ma:contentTypeScope="" ma:versionID="54dc3019a42fa6833a2a58da131e7330">
  <xsd:schema xmlns:xsd="http://www.w3.org/2001/XMLSchema" xmlns:xs="http://www.w3.org/2001/XMLSchema" xmlns:p="http://schemas.microsoft.com/office/2006/metadata/properties" xmlns:ns1="http://schemas.microsoft.com/sharepoint/v3" xmlns:ns2="ce3cd852-366b-4224-a29b-0bfcd89421ff" xmlns:ns3="http://schemas.microsoft.com/sharepoint/v3/fields" xmlns:ns4="http://schemas.microsoft.com/sharepoint/v4" xmlns:ns5="565e815b-2c5a-4541-9e91-abe54327f174" targetNamespace="http://schemas.microsoft.com/office/2006/metadata/properties" ma:root="true" ma:fieldsID="9b6fdd22a18bc5b03346ceebcafc1fa6" ns1:_="" ns2:_="" ns3:_="" ns4:_="" ns5:_="">
    <xsd:import namespace="http://schemas.microsoft.com/sharepoint/v3"/>
    <xsd:import namespace="ce3cd852-366b-4224-a29b-0bfcd89421ff"/>
    <xsd:import namespace="http://schemas.microsoft.com/sharepoint/v3/fields"/>
    <xsd:import namespace="http://schemas.microsoft.com/sharepoint/v4"/>
    <xsd:import namespace="565e815b-2c5a-4541-9e91-abe54327f174"/>
    <xsd:element name="properties">
      <xsd:complexType>
        <xsd:sequence>
          <xsd:element name="documentManagement">
            <xsd:complexType>
              <xsd:all>
                <xsd:element ref="ns2:Bill_x0020__x0023_" minOccurs="0"/>
                <xsd:element ref="ns1:DocumentSetDescription" minOccurs="0"/>
                <xsd:element ref="ns2:oce48e8992554ec0a24c0851c326ebf8" minOccurs="0"/>
                <xsd:element ref="ns2:TaxCatchAll" minOccurs="0"/>
                <xsd:element ref="ns2:TaxCatchAllLabel" minOccurs="0"/>
                <xsd:element ref="ns2:oc5ae75292ff4cd5ac919e7f85a1f7fb" minOccurs="0"/>
                <xsd:element ref="ns3:TaskDueDate" minOccurs="0"/>
                <xsd:element ref="ns2:Link_x0020_to_x0020_Notes" minOccurs="0"/>
                <xsd:element ref="ns1:StartDate" minOccurs="0"/>
                <xsd:element ref="ns1:DateCompleted" minOccurs="0"/>
                <xsd:element ref="ns2:md952e79738d4cd2b847ce88ad91c7f1" minOccurs="0"/>
                <xsd:element ref="ns4:IconOverlay" minOccurs="0"/>
                <xsd:element ref="ns2:Link_x0020_to_x0020_Bill" minOccurs="0"/>
                <xsd:element ref="ns1:AssignedTo" minOccurs="0"/>
                <xsd:element ref="ns2:jda34763486e408eae77654a741887cd" minOccurs="0"/>
                <xsd:element ref="ns2:Attorney_x0020_Quick_x0020_Notes" minOccurs="0"/>
                <xsd:element ref="ns1:TotalWork" minOccurs="0"/>
                <xsd:element ref="ns5:Stic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hidden="true" ma:internalName="DocumentSetDescription" ma:readOnly="false">
      <xsd:simpleType>
        <xsd:restriction base="dms:Note"/>
      </xsd:simpleType>
    </xsd:element>
    <xsd:element name="StartDate" ma:index="18" nillable="true" ma:displayName="Start Date" ma:default="[today]" ma:format="DateOnly" ma:hidden="true" ma:internalName="StartDate">
      <xsd:simpleType>
        <xsd:restriction base="dms:DateTime"/>
      </xsd:simpleType>
    </xsd:element>
    <xsd:element name="DateCompleted" ma:index="19" nillable="true" ma:displayName="Date Completed" ma:description="" ma:format="DateOnly" ma:internalName="DateCompleted">
      <xsd:simpleType>
        <xsd:restriction base="dms:DateTime"/>
      </xsd:simpleType>
    </xsd:element>
    <xsd:element name="AssignedTo" ma:index="24" nillable="true" ma:displayName="Assigned To" ma:list="UserInfo" ma:SearchPeopleOnly="false" ma:SharePointGroup="8"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talWork" ma:index="28" nillable="true" ma:displayName="Total Work" ma:internalName="TotalWork">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e3cd852-366b-4224-a29b-0bfcd89421ff" elementFormDefault="qualified">
    <xsd:import namespace="http://schemas.microsoft.com/office/2006/documentManagement/types"/>
    <xsd:import namespace="http://schemas.microsoft.com/office/infopath/2007/PartnerControls"/>
    <xsd:element name="Bill_x0020__x0023_" ma:index="8" nillable="true" ma:displayName="Bill #" ma:description="Enter &quot;H&quot; or &quot;S&quot; prior to number and then leading &quot;0&quot;s if bill is &lt;4 digits" ma:internalName="Bill_x0020__x0023_">
      <xsd:simpleType>
        <xsd:restriction base="dms:Text">
          <xsd:maxLength value="10"/>
        </xsd:restriction>
      </xsd:simpleType>
    </xsd:element>
    <xsd:element name="oce48e8992554ec0a24c0851c326ebf8" ma:index="10" nillable="true" ma:taxonomy="true" ma:internalName="oce48e8992554ec0a24c0851c326ebf8" ma:taxonomyFieldName="Terms_Legislation" ma:displayName="Terms_Legislation" ma:default="" ma:fieldId="{8ce48e89-9255-4ec0-a24c-0851c326ebf8}" ma:taxonomyMulti="true" ma:sspId="872615ae-f851-4727-a1e8-34fa4ff28432" ma:termSetId="e62b34cd-610d-4610-aace-6538251f3bc6"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4047174-d477-432f-b37e-c94316bd0c4a}" ma:internalName="TaxCatchAll" ma:showField="CatchAllData" ma:web="ce3cd852-366b-4224-a29b-0bfcd89421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4047174-d477-432f-b37e-c94316bd0c4a}" ma:internalName="TaxCatchAllLabel" ma:readOnly="true" ma:showField="CatchAllDataLabel" ma:web="ce3cd852-366b-4224-a29b-0bfcd89421ff">
      <xsd:complexType>
        <xsd:complexContent>
          <xsd:extension base="dms:MultiChoiceLookup">
            <xsd:sequence>
              <xsd:element name="Value" type="dms:Lookup" maxOccurs="unbounded" minOccurs="0" nillable="true"/>
            </xsd:sequence>
          </xsd:extension>
        </xsd:complexContent>
      </xsd:complexType>
    </xsd:element>
    <xsd:element name="oc5ae75292ff4cd5ac919e7f85a1f7fb" ma:index="14" nillable="true" ma:taxonomy="true" ma:internalName="oc5ae75292ff4cd5ac919e7f85a1f7fb" ma:taxonomyFieldName="BTRStatus" ma:displayName="BTRStatus" ma:default="1149;#Working on it|2978e1a3-513e-407a-a864-dcb1f6291eec" ma:fieldId="{8c5ae752-92ff-4cd5-ac91-9e7f85a1f7fb}" ma:sspId="872615ae-f851-4727-a1e8-34fa4ff28432" ma:termSetId="b271bd0b-bbfa-4c8d-bf23-71941d37bd4b" ma:anchorId="00000000-0000-0000-0000-000000000000" ma:open="false" ma:isKeyword="false">
      <xsd:complexType>
        <xsd:sequence>
          <xsd:element ref="pc:Terms" minOccurs="0" maxOccurs="1"/>
        </xsd:sequence>
      </xsd:complexType>
    </xsd:element>
    <xsd:element name="Link_x0020_to_x0020_Notes" ma:index="17" nillable="true" ma:displayName="Link to Notes" ma:description="Direct link to NOTES." ma:format="Hyperlink" ma:internalName="Link_x0020_to_x0020_Notes">
      <xsd:complexType>
        <xsd:complexContent>
          <xsd:extension base="dms:URL">
            <xsd:sequence>
              <xsd:element name="Url" type="dms:ValidUrl" minOccurs="0" nillable="true"/>
              <xsd:element name="Description" type="xsd:string" nillable="true"/>
            </xsd:sequence>
          </xsd:extension>
        </xsd:complexContent>
      </xsd:complexType>
    </xsd:element>
    <xsd:element name="md952e79738d4cd2b847ce88ad91c7f1" ma:index="20" nillable="true" ma:taxonomy="true" ma:internalName="md952e79738d4cd2b847ce88ad91c7f1" ma:taxonomyFieldName="DocCat" ma:displayName="DocCat" ma:default="" ma:fieldId="{6d952e79-738d-4cd2-b847-ce88ad91c7f1}" ma:sspId="872615ae-f851-4727-a1e8-34fa4ff28432" ma:termSetId="949879dc-52bf-46bd-b98b-385f9b218b25" ma:anchorId="00000000-0000-0000-0000-000000000000" ma:open="false" ma:isKeyword="false">
      <xsd:complexType>
        <xsd:sequence>
          <xsd:element ref="pc:Terms" minOccurs="0" maxOccurs="1"/>
        </xsd:sequence>
      </xsd:complexType>
    </xsd:element>
    <xsd:element name="Link_x0020_to_x0020_Bill" ma:index="23" nillable="true" ma:displayName="Link to Bill Doc" ma:description="Link to bill document. Type in bill #: eg H0001 or S1234." ma:format="Hyperlink" ma:internalName="Link_x0020_to_x0020_Bill">
      <xsd:complexType>
        <xsd:complexContent>
          <xsd:extension base="dms:URL">
            <xsd:sequence>
              <xsd:element name="Url" type="dms:ValidUrl" minOccurs="0" nillable="true"/>
              <xsd:element name="Description" type="xsd:string" nillable="true"/>
            </xsd:sequence>
          </xsd:extension>
        </xsd:complexContent>
      </xsd:complexType>
    </xsd:element>
    <xsd:element name="jda34763486e408eae77654a741887cd" ma:index="26" nillable="true" ma:taxonomy="true" ma:internalName="jda34763486e408eae77654a741887cd" ma:taxonomyFieldName="Terms_Localities" ma:displayName="Locality" ma:default="" ma:fieldId="{3da34763-486e-408e-ae77-654a741887cd}" ma:sspId="872615ae-f851-4727-a1e8-34fa4ff28432" ma:termSetId="3e6001eb-6d33-48ed-bc6e-82904c8f4400" ma:anchorId="00000000-0000-0000-0000-000000000000" ma:open="false" ma:isKeyword="false">
      <xsd:complexType>
        <xsd:sequence>
          <xsd:element ref="pc:Terms" minOccurs="0" maxOccurs="1"/>
        </xsd:sequence>
      </xsd:complexType>
    </xsd:element>
    <xsd:element name="Attorney_x0020_Quick_x0020_Notes" ma:index="27" nillable="true" ma:displayName="Attorney Quick Notes" ma:description="Current BTR Notes of Interest." ma:internalName="Attorney_x0020_Quick_x0020_Notes">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6" nillable="true" ma:displayName="Due Date" ma:format="DateOnly" ma:indexed="true"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e815b-2c5a-4541-9e91-abe54327f174" elementFormDefault="qualified">
    <xsd:import namespace="http://schemas.microsoft.com/office/2006/documentManagement/types"/>
    <xsd:import namespace="http://schemas.microsoft.com/office/infopath/2007/PartnerControls"/>
    <xsd:element name="Sticker" ma:index="30" nillable="true" ma:displayName="Sticker" ma:default="None" ma:description="Stickers to attach to OPs" ma:internalName="Sticker">
      <xsd:complexType>
        <xsd:complexContent>
          <xsd:extension base="dms:MultiChoice">
            <xsd:sequence>
              <xsd:element name="Value" maxOccurs="unbounded" minOccurs="0" nillable="true">
                <xsd:simpleType>
                  <xsd:restriction base="dms:Choice">
                    <xsd:enumeration value="None"/>
                    <xsd:enumeration value="EP"/>
                    <xsd:enumeration value="Art 97"/>
                    <xsd:enumeration value="Gov"/>
                    <xsd:enumeration value="Art 62, s3"/>
                    <xsd:enumeration value="Art 62, s1"/>
                    <xsd:enumeration value="Art 115"/>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Sticker xmlns="565e815b-2c5a-4541-9e91-abe54327f174">
      <Value>None</Value>
    </Sticker>
    <jda34763486e408eae77654a741887cd xmlns="ce3cd852-366b-4224-a29b-0bfcd89421ff">
      <Terms xmlns="http://schemas.microsoft.com/office/infopath/2007/PartnerControls"/>
    </jda34763486e408eae77654a741887cd>
    <Attorney_x0020_Quick_x0020_Notes xmlns="ce3cd852-366b-4224-a29b-0bfcd89421ff" xsi:nil="true"/>
    <AssignedTo xmlns="http://schemas.microsoft.com/sharepoint/v3">
      <UserInfo>
        <DisplayName>McGlynn, James (HOU)</DisplayName>
        <AccountId>337</AccountId>
        <AccountType/>
      </UserInfo>
    </AssignedTo>
    <TaxCatchAll xmlns="ce3cd852-366b-4224-a29b-0bfcd89421ff">
      <Value>888</Value>
      <Value>1573</Value>
      <Value>1149</Value>
    </TaxCatchAll>
    <TaskDueDate xmlns="http://schemas.microsoft.com/sharepoint/v3/fields">2020-07-23T04:00:00+00:00</TaskDueDate>
    <IconOverlay xmlns="http://schemas.microsoft.com/sharepoint/v4" xsi:nil="true"/>
    <DocumentSetDescription xmlns="http://schemas.microsoft.com/sharepoint/v3" xsi:nil="true"/>
    <TotalWork xmlns="http://schemas.microsoft.com/sharepoint/v3" xsi:nil="true"/>
    <Bill_x0020__x0023_ xmlns="ce3cd852-366b-4224-a29b-0bfcd89421ff">S2820</Bill_x0020__x0023_>
    <oce48e8992554ec0a24c0851c326ebf8 xmlns="ce3cd852-366b-4224-a29b-0bfcd89421ff">
      <Terms xmlns="http://schemas.microsoft.com/office/infopath/2007/PartnerControls"/>
    </oce48e8992554ec0a24c0851c326ebf8>
    <oc5ae75292ff4cd5ac919e7f85a1f7fb xmlns="ce3cd852-366b-4224-a29b-0bfcd89421ff">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d6fd2d72-98bd-4ca1-b250-b8e6b6ddf5f1</TermId>
        </TermInfo>
      </Terms>
    </oc5ae75292ff4cd5ac919e7f85a1f7fb>
    <Link_x0020_to_x0020_Notes xmlns="ce3cd852-366b-4224-a29b-0bfcd89421ff">
      <Url xsi:nil="true"/>
      <Description xsi:nil="true"/>
    </Link_x0020_to_x0020_Notes>
    <md952e79738d4cd2b847ce88ad91c7f1 xmlns="ce3cd852-366b-4224-a29b-0bfcd89421ff">
      <Terms xmlns="http://schemas.microsoft.com/office/infopath/2007/PartnerControls"/>
    </md952e79738d4cd2b847ce88ad91c7f1>
    <StartDate xmlns="http://schemas.microsoft.com/sharepoint/v3">2020-07-17T18:37:47+00:00</StartDate>
    <Link_x0020_to_x0020_Bill xmlns="ce3cd852-366b-4224-a29b-0bfcd89421ff">
      <Url xsi:nil="true"/>
      <Description xsi:nil="true"/>
    </Link_x0020_to_x0020_Bi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EFD4-317F-4F7E-BF40-69B69AEF09A4}">
  <ds:schemaRefs>
    <ds:schemaRef ds:uri="http://schemas.microsoft.com/sharepoint/v3/contenttype/forms"/>
  </ds:schemaRefs>
</ds:datastoreItem>
</file>

<file path=customXml/itemProps2.xml><?xml version="1.0" encoding="utf-8"?>
<ds:datastoreItem xmlns:ds="http://schemas.openxmlformats.org/officeDocument/2006/customXml" ds:itemID="{EFEBCFFC-4730-4A5B-AD99-D22CA44D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3cd852-366b-4224-a29b-0bfcd89421ff"/>
    <ds:schemaRef ds:uri="http://schemas.microsoft.com/sharepoint/v3/fields"/>
    <ds:schemaRef ds:uri="http://schemas.microsoft.com/sharepoint/v4"/>
    <ds:schemaRef ds:uri="565e815b-2c5a-4541-9e91-abe54327f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B10D4-9812-4F93-A0D0-A78C918AEF2C}">
  <ds:schemaRefs>
    <ds:schemaRef ds:uri="http://www.w3.org/XML/1998/namespace"/>
    <ds:schemaRef ds:uri="http://schemas.microsoft.com/office/2006/metadata/properties"/>
    <ds:schemaRef ds:uri="http://schemas.microsoft.com/sharepoint/v4"/>
    <ds:schemaRef ds:uri="ce3cd852-366b-4224-a29b-0bfcd89421ff"/>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565e815b-2c5a-4541-9e91-abe54327f174"/>
    <ds:schemaRef ds:uri="http://schemas.microsoft.com/sharepoint/v3/fields"/>
  </ds:schemaRefs>
</ds:datastoreItem>
</file>

<file path=customXml/itemProps4.xml><?xml version="1.0" encoding="utf-8"?>
<ds:datastoreItem xmlns:ds="http://schemas.openxmlformats.org/officeDocument/2006/customXml" ds:itemID="{4F80D9C6-0897-4F46-93F9-7351809B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24597</Words>
  <Characters>140209</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Reforming Police Standards</dc:subject>
  <dc:creator>Whitney, Brianna (HOU)</dc:creator>
  <cp:keywords/>
  <dc:description/>
  <cp:lastModifiedBy>Kaye, Rebecca (HWM)</cp:lastModifiedBy>
  <cp:revision>2</cp:revision>
  <dcterms:created xsi:type="dcterms:W3CDTF">2020-07-20T01:12:00Z</dcterms:created>
  <dcterms:modified xsi:type="dcterms:W3CDTF">2020-07-20T01:12:00Z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0x01010042FE192ADA9A5249AFA6A77B3B9761D0</vt:lpwstr>
  </property>
  <property fmtid="{D5CDD505-2E9C-101B-9397-08002B2CF9AE}" pid="3" name="RepName">
    <vt:lpwstr>888;#DeLeo, Robert A.|0fa4fd45-eda6-4c29-922b-417ba41f44e5</vt:lpwstr>
  </property>
  <property fmtid="{D5CDD505-2E9C-101B-9397-08002B2CF9AE}" pid="4" name="LL Name">
    <vt:lpwstr>1573;#Speedy 2019-20|0df0df1f-9eb1-4bef-98d4-aec67c0d1312</vt:lpwstr>
  </property>
  <property fmtid="{D5CDD505-2E9C-101B-9397-08002B2CF9AE}" pid="5" name="Terms_Legislation">
    <vt:lpwstr/>
  </property>
  <property fmtid="{D5CDD505-2E9C-101B-9397-08002B2CF9AE}" pid="6" name="TypeofDoc">
    <vt:lpwstr/>
  </property>
  <property fmtid="{D5CDD505-2E9C-101B-9397-08002B2CF9AE}" pid="7" name="Terms_Localities">
    <vt:lpwstr/>
  </property>
  <property fmtid="{D5CDD505-2E9C-101B-9397-08002B2CF9AE}" pid="8" name="SpeedyStatus">
    <vt:lpwstr>1146;#In Progress|0aa30284-e117-49c2-9ca2-633ccd4f6dc1</vt:lpwstr>
  </property>
  <property fmtid="{D5CDD505-2E9C-101B-9397-08002B2CF9AE}" pid="9" name="DocCat">
    <vt:lpwstr/>
  </property>
  <property fmtid="{D5CDD505-2E9C-101B-9397-08002B2CF9AE}" pid="10" name="j5c469e919d84e6fa927cd1ffa7487d8">
    <vt:lpwstr>Speedy 2019-20|0df0df1f-9eb1-4bef-98d4-aec67c0d1312</vt:lpwstr>
  </property>
  <property fmtid="{D5CDD505-2E9C-101B-9397-08002B2CF9AE}" pid="11" name="BTRStatus">
    <vt:lpwstr>1149;#In Progress|d6fd2d72-98bd-4ca1-b250-b8e6b6ddf5f1</vt:lpwstr>
  </property>
  <property fmtid="{D5CDD505-2E9C-101B-9397-08002B2CF9AE}" pid="12" name="oea2f78141434fc387d572a7cd25f669">
    <vt:lpwstr>DeLeo, Robert A.|0fa4fd45-eda6-4c29-922b-417ba41f44e5</vt:lpwstr>
  </property>
</Properties>
</file>